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F7" w:rsidRDefault="004E6A9C" w:rsidP="008B07F7">
      <w:pPr>
        <w:suppressAutoHyphens/>
        <w:spacing w:before="1332" w:after="0" w:line="300" w:lineRule="exact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 xml:space="preserve">                                                </w:t>
      </w:r>
      <w:r w:rsidR="008B07F7">
        <w:rPr>
          <w:rFonts w:ascii="Courier New" w:eastAsia="Times New Roman" w:hAnsi="Courier New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F7" w:rsidRDefault="008B07F7" w:rsidP="008B07F7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>АДМИНИСТРАЦИЯ</w:t>
      </w:r>
    </w:p>
    <w:p w:rsidR="008B07F7" w:rsidRDefault="008B07F7" w:rsidP="008B07F7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  <w:t>БРЫКОВСКОГО МУНИЦИПАЛЬНОГО ОБРАЗОВАНИЯ  ДУХОВНИЦКОГО МУНИЦИПАЛЬНОГО РАЙОНА САРАТОВСКОЙ ОБЛАСТИ</w:t>
      </w:r>
    </w:p>
    <w:p w:rsidR="008B07F7" w:rsidRDefault="008B07F7" w:rsidP="008B07F7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  <w:t>РАСПОРЯЖЕНИЕ</w:t>
      </w:r>
    </w:p>
    <w:p w:rsidR="008B07F7" w:rsidRDefault="008B07F7" w:rsidP="008B07F7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</w:pPr>
    </w:p>
    <w:p w:rsidR="008B07F7" w:rsidRDefault="008B07F7" w:rsidP="008B0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8B07F7" w:rsidTr="008B07F7">
        <w:trPr>
          <w:cantSplit/>
        </w:trPr>
        <w:tc>
          <w:tcPr>
            <w:tcW w:w="8575" w:type="dxa"/>
          </w:tcPr>
          <w:p w:rsidR="008B07F7" w:rsidRDefault="008B07F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от 2</w:t>
            </w:r>
            <w:r w:rsidR="002661D3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.07. 2016года                                                 №</w:t>
            </w:r>
            <w:r w:rsidR="0020636A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1</w:t>
            </w:r>
            <w:r w:rsidR="00C36198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Р</w:t>
            </w:r>
            <w:proofErr w:type="gramEnd"/>
          </w:p>
          <w:p w:rsidR="008B07F7" w:rsidRDefault="008B07F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8B07F7" w:rsidRDefault="008B07F7" w:rsidP="008B0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B07F7" w:rsidRDefault="008B07F7" w:rsidP="008B0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Cs w:val="24"/>
          <w:lang w:eastAsia="ar-SA"/>
        </w:rPr>
        <w:t>С.Брыковка</w:t>
      </w:r>
      <w:proofErr w:type="spellEnd"/>
    </w:p>
    <w:p w:rsidR="008B07F7" w:rsidRDefault="008B07F7" w:rsidP="008B0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</w:p>
    <w:p w:rsidR="008B07F7" w:rsidRDefault="008B07F7" w:rsidP="00146D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 </w:t>
      </w:r>
      <w:r w:rsidR="00146DA0">
        <w:rPr>
          <w:rFonts w:ascii="Times New Roman" w:eastAsia="Times New Roman" w:hAnsi="Times New Roman"/>
          <w:b/>
          <w:sz w:val="28"/>
          <w:szCs w:val="28"/>
          <w:lang w:eastAsia="ar-SA"/>
        </w:rPr>
        <w:t>утверждении Плана прогона</w:t>
      </w:r>
    </w:p>
    <w:p w:rsidR="00146DA0" w:rsidRDefault="00146DA0" w:rsidP="00146D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сельскохозяйственных животных</w:t>
      </w:r>
    </w:p>
    <w:p w:rsidR="00146DA0" w:rsidRDefault="00146DA0" w:rsidP="00146D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на территории населенных пунктов</w:t>
      </w:r>
    </w:p>
    <w:p w:rsidR="00146DA0" w:rsidRDefault="00146DA0" w:rsidP="00146D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:rsidR="008B07F7" w:rsidRDefault="008B07F7" w:rsidP="008B07F7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46DA0" w:rsidRDefault="008B07F7" w:rsidP="00146DA0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 основании Закона Саратовской области от 29.07.2009 года № 104-ЗСО «Об административных правонарушениях на территории Саратовской области», З</w:t>
      </w:r>
      <w:r w:rsidR="00146DA0">
        <w:rPr>
          <w:rFonts w:ascii="Times New Roman" w:eastAsia="Times New Roman" w:hAnsi="Times New Roman"/>
          <w:sz w:val="28"/>
          <w:szCs w:val="28"/>
          <w:lang w:eastAsia="ar-SA"/>
        </w:rPr>
        <w:t xml:space="preserve">акона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="00146DA0">
        <w:rPr>
          <w:rFonts w:ascii="Times New Roman" w:eastAsia="Times New Roman" w:hAnsi="Times New Roman"/>
          <w:sz w:val="28"/>
          <w:szCs w:val="28"/>
          <w:lang w:eastAsia="ar-SA"/>
        </w:rPr>
        <w:t>аратовской области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от  27апреля 2016 года № 55-ЗСО </w:t>
      </w:r>
    </w:p>
    <w:p w:rsidR="00FB0490" w:rsidRDefault="008B07F7" w:rsidP="00146DA0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 Об упорядочении выпаса и прогона сельскохозяйственных животных на территории Саратовской области», Правил благоустройства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образования Духовницкого муниципального района, утвержденных решением сельского Совета № 10/29 от 01.07.2013 года:</w:t>
      </w:r>
    </w:p>
    <w:p w:rsidR="008B07F7" w:rsidRDefault="00146DA0" w:rsidP="00146DA0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="008B07F7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Утвердить План прогона сельскохозяйственных животных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на</w:t>
      </w:r>
      <w:r w:rsidR="008B07F7">
        <w:rPr>
          <w:rFonts w:ascii="Times New Roman" w:eastAsia="Times New Roman" w:hAnsi="Times New Roman"/>
          <w:sz w:val="28"/>
          <w:szCs w:val="28"/>
          <w:lang w:eastAsia="ar-SA"/>
        </w:rPr>
        <w:t xml:space="preserve"> территории населенных пунктов </w:t>
      </w:r>
      <w:proofErr w:type="spellStart"/>
      <w:r w:rsidR="008B07F7">
        <w:rPr>
          <w:rFonts w:ascii="Times New Roman" w:eastAsia="Times New Roman" w:hAnsi="Times New Roman"/>
          <w:sz w:val="28"/>
          <w:szCs w:val="28"/>
          <w:lang w:eastAsia="ar-SA"/>
        </w:rPr>
        <w:t>Брыковского</w:t>
      </w:r>
      <w:proofErr w:type="spellEnd"/>
      <w:r w:rsidR="008B07F7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(прилагается).</w:t>
      </w:r>
    </w:p>
    <w:p w:rsidR="00146DA0" w:rsidRDefault="00146DA0" w:rsidP="00146DA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proofErr w:type="gramStart"/>
      <w:r w:rsidRPr="00146DA0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146DA0"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распоряжения оставляю за собой.</w:t>
      </w:r>
    </w:p>
    <w:p w:rsidR="00146DA0" w:rsidRDefault="00146DA0" w:rsidP="00146DA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6DA0" w:rsidRDefault="00146DA0" w:rsidP="00146DA0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6DA0" w:rsidRDefault="00146DA0" w:rsidP="00146DA0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6DA0" w:rsidRPr="00146DA0" w:rsidRDefault="00146DA0" w:rsidP="00146DA0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46DA0">
        <w:rPr>
          <w:rFonts w:ascii="Times New Roman" w:eastAsia="Times New Roman" w:hAnsi="Times New Roman"/>
          <w:b/>
          <w:sz w:val="28"/>
          <w:szCs w:val="28"/>
          <w:lang w:eastAsia="ar-SA"/>
        </w:rPr>
        <w:t>Глава администрации                                 Л.В.Мальцева</w:t>
      </w:r>
    </w:p>
    <w:p w:rsidR="00146DA0" w:rsidRDefault="00146DA0" w:rsidP="008B07F7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6DA0" w:rsidRDefault="00146DA0" w:rsidP="008B07F7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6DA0" w:rsidRDefault="00146DA0" w:rsidP="008B07F7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6DA0" w:rsidRPr="00146DA0" w:rsidRDefault="002661D3" w:rsidP="00146D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Утверждаю</w:t>
      </w:r>
      <w:r w:rsidR="00146DA0" w:rsidRPr="00146DA0">
        <w:rPr>
          <w:rFonts w:ascii="Times New Roman" w:hAnsi="Times New Roman"/>
          <w:sz w:val="24"/>
          <w:szCs w:val="24"/>
        </w:rPr>
        <w:t>:</w:t>
      </w:r>
    </w:p>
    <w:p w:rsidR="00146DA0" w:rsidRPr="00146DA0" w:rsidRDefault="00146DA0" w:rsidP="00146DA0">
      <w:pPr>
        <w:spacing w:after="0"/>
        <w:rPr>
          <w:rFonts w:ascii="Times New Roman" w:hAnsi="Times New Roman"/>
          <w:sz w:val="24"/>
          <w:szCs w:val="24"/>
        </w:rPr>
      </w:pPr>
      <w:r w:rsidRPr="00146DA0">
        <w:rPr>
          <w:rFonts w:ascii="Times New Roman" w:hAnsi="Times New Roman"/>
          <w:sz w:val="24"/>
          <w:szCs w:val="24"/>
        </w:rPr>
        <w:t xml:space="preserve">                                                                         Глава администрации </w:t>
      </w:r>
    </w:p>
    <w:p w:rsidR="00146DA0" w:rsidRPr="00146DA0" w:rsidRDefault="00146DA0" w:rsidP="00146DA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46DA0"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Pr="00146DA0">
        <w:rPr>
          <w:rFonts w:ascii="Times New Roman" w:hAnsi="Times New Roman"/>
          <w:sz w:val="24"/>
          <w:szCs w:val="24"/>
        </w:rPr>
        <w:t xml:space="preserve"> МО _____________  Л.В.Мальцева</w:t>
      </w:r>
    </w:p>
    <w:p w:rsidR="00146DA0" w:rsidRPr="00146DA0" w:rsidRDefault="00146DA0" w:rsidP="00146DA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6DA0" w:rsidRPr="00146DA0" w:rsidRDefault="00146DA0" w:rsidP="00146DA0">
      <w:pPr>
        <w:rPr>
          <w:rFonts w:ascii="Times New Roman" w:eastAsiaTheme="minorHAnsi" w:hAnsi="Times New Roman"/>
          <w:b/>
          <w:sz w:val="28"/>
          <w:szCs w:val="28"/>
        </w:rPr>
      </w:pPr>
    </w:p>
    <w:p w:rsidR="00146DA0" w:rsidRPr="00146DA0" w:rsidRDefault="00146DA0" w:rsidP="00146DA0">
      <w:pPr>
        <w:rPr>
          <w:rFonts w:ascii="Times New Roman" w:eastAsiaTheme="minorHAnsi" w:hAnsi="Times New Roman"/>
          <w:b/>
          <w:sz w:val="28"/>
          <w:szCs w:val="28"/>
        </w:rPr>
      </w:pPr>
      <w:r w:rsidRPr="00146DA0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ПЛАН</w:t>
      </w:r>
    </w:p>
    <w:p w:rsidR="00146DA0" w:rsidRPr="00146DA0" w:rsidRDefault="00146DA0" w:rsidP="00146DA0">
      <w:pPr>
        <w:rPr>
          <w:rFonts w:ascii="Times New Roman" w:eastAsiaTheme="minorHAnsi" w:hAnsi="Times New Roman"/>
          <w:b/>
          <w:sz w:val="28"/>
          <w:szCs w:val="28"/>
        </w:rPr>
      </w:pPr>
      <w:r w:rsidRPr="00146DA0">
        <w:rPr>
          <w:rFonts w:ascii="Times New Roman" w:eastAsiaTheme="minorHAnsi" w:hAnsi="Times New Roman"/>
          <w:b/>
          <w:sz w:val="28"/>
          <w:szCs w:val="28"/>
        </w:rPr>
        <w:t xml:space="preserve"> Прогона сельскохозяйственных животных  </w:t>
      </w:r>
      <w:r>
        <w:rPr>
          <w:rFonts w:ascii="Times New Roman" w:eastAsiaTheme="minorHAnsi" w:hAnsi="Times New Roman"/>
          <w:b/>
          <w:sz w:val="28"/>
          <w:szCs w:val="28"/>
        </w:rPr>
        <w:t>на</w:t>
      </w:r>
      <w:r w:rsidRPr="00146DA0">
        <w:rPr>
          <w:rFonts w:ascii="Times New Roman" w:eastAsiaTheme="minorHAnsi" w:hAnsi="Times New Roman"/>
          <w:b/>
          <w:sz w:val="28"/>
          <w:szCs w:val="28"/>
        </w:rPr>
        <w:t xml:space="preserve"> территории населенных пунктов  </w:t>
      </w:r>
      <w:proofErr w:type="spellStart"/>
      <w:r w:rsidRPr="00146DA0">
        <w:rPr>
          <w:rFonts w:ascii="Times New Roman" w:eastAsiaTheme="minorHAnsi" w:hAnsi="Times New Roman"/>
          <w:b/>
          <w:sz w:val="28"/>
          <w:szCs w:val="28"/>
        </w:rPr>
        <w:t>Брыковского</w:t>
      </w:r>
      <w:proofErr w:type="spellEnd"/>
      <w:r w:rsidRPr="00146DA0">
        <w:rPr>
          <w:rFonts w:ascii="Times New Roman" w:eastAsiaTheme="minorHAnsi" w:hAnsi="Times New Roman"/>
          <w:b/>
          <w:sz w:val="28"/>
          <w:szCs w:val="28"/>
        </w:rPr>
        <w:t xml:space="preserve"> муниципального образования</w:t>
      </w:r>
    </w:p>
    <w:p w:rsidR="00146DA0" w:rsidRPr="00146DA0" w:rsidRDefault="00146DA0" w:rsidP="00146DA0">
      <w:pPr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с</w:t>
      </w:r>
      <w:proofErr w:type="gramStart"/>
      <w:r w:rsidRPr="00146DA0">
        <w:rPr>
          <w:rFonts w:ascii="Times New Roman" w:eastAsiaTheme="minorHAnsi" w:hAnsi="Times New Roman"/>
          <w:b/>
          <w:sz w:val="28"/>
          <w:szCs w:val="28"/>
        </w:rPr>
        <w:t>.Б</w:t>
      </w:r>
      <w:proofErr w:type="gramEnd"/>
      <w:r w:rsidRPr="00146DA0">
        <w:rPr>
          <w:rFonts w:ascii="Times New Roman" w:eastAsiaTheme="minorHAnsi" w:hAnsi="Times New Roman"/>
          <w:b/>
          <w:sz w:val="28"/>
          <w:szCs w:val="28"/>
        </w:rPr>
        <w:t>рыковка</w:t>
      </w:r>
      <w:proofErr w:type="spellEnd"/>
    </w:p>
    <w:p w:rsidR="00146DA0" w:rsidRPr="00146DA0" w:rsidRDefault="00146DA0" w:rsidP="00146DA0">
      <w:pPr>
        <w:rPr>
          <w:rFonts w:ascii="Times New Roman" w:eastAsiaTheme="minorHAnsi" w:hAnsi="Times New Roman"/>
          <w:sz w:val="28"/>
          <w:szCs w:val="28"/>
        </w:rPr>
      </w:pPr>
      <w:r w:rsidRPr="00146DA0">
        <w:rPr>
          <w:rFonts w:ascii="Times New Roman" w:eastAsiaTheme="minorHAnsi" w:hAnsi="Times New Roman"/>
          <w:sz w:val="28"/>
          <w:szCs w:val="28"/>
        </w:rPr>
        <w:t>Место сбора с/х животных (КРС) начинается на ул</w:t>
      </w:r>
      <w:proofErr w:type="gramStart"/>
      <w:r w:rsidRPr="00146DA0">
        <w:rPr>
          <w:rFonts w:ascii="Times New Roman" w:eastAsiaTheme="minorHAnsi" w:hAnsi="Times New Roman"/>
          <w:sz w:val="28"/>
          <w:szCs w:val="28"/>
        </w:rPr>
        <w:t>.М</w:t>
      </w:r>
      <w:proofErr w:type="gramEnd"/>
      <w:r w:rsidRPr="00146DA0">
        <w:rPr>
          <w:rFonts w:ascii="Times New Roman" w:eastAsiaTheme="minorHAnsi" w:hAnsi="Times New Roman"/>
          <w:sz w:val="28"/>
          <w:szCs w:val="28"/>
        </w:rPr>
        <w:t xml:space="preserve">ира д.11, далее маршрут следования  по </w:t>
      </w:r>
      <w:proofErr w:type="spellStart"/>
      <w:r w:rsidRPr="00146DA0">
        <w:rPr>
          <w:rFonts w:ascii="Times New Roman" w:eastAsiaTheme="minorHAnsi" w:hAnsi="Times New Roman"/>
          <w:sz w:val="28"/>
          <w:szCs w:val="28"/>
        </w:rPr>
        <w:t>ул.Грибанова</w:t>
      </w:r>
      <w:proofErr w:type="spellEnd"/>
      <w:r w:rsidRPr="00146DA0">
        <w:rPr>
          <w:rFonts w:ascii="Times New Roman" w:eastAsiaTheme="minorHAnsi" w:hAnsi="Times New Roman"/>
          <w:sz w:val="28"/>
          <w:szCs w:val="28"/>
        </w:rPr>
        <w:t xml:space="preserve"> до окраины села. Место выпаса с/х животных – юго-восточнее </w:t>
      </w:r>
      <w:proofErr w:type="spellStart"/>
      <w:r w:rsidRPr="00146DA0">
        <w:rPr>
          <w:rFonts w:ascii="Times New Roman" w:eastAsiaTheme="minorHAnsi" w:hAnsi="Times New Roman"/>
          <w:sz w:val="28"/>
          <w:szCs w:val="28"/>
        </w:rPr>
        <w:t>с</w:t>
      </w:r>
      <w:proofErr w:type="gramStart"/>
      <w:r w:rsidRPr="00146DA0">
        <w:rPr>
          <w:rFonts w:ascii="Times New Roman" w:eastAsiaTheme="minorHAnsi" w:hAnsi="Times New Roman"/>
          <w:sz w:val="28"/>
          <w:szCs w:val="28"/>
        </w:rPr>
        <w:t>.Б</w:t>
      </w:r>
      <w:proofErr w:type="gramEnd"/>
      <w:r w:rsidRPr="00146DA0">
        <w:rPr>
          <w:rFonts w:ascii="Times New Roman" w:eastAsiaTheme="minorHAnsi" w:hAnsi="Times New Roman"/>
          <w:sz w:val="28"/>
          <w:szCs w:val="28"/>
        </w:rPr>
        <w:t>рыковка</w:t>
      </w:r>
      <w:proofErr w:type="spellEnd"/>
      <w:r w:rsidRPr="00146DA0">
        <w:rPr>
          <w:rFonts w:ascii="Times New Roman" w:eastAsiaTheme="minorHAnsi" w:hAnsi="Times New Roman"/>
          <w:sz w:val="28"/>
          <w:szCs w:val="28"/>
        </w:rPr>
        <w:t>.</w:t>
      </w:r>
    </w:p>
    <w:p w:rsidR="00146DA0" w:rsidRPr="00146DA0" w:rsidRDefault="00146DA0" w:rsidP="00146DA0">
      <w:p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с</w:t>
      </w:r>
      <w:proofErr w:type="gramStart"/>
      <w:r w:rsidRPr="00146DA0">
        <w:rPr>
          <w:rFonts w:ascii="Times New Roman" w:eastAsiaTheme="minorHAnsi" w:hAnsi="Times New Roman"/>
          <w:b/>
          <w:sz w:val="28"/>
          <w:szCs w:val="28"/>
        </w:rPr>
        <w:t>.Г</w:t>
      </w:r>
      <w:proofErr w:type="gramEnd"/>
      <w:r w:rsidRPr="00146DA0">
        <w:rPr>
          <w:rFonts w:ascii="Times New Roman" w:eastAsiaTheme="minorHAnsi" w:hAnsi="Times New Roman"/>
          <w:b/>
          <w:sz w:val="28"/>
          <w:szCs w:val="28"/>
        </w:rPr>
        <w:t>ригорьевка</w:t>
      </w:r>
    </w:p>
    <w:p w:rsidR="00146DA0" w:rsidRPr="00146DA0" w:rsidRDefault="00146DA0" w:rsidP="00146DA0">
      <w:pPr>
        <w:rPr>
          <w:rFonts w:ascii="Times New Roman" w:eastAsiaTheme="minorHAnsi" w:hAnsi="Times New Roman"/>
          <w:sz w:val="28"/>
          <w:szCs w:val="28"/>
        </w:rPr>
      </w:pPr>
      <w:r w:rsidRPr="00146DA0">
        <w:rPr>
          <w:rFonts w:ascii="Times New Roman" w:eastAsiaTheme="minorHAnsi" w:hAnsi="Times New Roman"/>
          <w:sz w:val="28"/>
          <w:szCs w:val="28"/>
        </w:rPr>
        <w:t>Место сбора с/х животных (КРС) начинается на ул</w:t>
      </w:r>
      <w:proofErr w:type="gramStart"/>
      <w:r w:rsidRPr="00146DA0">
        <w:rPr>
          <w:rFonts w:ascii="Times New Roman" w:eastAsiaTheme="minorHAnsi" w:hAnsi="Times New Roman"/>
          <w:sz w:val="28"/>
          <w:szCs w:val="28"/>
        </w:rPr>
        <w:t>.Л</w:t>
      </w:r>
      <w:proofErr w:type="gramEnd"/>
      <w:r w:rsidRPr="00146DA0">
        <w:rPr>
          <w:rFonts w:ascii="Times New Roman" w:eastAsiaTheme="minorHAnsi" w:hAnsi="Times New Roman"/>
          <w:sz w:val="28"/>
          <w:szCs w:val="28"/>
        </w:rPr>
        <w:t>енина д.1 , далее маршрут следования  по ул.Ленина до окраины села. Место выпаса с/х животных – северо-западнее и северо-восточнее с</w:t>
      </w:r>
      <w:proofErr w:type="gramStart"/>
      <w:r w:rsidRPr="00146DA0">
        <w:rPr>
          <w:rFonts w:ascii="Times New Roman" w:eastAsiaTheme="minorHAnsi" w:hAnsi="Times New Roman"/>
          <w:sz w:val="28"/>
          <w:szCs w:val="28"/>
        </w:rPr>
        <w:t>.Г</w:t>
      </w:r>
      <w:proofErr w:type="gramEnd"/>
      <w:r w:rsidRPr="00146DA0">
        <w:rPr>
          <w:rFonts w:ascii="Times New Roman" w:eastAsiaTheme="minorHAnsi" w:hAnsi="Times New Roman"/>
          <w:sz w:val="28"/>
          <w:szCs w:val="28"/>
        </w:rPr>
        <w:t>ригорьевка.</w:t>
      </w:r>
    </w:p>
    <w:p w:rsidR="00146DA0" w:rsidRPr="00146DA0" w:rsidRDefault="00146DA0" w:rsidP="00146DA0">
      <w:p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с</w:t>
      </w:r>
      <w:proofErr w:type="gramStart"/>
      <w:r w:rsidRPr="00146DA0">
        <w:rPr>
          <w:rFonts w:ascii="Times New Roman" w:eastAsiaTheme="minorHAnsi" w:hAnsi="Times New Roman"/>
          <w:b/>
          <w:sz w:val="28"/>
          <w:szCs w:val="28"/>
        </w:rPr>
        <w:t>.Н</w:t>
      </w:r>
      <w:proofErr w:type="gramEnd"/>
      <w:r w:rsidRPr="00146DA0">
        <w:rPr>
          <w:rFonts w:ascii="Times New Roman" w:eastAsiaTheme="minorHAnsi" w:hAnsi="Times New Roman"/>
          <w:b/>
          <w:sz w:val="28"/>
          <w:szCs w:val="28"/>
        </w:rPr>
        <w:t>икольское</w:t>
      </w:r>
    </w:p>
    <w:p w:rsidR="00146DA0" w:rsidRPr="00146DA0" w:rsidRDefault="00146DA0" w:rsidP="00146DA0">
      <w:pPr>
        <w:rPr>
          <w:rFonts w:ascii="Times New Roman" w:eastAsiaTheme="minorHAnsi" w:hAnsi="Times New Roman"/>
          <w:sz w:val="28"/>
          <w:szCs w:val="28"/>
        </w:rPr>
      </w:pPr>
      <w:r w:rsidRPr="00146DA0">
        <w:rPr>
          <w:rFonts w:ascii="Times New Roman" w:eastAsiaTheme="minorHAnsi" w:hAnsi="Times New Roman"/>
          <w:sz w:val="28"/>
          <w:szCs w:val="28"/>
        </w:rPr>
        <w:t>Место сбора с/х животных (КРС) начинается на ул</w:t>
      </w:r>
      <w:proofErr w:type="gramStart"/>
      <w:r w:rsidRPr="00146DA0">
        <w:rPr>
          <w:rFonts w:ascii="Times New Roman" w:eastAsiaTheme="minorHAnsi" w:hAnsi="Times New Roman"/>
          <w:sz w:val="28"/>
          <w:szCs w:val="28"/>
        </w:rPr>
        <w:t>.С</w:t>
      </w:r>
      <w:proofErr w:type="gramEnd"/>
      <w:r w:rsidRPr="00146DA0">
        <w:rPr>
          <w:rFonts w:ascii="Times New Roman" w:eastAsiaTheme="minorHAnsi" w:hAnsi="Times New Roman"/>
          <w:sz w:val="28"/>
          <w:szCs w:val="28"/>
        </w:rPr>
        <w:t>оветская д.202 , далее маршрут следования  по ул.Советская до окраины села. Место выпаса с/х животных – восточнее с</w:t>
      </w:r>
      <w:proofErr w:type="gramStart"/>
      <w:r w:rsidRPr="00146DA0">
        <w:rPr>
          <w:rFonts w:ascii="Times New Roman" w:eastAsiaTheme="minorHAnsi" w:hAnsi="Times New Roman"/>
          <w:sz w:val="28"/>
          <w:szCs w:val="28"/>
        </w:rPr>
        <w:t>.Н</w:t>
      </w:r>
      <w:proofErr w:type="gramEnd"/>
      <w:r w:rsidRPr="00146DA0">
        <w:rPr>
          <w:rFonts w:ascii="Times New Roman" w:eastAsiaTheme="minorHAnsi" w:hAnsi="Times New Roman"/>
          <w:sz w:val="28"/>
          <w:szCs w:val="28"/>
        </w:rPr>
        <w:t>икольское.</w:t>
      </w:r>
    </w:p>
    <w:p w:rsidR="00146DA0" w:rsidRPr="00146DA0" w:rsidRDefault="00146DA0" w:rsidP="00146DA0">
      <w:pPr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с</w:t>
      </w:r>
      <w:proofErr w:type="gramStart"/>
      <w:r w:rsidRPr="00146DA0">
        <w:rPr>
          <w:rFonts w:ascii="Times New Roman" w:eastAsiaTheme="minorHAnsi" w:hAnsi="Times New Roman"/>
          <w:b/>
          <w:sz w:val="28"/>
          <w:szCs w:val="28"/>
        </w:rPr>
        <w:t>.Б</w:t>
      </w:r>
      <w:proofErr w:type="gramEnd"/>
      <w:r w:rsidRPr="00146DA0">
        <w:rPr>
          <w:rFonts w:ascii="Times New Roman" w:eastAsiaTheme="minorHAnsi" w:hAnsi="Times New Roman"/>
          <w:b/>
          <w:sz w:val="28"/>
          <w:szCs w:val="28"/>
        </w:rPr>
        <w:t>огородское</w:t>
      </w:r>
      <w:proofErr w:type="spellEnd"/>
    </w:p>
    <w:p w:rsidR="00146DA0" w:rsidRPr="00146DA0" w:rsidRDefault="00146DA0" w:rsidP="00146DA0">
      <w:pPr>
        <w:rPr>
          <w:rFonts w:ascii="Times New Roman" w:eastAsiaTheme="minorHAnsi" w:hAnsi="Times New Roman"/>
          <w:sz w:val="28"/>
          <w:szCs w:val="28"/>
        </w:rPr>
      </w:pPr>
      <w:r w:rsidRPr="00146DA0">
        <w:rPr>
          <w:rFonts w:ascii="Times New Roman" w:eastAsiaTheme="minorHAnsi" w:hAnsi="Times New Roman"/>
          <w:sz w:val="28"/>
          <w:szCs w:val="28"/>
        </w:rPr>
        <w:t>Место сбора с/х животных (КРС) начинается на ул</w:t>
      </w:r>
      <w:proofErr w:type="gramStart"/>
      <w:r w:rsidRPr="00146DA0">
        <w:rPr>
          <w:rFonts w:ascii="Times New Roman" w:eastAsiaTheme="minorHAnsi" w:hAnsi="Times New Roman"/>
          <w:sz w:val="28"/>
          <w:szCs w:val="28"/>
        </w:rPr>
        <w:t>.Л</w:t>
      </w:r>
      <w:proofErr w:type="gramEnd"/>
      <w:r w:rsidRPr="00146DA0">
        <w:rPr>
          <w:rFonts w:ascii="Times New Roman" w:eastAsiaTheme="minorHAnsi" w:hAnsi="Times New Roman"/>
          <w:sz w:val="28"/>
          <w:szCs w:val="28"/>
        </w:rPr>
        <w:t xml:space="preserve">енина д.1 , далее маршрут следования  по ул.Ленина до перекрестка с ул.Мира, далее с ул.Мира на ул.Советскую до окраины села. Место выпаса с/х животных – севернее </w:t>
      </w:r>
      <w:proofErr w:type="spellStart"/>
      <w:r w:rsidRPr="00146DA0">
        <w:rPr>
          <w:rFonts w:ascii="Times New Roman" w:eastAsiaTheme="minorHAnsi" w:hAnsi="Times New Roman"/>
          <w:sz w:val="28"/>
          <w:szCs w:val="28"/>
        </w:rPr>
        <w:t>с</w:t>
      </w:r>
      <w:proofErr w:type="gramStart"/>
      <w:r w:rsidRPr="00146DA0">
        <w:rPr>
          <w:rFonts w:ascii="Times New Roman" w:eastAsiaTheme="minorHAnsi" w:hAnsi="Times New Roman"/>
          <w:sz w:val="28"/>
          <w:szCs w:val="28"/>
        </w:rPr>
        <w:t>.Б</w:t>
      </w:r>
      <w:proofErr w:type="gramEnd"/>
      <w:r w:rsidRPr="00146DA0">
        <w:rPr>
          <w:rFonts w:ascii="Times New Roman" w:eastAsiaTheme="minorHAnsi" w:hAnsi="Times New Roman"/>
          <w:sz w:val="28"/>
          <w:szCs w:val="28"/>
        </w:rPr>
        <w:t>огородское</w:t>
      </w:r>
      <w:proofErr w:type="spellEnd"/>
      <w:r w:rsidRPr="00146DA0">
        <w:rPr>
          <w:rFonts w:ascii="Times New Roman" w:eastAsiaTheme="minorHAnsi" w:hAnsi="Times New Roman"/>
          <w:sz w:val="28"/>
          <w:szCs w:val="28"/>
        </w:rPr>
        <w:t>.</w:t>
      </w:r>
    </w:p>
    <w:p w:rsidR="00146DA0" w:rsidRPr="00146DA0" w:rsidRDefault="00146DA0" w:rsidP="00146DA0">
      <w:pPr>
        <w:rPr>
          <w:rFonts w:ascii="Times New Roman" w:eastAsiaTheme="minorHAnsi" w:hAnsi="Times New Roman"/>
          <w:b/>
          <w:sz w:val="28"/>
          <w:szCs w:val="28"/>
        </w:rPr>
      </w:pPr>
    </w:p>
    <w:p w:rsidR="00146DA0" w:rsidRDefault="00146DA0" w:rsidP="008B07F7"/>
    <w:sectPr w:rsidR="00146DA0" w:rsidSect="008D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7F7"/>
    <w:rsid w:val="00146DA0"/>
    <w:rsid w:val="0020636A"/>
    <w:rsid w:val="002661D3"/>
    <w:rsid w:val="004E6A9C"/>
    <w:rsid w:val="008B07F7"/>
    <w:rsid w:val="008D7F44"/>
    <w:rsid w:val="00B40FD7"/>
    <w:rsid w:val="00C36198"/>
    <w:rsid w:val="00F91A95"/>
    <w:rsid w:val="00FB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7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7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2018-03-12T07:38:00Z</cp:lastPrinted>
  <dcterms:created xsi:type="dcterms:W3CDTF">2016-07-27T11:04:00Z</dcterms:created>
  <dcterms:modified xsi:type="dcterms:W3CDTF">2018-03-12T07:38:00Z</dcterms:modified>
</cp:coreProperties>
</file>