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horzAnchor="margin" w:tblpY="1620"/>
        <w:tblW w:w="0" w:type="auto"/>
        <w:tblLook w:val="04A0" w:firstRow="1" w:lastRow="0" w:firstColumn="1" w:lastColumn="0" w:noHBand="0" w:noVBand="1"/>
      </w:tblPr>
      <w:tblGrid>
        <w:gridCol w:w="1271"/>
        <w:gridCol w:w="1418"/>
        <w:gridCol w:w="1842"/>
        <w:gridCol w:w="1843"/>
        <w:gridCol w:w="1985"/>
        <w:gridCol w:w="1842"/>
        <w:gridCol w:w="1418"/>
        <w:gridCol w:w="1701"/>
        <w:gridCol w:w="1984"/>
      </w:tblGrid>
      <w:tr w:rsidR="0019622A" w:rsidTr="0019622A">
        <w:tc>
          <w:tcPr>
            <w:tcW w:w="1271" w:type="dxa"/>
            <w:vMerge w:val="restart"/>
          </w:tcPr>
          <w:p w:rsidR="0019622A" w:rsidRPr="006B7556" w:rsidRDefault="0019622A" w:rsidP="0019622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Поступило всего:</w:t>
            </w:r>
          </w:p>
        </w:tc>
        <w:tc>
          <w:tcPr>
            <w:tcW w:w="1418" w:type="dxa"/>
            <w:vMerge w:val="restart"/>
          </w:tcPr>
          <w:p w:rsidR="0019622A" w:rsidRPr="006B7556" w:rsidRDefault="0019622A" w:rsidP="0019622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Письменные</w:t>
            </w:r>
          </w:p>
        </w:tc>
        <w:tc>
          <w:tcPr>
            <w:tcW w:w="3685" w:type="dxa"/>
            <w:gridSpan w:val="2"/>
          </w:tcPr>
          <w:p w:rsidR="0019622A" w:rsidRPr="006B7556" w:rsidRDefault="0019622A" w:rsidP="0019622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Устные</w:t>
            </w:r>
          </w:p>
        </w:tc>
        <w:tc>
          <w:tcPr>
            <w:tcW w:w="1985" w:type="dxa"/>
            <w:vMerge w:val="restart"/>
          </w:tcPr>
          <w:p w:rsidR="0019622A" w:rsidRPr="006B7556" w:rsidRDefault="0019622A" w:rsidP="0019622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 отчетный период рассмотрено</w:t>
            </w:r>
          </w:p>
        </w:tc>
        <w:tc>
          <w:tcPr>
            <w:tcW w:w="4961" w:type="dxa"/>
            <w:gridSpan w:val="3"/>
          </w:tcPr>
          <w:p w:rsidR="0019622A" w:rsidRPr="006B7556" w:rsidRDefault="0019622A" w:rsidP="0019622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Результаты рассмотрения</w:t>
            </w:r>
          </w:p>
        </w:tc>
        <w:tc>
          <w:tcPr>
            <w:tcW w:w="1984" w:type="dxa"/>
            <w:vMerge w:val="restart"/>
          </w:tcPr>
          <w:p w:rsidR="0019622A" w:rsidRPr="006B7556" w:rsidRDefault="0019622A" w:rsidP="0019622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Находятся на рассмотрении</w:t>
            </w:r>
          </w:p>
        </w:tc>
      </w:tr>
      <w:tr w:rsidR="0019622A" w:rsidTr="0019622A">
        <w:tc>
          <w:tcPr>
            <w:tcW w:w="1271" w:type="dxa"/>
            <w:vMerge/>
          </w:tcPr>
          <w:p w:rsidR="0019622A" w:rsidRDefault="0019622A" w:rsidP="0019622A">
            <w:pPr>
              <w:jc w:val="center"/>
            </w:pPr>
          </w:p>
        </w:tc>
        <w:tc>
          <w:tcPr>
            <w:tcW w:w="1418" w:type="dxa"/>
            <w:vMerge/>
          </w:tcPr>
          <w:p w:rsidR="0019622A" w:rsidRDefault="0019622A" w:rsidP="0019622A">
            <w:pPr>
              <w:jc w:val="center"/>
            </w:pPr>
          </w:p>
        </w:tc>
        <w:tc>
          <w:tcPr>
            <w:tcW w:w="1842" w:type="dxa"/>
          </w:tcPr>
          <w:p w:rsidR="0019622A" w:rsidRPr="0019622A" w:rsidRDefault="0019622A" w:rsidP="001962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622A">
              <w:rPr>
                <w:rFonts w:ascii="Times New Roman" w:hAnsi="Times New Roman" w:cs="Times New Roman"/>
                <w:sz w:val="24"/>
                <w:szCs w:val="24"/>
              </w:rPr>
              <w:t>По телефону</w:t>
            </w:r>
          </w:p>
        </w:tc>
        <w:tc>
          <w:tcPr>
            <w:tcW w:w="1843" w:type="dxa"/>
          </w:tcPr>
          <w:p w:rsidR="0019622A" w:rsidRPr="0019622A" w:rsidRDefault="0019622A" w:rsidP="001962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622A">
              <w:rPr>
                <w:rFonts w:ascii="Times New Roman" w:hAnsi="Times New Roman" w:cs="Times New Roman"/>
                <w:sz w:val="24"/>
                <w:szCs w:val="24"/>
              </w:rPr>
              <w:t>Личный прием</w:t>
            </w:r>
          </w:p>
        </w:tc>
        <w:tc>
          <w:tcPr>
            <w:tcW w:w="1985" w:type="dxa"/>
            <w:vMerge/>
          </w:tcPr>
          <w:p w:rsidR="0019622A" w:rsidRPr="0019622A" w:rsidRDefault="0019622A" w:rsidP="001962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19622A" w:rsidRPr="0019622A" w:rsidRDefault="0019622A" w:rsidP="001962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622A">
              <w:rPr>
                <w:rFonts w:ascii="Times New Roman" w:hAnsi="Times New Roman" w:cs="Times New Roman"/>
                <w:sz w:val="24"/>
                <w:szCs w:val="24"/>
              </w:rPr>
              <w:t>Поддержано</w:t>
            </w:r>
          </w:p>
        </w:tc>
        <w:tc>
          <w:tcPr>
            <w:tcW w:w="1418" w:type="dxa"/>
          </w:tcPr>
          <w:p w:rsidR="0019622A" w:rsidRPr="0019622A" w:rsidRDefault="0019622A" w:rsidP="001962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622A">
              <w:rPr>
                <w:rFonts w:ascii="Times New Roman" w:hAnsi="Times New Roman" w:cs="Times New Roman"/>
                <w:sz w:val="24"/>
                <w:szCs w:val="24"/>
              </w:rPr>
              <w:t>Разъяснено</w:t>
            </w:r>
          </w:p>
        </w:tc>
        <w:tc>
          <w:tcPr>
            <w:tcW w:w="1701" w:type="dxa"/>
          </w:tcPr>
          <w:p w:rsidR="0019622A" w:rsidRPr="0019622A" w:rsidRDefault="0019622A" w:rsidP="001962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622A">
              <w:rPr>
                <w:rFonts w:ascii="Times New Roman" w:hAnsi="Times New Roman" w:cs="Times New Roman"/>
                <w:sz w:val="24"/>
                <w:szCs w:val="24"/>
              </w:rPr>
              <w:t>Не поддержано</w:t>
            </w:r>
          </w:p>
        </w:tc>
        <w:tc>
          <w:tcPr>
            <w:tcW w:w="1984" w:type="dxa"/>
            <w:vMerge/>
          </w:tcPr>
          <w:p w:rsidR="0019622A" w:rsidRDefault="0019622A" w:rsidP="0019622A">
            <w:pPr>
              <w:jc w:val="center"/>
            </w:pPr>
          </w:p>
        </w:tc>
      </w:tr>
      <w:tr w:rsidR="0019622A" w:rsidTr="0019622A">
        <w:tc>
          <w:tcPr>
            <w:tcW w:w="1271" w:type="dxa"/>
          </w:tcPr>
          <w:p w:rsidR="0019622A" w:rsidRPr="00A13D9E" w:rsidRDefault="0087145F" w:rsidP="00530BE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418" w:type="dxa"/>
          </w:tcPr>
          <w:p w:rsidR="0019622A" w:rsidRPr="00A13D9E" w:rsidRDefault="00FA5DAF" w:rsidP="00F9206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842" w:type="dxa"/>
          </w:tcPr>
          <w:p w:rsidR="0019622A" w:rsidRPr="00A13D9E" w:rsidRDefault="0087145F" w:rsidP="00F9206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843" w:type="dxa"/>
          </w:tcPr>
          <w:p w:rsidR="0019622A" w:rsidRPr="00A13D9E" w:rsidRDefault="00FA5DAF" w:rsidP="00F9206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985" w:type="dxa"/>
          </w:tcPr>
          <w:p w:rsidR="0019622A" w:rsidRPr="00A13D9E" w:rsidRDefault="0087145F" w:rsidP="00F9206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842" w:type="dxa"/>
          </w:tcPr>
          <w:p w:rsidR="0019622A" w:rsidRPr="00A13D9E" w:rsidRDefault="00FA5DAF" w:rsidP="00F9206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18" w:type="dxa"/>
          </w:tcPr>
          <w:p w:rsidR="0019622A" w:rsidRPr="00FA5DAF" w:rsidRDefault="0087145F" w:rsidP="00F9206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701" w:type="dxa"/>
          </w:tcPr>
          <w:p w:rsidR="0019622A" w:rsidRDefault="00FA5DAF" w:rsidP="00F92065">
            <w:pPr>
              <w:jc w:val="center"/>
            </w:pPr>
            <w:r>
              <w:t>-</w:t>
            </w:r>
          </w:p>
        </w:tc>
        <w:tc>
          <w:tcPr>
            <w:tcW w:w="1984" w:type="dxa"/>
          </w:tcPr>
          <w:p w:rsidR="00670B57" w:rsidRPr="0050034C" w:rsidRDefault="00FA5DAF" w:rsidP="00530BE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  <w:p w:rsidR="00670B57" w:rsidRDefault="00670B57" w:rsidP="0019622A"/>
          <w:p w:rsidR="00670B57" w:rsidRDefault="00670B57" w:rsidP="0019622A"/>
        </w:tc>
      </w:tr>
      <w:tr w:rsidR="00670B57" w:rsidTr="0019622A">
        <w:tc>
          <w:tcPr>
            <w:tcW w:w="1271" w:type="dxa"/>
          </w:tcPr>
          <w:p w:rsidR="00670B57" w:rsidRDefault="00670B57" w:rsidP="0019622A"/>
          <w:p w:rsidR="00670B57" w:rsidRDefault="00670B57" w:rsidP="0019622A"/>
          <w:p w:rsidR="00670B57" w:rsidRDefault="00670B57" w:rsidP="0019622A"/>
        </w:tc>
        <w:tc>
          <w:tcPr>
            <w:tcW w:w="1418" w:type="dxa"/>
          </w:tcPr>
          <w:p w:rsidR="00670B57" w:rsidRDefault="00670B57" w:rsidP="0019622A"/>
        </w:tc>
        <w:tc>
          <w:tcPr>
            <w:tcW w:w="1842" w:type="dxa"/>
          </w:tcPr>
          <w:p w:rsidR="00670B57" w:rsidRDefault="00670B57" w:rsidP="0019622A"/>
        </w:tc>
        <w:tc>
          <w:tcPr>
            <w:tcW w:w="1843" w:type="dxa"/>
          </w:tcPr>
          <w:p w:rsidR="00670B57" w:rsidRDefault="00670B57" w:rsidP="0019622A"/>
        </w:tc>
        <w:tc>
          <w:tcPr>
            <w:tcW w:w="1985" w:type="dxa"/>
          </w:tcPr>
          <w:p w:rsidR="00670B57" w:rsidRDefault="00670B57" w:rsidP="0019622A"/>
        </w:tc>
        <w:tc>
          <w:tcPr>
            <w:tcW w:w="1842" w:type="dxa"/>
          </w:tcPr>
          <w:p w:rsidR="00670B57" w:rsidRDefault="00670B57" w:rsidP="0019622A"/>
        </w:tc>
        <w:tc>
          <w:tcPr>
            <w:tcW w:w="1418" w:type="dxa"/>
          </w:tcPr>
          <w:p w:rsidR="00670B57" w:rsidRDefault="00670B57" w:rsidP="0019622A"/>
        </w:tc>
        <w:tc>
          <w:tcPr>
            <w:tcW w:w="1701" w:type="dxa"/>
          </w:tcPr>
          <w:p w:rsidR="00670B57" w:rsidRDefault="00670B57" w:rsidP="0019622A"/>
        </w:tc>
        <w:tc>
          <w:tcPr>
            <w:tcW w:w="1984" w:type="dxa"/>
          </w:tcPr>
          <w:p w:rsidR="00670B57" w:rsidRDefault="00670B57" w:rsidP="0019622A"/>
          <w:p w:rsidR="00670B57" w:rsidRDefault="00670B57" w:rsidP="0019622A"/>
          <w:p w:rsidR="00670B57" w:rsidRDefault="00670B57" w:rsidP="0019622A"/>
          <w:p w:rsidR="00670B57" w:rsidRDefault="00670B57" w:rsidP="0019622A"/>
        </w:tc>
      </w:tr>
      <w:tr w:rsidR="00670B57" w:rsidTr="0019622A">
        <w:tc>
          <w:tcPr>
            <w:tcW w:w="1271" w:type="dxa"/>
          </w:tcPr>
          <w:p w:rsidR="00670B57" w:rsidRDefault="00670B57" w:rsidP="0019622A"/>
          <w:p w:rsidR="00670B57" w:rsidRDefault="00670B57" w:rsidP="0019622A"/>
          <w:p w:rsidR="00670B57" w:rsidRDefault="00670B57" w:rsidP="0019622A"/>
          <w:p w:rsidR="00670B57" w:rsidRDefault="00670B57" w:rsidP="0019622A"/>
        </w:tc>
        <w:tc>
          <w:tcPr>
            <w:tcW w:w="1418" w:type="dxa"/>
          </w:tcPr>
          <w:p w:rsidR="00670B57" w:rsidRDefault="00670B57" w:rsidP="0019622A"/>
        </w:tc>
        <w:tc>
          <w:tcPr>
            <w:tcW w:w="1842" w:type="dxa"/>
          </w:tcPr>
          <w:p w:rsidR="00670B57" w:rsidRDefault="00670B57" w:rsidP="0019622A"/>
        </w:tc>
        <w:tc>
          <w:tcPr>
            <w:tcW w:w="1843" w:type="dxa"/>
          </w:tcPr>
          <w:p w:rsidR="00670B57" w:rsidRDefault="00670B57" w:rsidP="0019622A"/>
        </w:tc>
        <w:tc>
          <w:tcPr>
            <w:tcW w:w="1985" w:type="dxa"/>
          </w:tcPr>
          <w:p w:rsidR="00670B57" w:rsidRDefault="00670B57" w:rsidP="0019622A"/>
        </w:tc>
        <w:tc>
          <w:tcPr>
            <w:tcW w:w="1842" w:type="dxa"/>
          </w:tcPr>
          <w:p w:rsidR="00670B57" w:rsidRDefault="00670B57" w:rsidP="0019622A"/>
        </w:tc>
        <w:tc>
          <w:tcPr>
            <w:tcW w:w="1418" w:type="dxa"/>
          </w:tcPr>
          <w:p w:rsidR="00670B57" w:rsidRDefault="00670B57" w:rsidP="0019622A"/>
        </w:tc>
        <w:tc>
          <w:tcPr>
            <w:tcW w:w="1701" w:type="dxa"/>
          </w:tcPr>
          <w:p w:rsidR="00670B57" w:rsidRDefault="00670B57" w:rsidP="0019622A"/>
        </w:tc>
        <w:tc>
          <w:tcPr>
            <w:tcW w:w="1984" w:type="dxa"/>
          </w:tcPr>
          <w:p w:rsidR="00670B57" w:rsidRDefault="00670B57" w:rsidP="0019622A"/>
        </w:tc>
      </w:tr>
    </w:tbl>
    <w:p w:rsidR="0072313A" w:rsidRDefault="0072313A"/>
    <w:p w:rsidR="0019622A" w:rsidRPr="00E362B5" w:rsidRDefault="0019622A" w:rsidP="0019622A">
      <w:pPr>
        <w:jc w:val="center"/>
        <w:rPr>
          <w:rFonts w:ascii="Times New Roman" w:hAnsi="Times New Roman" w:cs="Times New Roman"/>
          <w:sz w:val="28"/>
          <w:szCs w:val="28"/>
        </w:rPr>
      </w:pPr>
      <w:r w:rsidRPr="00E362B5">
        <w:rPr>
          <w:rFonts w:ascii="Times New Roman" w:hAnsi="Times New Roman" w:cs="Times New Roman"/>
          <w:sz w:val="28"/>
          <w:szCs w:val="28"/>
        </w:rPr>
        <w:t xml:space="preserve">Информация  </w:t>
      </w:r>
      <w:r w:rsidRPr="00F07CE0">
        <w:rPr>
          <w:rFonts w:ascii="Times New Roman" w:hAnsi="Times New Roman" w:cs="Times New Roman"/>
          <w:sz w:val="28"/>
          <w:szCs w:val="28"/>
          <w:u w:val="single"/>
        </w:rPr>
        <w:t>за</w:t>
      </w:r>
      <w:r w:rsidR="00670B57" w:rsidRPr="00F07CE0">
        <w:rPr>
          <w:rFonts w:ascii="Times New Roman" w:hAnsi="Times New Roman" w:cs="Times New Roman"/>
          <w:sz w:val="28"/>
          <w:szCs w:val="28"/>
          <w:u w:val="single"/>
        </w:rPr>
        <w:t xml:space="preserve">   </w:t>
      </w:r>
      <w:r w:rsidR="0087145F">
        <w:rPr>
          <w:rFonts w:ascii="Times New Roman" w:hAnsi="Times New Roman" w:cs="Times New Roman"/>
          <w:sz w:val="28"/>
          <w:szCs w:val="28"/>
          <w:u w:val="single"/>
        </w:rPr>
        <w:t>февраль</w:t>
      </w:r>
      <w:r w:rsidR="00F92065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F07CE0">
        <w:rPr>
          <w:rFonts w:ascii="Times New Roman" w:hAnsi="Times New Roman" w:cs="Times New Roman"/>
          <w:sz w:val="28"/>
          <w:szCs w:val="28"/>
          <w:u w:val="single"/>
        </w:rPr>
        <w:t xml:space="preserve"> 20</w:t>
      </w:r>
      <w:r w:rsidR="0087145F">
        <w:rPr>
          <w:rFonts w:ascii="Times New Roman" w:hAnsi="Times New Roman" w:cs="Times New Roman"/>
          <w:sz w:val="28"/>
          <w:szCs w:val="28"/>
          <w:u w:val="single"/>
        </w:rPr>
        <w:t>21</w:t>
      </w:r>
      <w:r w:rsidRPr="00F07CE0">
        <w:rPr>
          <w:rFonts w:ascii="Times New Roman" w:hAnsi="Times New Roman" w:cs="Times New Roman"/>
          <w:sz w:val="28"/>
          <w:szCs w:val="28"/>
          <w:u w:val="single"/>
        </w:rPr>
        <w:t xml:space="preserve"> года</w:t>
      </w:r>
      <w:r w:rsidRPr="00E362B5">
        <w:rPr>
          <w:rFonts w:ascii="Times New Roman" w:hAnsi="Times New Roman" w:cs="Times New Roman"/>
          <w:sz w:val="28"/>
          <w:szCs w:val="28"/>
        </w:rPr>
        <w:t xml:space="preserve"> о рассмотрении  обращений, </w:t>
      </w:r>
    </w:p>
    <w:p w:rsidR="0019622A" w:rsidRPr="00E362B5" w:rsidRDefault="0019622A" w:rsidP="0019622A">
      <w:pPr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E362B5">
        <w:rPr>
          <w:rFonts w:ascii="Times New Roman" w:hAnsi="Times New Roman" w:cs="Times New Roman"/>
          <w:sz w:val="28"/>
          <w:szCs w:val="28"/>
        </w:rPr>
        <w:t>поступивших</w:t>
      </w:r>
      <w:proofErr w:type="gramEnd"/>
      <w:r w:rsidRPr="00E362B5">
        <w:rPr>
          <w:rFonts w:ascii="Times New Roman" w:hAnsi="Times New Roman" w:cs="Times New Roman"/>
          <w:sz w:val="28"/>
          <w:szCs w:val="28"/>
        </w:rPr>
        <w:t xml:space="preserve">  в органы местного самоуправления </w:t>
      </w:r>
      <w:proofErr w:type="spellStart"/>
      <w:r w:rsidR="00F92065">
        <w:rPr>
          <w:rFonts w:ascii="Times New Roman" w:hAnsi="Times New Roman" w:cs="Times New Roman"/>
          <w:sz w:val="28"/>
          <w:szCs w:val="28"/>
        </w:rPr>
        <w:t>Брыковского</w:t>
      </w:r>
      <w:proofErr w:type="spellEnd"/>
      <w:r w:rsidRPr="00E362B5">
        <w:rPr>
          <w:rFonts w:ascii="Times New Roman" w:hAnsi="Times New Roman" w:cs="Times New Roman"/>
          <w:sz w:val="28"/>
          <w:szCs w:val="28"/>
        </w:rPr>
        <w:t xml:space="preserve"> муниципального образования</w:t>
      </w:r>
    </w:p>
    <w:p w:rsidR="0019622A" w:rsidRDefault="0019622A"/>
    <w:p w:rsidR="00C548A7" w:rsidRDefault="00C548A7"/>
    <w:p w:rsidR="00C548A7" w:rsidRDefault="00C548A7"/>
    <w:p w:rsidR="00C548A7" w:rsidRDefault="00C548A7"/>
    <w:p w:rsidR="00C548A7" w:rsidRDefault="00C548A7"/>
    <w:p w:rsidR="00C548A7" w:rsidRDefault="00C548A7"/>
    <w:p w:rsidR="00C548A7" w:rsidRDefault="00C548A7"/>
    <w:p w:rsidR="00C548A7" w:rsidRDefault="00C548A7"/>
    <w:p w:rsidR="00C548A7" w:rsidRDefault="00C548A7"/>
    <w:p w:rsidR="00C00C7B" w:rsidRDefault="00C548A7">
      <w:pPr>
        <w:rPr>
          <w:rFonts w:ascii="Times New Roman" w:hAnsi="Times New Roman" w:cs="Times New Roman"/>
          <w:b/>
          <w:sz w:val="28"/>
          <w:szCs w:val="28"/>
        </w:rPr>
        <w:sectPr w:rsidR="00C00C7B" w:rsidSect="006B7556">
          <w:pgSz w:w="16838" w:h="11906" w:orient="landscape"/>
          <w:pgMar w:top="720" w:right="720" w:bottom="720" w:left="720" w:header="708" w:footer="708" w:gutter="0"/>
          <w:cols w:space="708"/>
          <w:docGrid w:linePitch="360"/>
        </w:sect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</w:t>
      </w:r>
    </w:p>
    <w:p w:rsidR="00C548A7" w:rsidRDefault="00C548A7" w:rsidP="00E91C9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548A7">
        <w:rPr>
          <w:rFonts w:ascii="Times New Roman" w:hAnsi="Times New Roman" w:cs="Times New Roman"/>
          <w:b/>
          <w:sz w:val="28"/>
          <w:szCs w:val="28"/>
        </w:rPr>
        <w:lastRenderedPageBreak/>
        <w:t>Аналитическая информация</w:t>
      </w:r>
    </w:p>
    <w:p w:rsidR="00C00C7B" w:rsidRDefault="00C76EBE" w:rsidP="00E91C9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 отчету за </w:t>
      </w:r>
      <w:r w:rsidR="0087145F">
        <w:rPr>
          <w:rFonts w:ascii="Times New Roman" w:hAnsi="Times New Roman" w:cs="Times New Roman"/>
          <w:b/>
          <w:sz w:val="28"/>
          <w:szCs w:val="28"/>
        </w:rPr>
        <w:t>февраль 2021</w:t>
      </w:r>
      <w:r w:rsidR="00C548A7">
        <w:rPr>
          <w:rFonts w:ascii="Times New Roman" w:hAnsi="Times New Roman" w:cs="Times New Roman"/>
          <w:b/>
          <w:sz w:val="28"/>
          <w:szCs w:val="28"/>
        </w:rPr>
        <w:t xml:space="preserve"> года о рассмотрении обращений, </w:t>
      </w:r>
    </w:p>
    <w:p w:rsidR="00C00C7B" w:rsidRDefault="00C548A7" w:rsidP="00E91C9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поступивших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в</w:t>
      </w:r>
      <w:r w:rsidR="00C00C7B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органы местного самоуправления </w:t>
      </w:r>
    </w:p>
    <w:p w:rsidR="00C548A7" w:rsidRDefault="00A13D9E" w:rsidP="00E91C9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Брыковского</w:t>
      </w:r>
      <w:proofErr w:type="spellEnd"/>
      <w:r w:rsidR="00C00C7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548A7">
        <w:rPr>
          <w:rFonts w:ascii="Times New Roman" w:hAnsi="Times New Roman" w:cs="Times New Roman"/>
          <w:b/>
          <w:sz w:val="28"/>
          <w:szCs w:val="28"/>
        </w:rPr>
        <w:t>муниципального образования</w:t>
      </w:r>
    </w:p>
    <w:p w:rsidR="00C548A7" w:rsidRDefault="00C548A7" w:rsidP="00E91C9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548A7" w:rsidRDefault="00EB633E" w:rsidP="00E91C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4B7F51">
        <w:rPr>
          <w:rFonts w:ascii="Times New Roman" w:hAnsi="Times New Roman" w:cs="Times New Roman"/>
          <w:sz w:val="28"/>
          <w:szCs w:val="28"/>
        </w:rPr>
        <w:t xml:space="preserve">В отчетный период поступило </w:t>
      </w:r>
      <w:r w:rsidR="0087145F">
        <w:rPr>
          <w:rFonts w:ascii="Times New Roman" w:hAnsi="Times New Roman" w:cs="Times New Roman"/>
          <w:sz w:val="28"/>
          <w:szCs w:val="28"/>
        </w:rPr>
        <w:t>3</w:t>
      </w:r>
      <w:r w:rsidR="002954F0">
        <w:rPr>
          <w:rFonts w:ascii="Times New Roman" w:hAnsi="Times New Roman" w:cs="Times New Roman"/>
          <w:sz w:val="28"/>
          <w:szCs w:val="28"/>
        </w:rPr>
        <w:t xml:space="preserve"> </w:t>
      </w:r>
      <w:r w:rsidR="00131E20">
        <w:rPr>
          <w:rFonts w:ascii="Times New Roman" w:hAnsi="Times New Roman" w:cs="Times New Roman"/>
          <w:sz w:val="28"/>
          <w:szCs w:val="28"/>
        </w:rPr>
        <w:t xml:space="preserve"> </w:t>
      </w:r>
      <w:r w:rsidR="00E10E1D">
        <w:rPr>
          <w:rFonts w:ascii="Times New Roman" w:hAnsi="Times New Roman" w:cs="Times New Roman"/>
          <w:sz w:val="28"/>
          <w:szCs w:val="28"/>
        </w:rPr>
        <w:t>-</w:t>
      </w:r>
      <w:r w:rsidR="00A13D9E">
        <w:rPr>
          <w:rFonts w:ascii="Times New Roman" w:hAnsi="Times New Roman" w:cs="Times New Roman"/>
          <w:sz w:val="28"/>
          <w:szCs w:val="28"/>
        </w:rPr>
        <w:t xml:space="preserve"> </w:t>
      </w:r>
      <w:r w:rsidR="0050034C">
        <w:rPr>
          <w:rFonts w:ascii="Times New Roman" w:hAnsi="Times New Roman" w:cs="Times New Roman"/>
          <w:sz w:val="28"/>
          <w:szCs w:val="28"/>
        </w:rPr>
        <w:t>обращени</w:t>
      </w:r>
      <w:r w:rsidR="00E10E1D">
        <w:rPr>
          <w:rFonts w:ascii="Times New Roman" w:hAnsi="Times New Roman" w:cs="Times New Roman"/>
          <w:sz w:val="28"/>
          <w:szCs w:val="28"/>
        </w:rPr>
        <w:t>я</w:t>
      </w:r>
      <w:r w:rsidR="00C548A7">
        <w:rPr>
          <w:rFonts w:ascii="Times New Roman" w:hAnsi="Times New Roman" w:cs="Times New Roman"/>
          <w:sz w:val="28"/>
          <w:szCs w:val="28"/>
        </w:rPr>
        <w:t xml:space="preserve"> </w:t>
      </w:r>
      <w:r w:rsidR="002F6B22">
        <w:rPr>
          <w:rFonts w:ascii="Times New Roman" w:hAnsi="Times New Roman" w:cs="Times New Roman"/>
          <w:sz w:val="28"/>
          <w:szCs w:val="28"/>
        </w:rPr>
        <w:t xml:space="preserve"> </w:t>
      </w:r>
      <w:r w:rsidR="00C548A7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="00C548A7">
        <w:rPr>
          <w:rFonts w:ascii="Times New Roman" w:hAnsi="Times New Roman" w:cs="Times New Roman"/>
          <w:sz w:val="28"/>
          <w:szCs w:val="28"/>
        </w:rPr>
        <w:t>письменных</w:t>
      </w:r>
      <w:proofErr w:type="gramEnd"/>
      <w:r w:rsidR="0050034C">
        <w:rPr>
          <w:rFonts w:ascii="Times New Roman" w:hAnsi="Times New Roman" w:cs="Times New Roman"/>
          <w:sz w:val="28"/>
          <w:szCs w:val="28"/>
        </w:rPr>
        <w:t xml:space="preserve"> </w:t>
      </w:r>
      <w:r w:rsidR="00C548A7">
        <w:rPr>
          <w:rFonts w:ascii="Times New Roman" w:hAnsi="Times New Roman" w:cs="Times New Roman"/>
          <w:sz w:val="28"/>
          <w:szCs w:val="28"/>
        </w:rPr>
        <w:t>-</w:t>
      </w:r>
      <w:r w:rsidR="00FA5DAF">
        <w:rPr>
          <w:rFonts w:ascii="Times New Roman" w:hAnsi="Times New Roman" w:cs="Times New Roman"/>
          <w:sz w:val="28"/>
          <w:szCs w:val="28"/>
        </w:rPr>
        <w:t xml:space="preserve"> 0</w:t>
      </w:r>
      <w:r w:rsidR="00634916">
        <w:rPr>
          <w:rFonts w:ascii="Times New Roman" w:hAnsi="Times New Roman" w:cs="Times New Roman"/>
          <w:sz w:val="28"/>
          <w:szCs w:val="28"/>
        </w:rPr>
        <w:t xml:space="preserve"> </w:t>
      </w:r>
      <w:r w:rsidR="00C548A7">
        <w:rPr>
          <w:rFonts w:ascii="Times New Roman" w:hAnsi="Times New Roman" w:cs="Times New Roman"/>
          <w:sz w:val="28"/>
          <w:szCs w:val="28"/>
        </w:rPr>
        <w:t>, на личном приеме</w:t>
      </w:r>
      <w:r w:rsidR="00634916">
        <w:rPr>
          <w:rFonts w:ascii="Times New Roman" w:hAnsi="Times New Roman" w:cs="Times New Roman"/>
          <w:sz w:val="28"/>
          <w:szCs w:val="28"/>
        </w:rPr>
        <w:t xml:space="preserve"> </w:t>
      </w:r>
      <w:r w:rsidR="00C548A7">
        <w:rPr>
          <w:rFonts w:ascii="Times New Roman" w:hAnsi="Times New Roman" w:cs="Times New Roman"/>
          <w:sz w:val="28"/>
          <w:szCs w:val="28"/>
        </w:rPr>
        <w:t xml:space="preserve"> -</w:t>
      </w:r>
      <w:r w:rsidR="00FA5DAF">
        <w:rPr>
          <w:rFonts w:ascii="Times New Roman" w:hAnsi="Times New Roman" w:cs="Times New Roman"/>
          <w:sz w:val="28"/>
          <w:szCs w:val="28"/>
        </w:rPr>
        <w:t xml:space="preserve"> 2</w:t>
      </w:r>
      <w:r w:rsidR="00C548A7">
        <w:rPr>
          <w:rFonts w:ascii="Times New Roman" w:hAnsi="Times New Roman" w:cs="Times New Roman"/>
          <w:sz w:val="28"/>
          <w:szCs w:val="28"/>
        </w:rPr>
        <w:t>, устных-</w:t>
      </w:r>
      <w:r w:rsidR="00634916">
        <w:rPr>
          <w:rFonts w:ascii="Times New Roman" w:hAnsi="Times New Roman" w:cs="Times New Roman"/>
          <w:sz w:val="28"/>
          <w:szCs w:val="28"/>
        </w:rPr>
        <w:t xml:space="preserve"> </w:t>
      </w:r>
      <w:r w:rsidR="0087145F">
        <w:rPr>
          <w:rFonts w:ascii="Times New Roman" w:hAnsi="Times New Roman" w:cs="Times New Roman"/>
          <w:sz w:val="28"/>
          <w:szCs w:val="28"/>
        </w:rPr>
        <w:t>1</w:t>
      </w:r>
      <w:r w:rsidR="00C00C7B">
        <w:rPr>
          <w:rFonts w:ascii="Times New Roman" w:hAnsi="Times New Roman" w:cs="Times New Roman"/>
          <w:sz w:val="28"/>
          <w:szCs w:val="28"/>
        </w:rPr>
        <w:t>)</w:t>
      </w:r>
      <w:r w:rsidR="00C548A7">
        <w:rPr>
          <w:rFonts w:ascii="Times New Roman" w:hAnsi="Times New Roman" w:cs="Times New Roman"/>
          <w:sz w:val="28"/>
          <w:szCs w:val="28"/>
        </w:rPr>
        <w:t>.</w:t>
      </w:r>
    </w:p>
    <w:p w:rsidR="00EB633E" w:rsidRDefault="00EB633E" w:rsidP="00E91C9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548A7" w:rsidRDefault="00C548A7" w:rsidP="00E91C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F087D">
        <w:rPr>
          <w:rFonts w:ascii="Times New Roman" w:hAnsi="Times New Roman" w:cs="Times New Roman"/>
          <w:b/>
          <w:sz w:val="28"/>
          <w:szCs w:val="28"/>
        </w:rPr>
        <w:t>Тревожные обращения</w:t>
      </w:r>
      <w:r>
        <w:rPr>
          <w:rFonts w:ascii="Times New Roman" w:hAnsi="Times New Roman" w:cs="Times New Roman"/>
          <w:sz w:val="28"/>
          <w:szCs w:val="28"/>
        </w:rPr>
        <w:t>: нет.</w:t>
      </w:r>
    </w:p>
    <w:p w:rsidR="00EB633E" w:rsidRDefault="00EB633E" w:rsidP="00E91C9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453D4" w:rsidRDefault="001453D4" w:rsidP="00E91C9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548A7" w:rsidRDefault="00C548A7" w:rsidP="00E91C9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EB633E">
        <w:rPr>
          <w:rFonts w:ascii="Times New Roman" w:hAnsi="Times New Roman" w:cs="Times New Roman"/>
          <w:b/>
          <w:sz w:val="28"/>
          <w:szCs w:val="28"/>
        </w:rPr>
        <w:t>Вопросы, содержащиеся в обращениях:</w:t>
      </w:r>
    </w:p>
    <w:p w:rsidR="00FA5DAF" w:rsidRDefault="00FA5DAF" w:rsidP="00E91C9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A5DAF" w:rsidRDefault="00FA5DAF" w:rsidP="00E91C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Оформление наследственного имущества.</w:t>
      </w:r>
    </w:p>
    <w:p w:rsidR="00FA5DAF" w:rsidRDefault="0087145F" w:rsidP="00E91C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7D43DE">
        <w:rPr>
          <w:rFonts w:ascii="Times New Roman" w:hAnsi="Times New Roman" w:cs="Times New Roman"/>
          <w:sz w:val="28"/>
          <w:szCs w:val="28"/>
        </w:rPr>
        <w:t>О льготах за медаль</w:t>
      </w:r>
      <w:r w:rsidR="00FA5DAF">
        <w:rPr>
          <w:rFonts w:ascii="Times New Roman" w:hAnsi="Times New Roman" w:cs="Times New Roman"/>
          <w:sz w:val="28"/>
          <w:szCs w:val="28"/>
        </w:rPr>
        <w:t>.</w:t>
      </w:r>
    </w:p>
    <w:p w:rsidR="007D43DE" w:rsidRPr="00FA5DAF" w:rsidRDefault="007D43DE" w:rsidP="00E91C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О направлении документов  в АО «Управление отходами». </w:t>
      </w:r>
    </w:p>
    <w:p w:rsidR="00A76F6F" w:rsidRDefault="00A76F6F" w:rsidP="00E91C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453D4" w:rsidRDefault="001453D4" w:rsidP="00E91C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34916" w:rsidRDefault="00634916" w:rsidP="00E91C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F087D" w:rsidRDefault="002954F0" w:rsidP="00E91C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</w:t>
      </w:r>
      <w:r w:rsidR="00AF087D" w:rsidRPr="00AF087D">
        <w:rPr>
          <w:rFonts w:ascii="Times New Roman" w:hAnsi="Times New Roman" w:cs="Times New Roman"/>
          <w:b/>
          <w:sz w:val="28"/>
          <w:szCs w:val="28"/>
        </w:rPr>
        <w:t>риняты меры</w:t>
      </w:r>
      <w:r w:rsidR="00AF087D">
        <w:rPr>
          <w:rFonts w:ascii="Times New Roman" w:hAnsi="Times New Roman" w:cs="Times New Roman"/>
          <w:sz w:val="28"/>
          <w:szCs w:val="28"/>
        </w:rPr>
        <w:t>:</w:t>
      </w:r>
      <w:r w:rsidR="00FA5DA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A5DAF" w:rsidRDefault="00FA5DAF" w:rsidP="00E91C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A5DAF" w:rsidRDefault="00FA5DAF" w:rsidP="00FA5DA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7D43D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Выданы необходимые справки, дана консультация по оформлению.</w:t>
      </w:r>
    </w:p>
    <w:p w:rsidR="00FA5DAF" w:rsidRDefault="00FA5DAF" w:rsidP="00FA5DA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7D43DE">
        <w:rPr>
          <w:rFonts w:ascii="Times New Roman" w:hAnsi="Times New Roman" w:cs="Times New Roman"/>
          <w:sz w:val="28"/>
          <w:szCs w:val="28"/>
        </w:rPr>
        <w:t>Даны разъяснения.</w:t>
      </w:r>
    </w:p>
    <w:p w:rsidR="007D43DE" w:rsidRPr="00FA5DAF" w:rsidRDefault="007D43DE" w:rsidP="00FA5DA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Документы отправлены.</w:t>
      </w:r>
      <w:bookmarkStart w:id="0" w:name="_GoBack"/>
      <w:bookmarkEnd w:id="0"/>
    </w:p>
    <w:p w:rsidR="00BA6DC3" w:rsidRDefault="00BA6DC3" w:rsidP="00E91C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63F97" w:rsidRPr="0050034C" w:rsidRDefault="00763F97" w:rsidP="00131E20">
      <w:pPr>
        <w:pStyle w:val="aa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00C7B" w:rsidRPr="00E91C91" w:rsidRDefault="00C00C7B" w:rsidP="00E91C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C00C7B" w:rsidRPr="00E91C91" w:rsidSect="00C00C7B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3D07" w:rsidRDefault="00B23D07" w:rsidP="0019622A">
      <w:pPr>
        <w:spacing w:after="0" w:line="240" w:lineRule="auto"/>
      </w:pPr>
      <w:r>
        <w:separator/>
      </w:r>
    </w:p>
  </w:endnote>
  <w:endnote w:type="continuationSeparator" w:id="0">
    <w:p w:rsidR="00B23D07" w:rsidRDefault="00B23D07" w:rsidP="001962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3D07" w:rsidRDefault="00B23D07" w:rsidP="0019622A">
      <w:pPr>
        <w:spacing w:after="0" w:line="240" w:lineRule="auto"/>
      </w:pPr>
      <w:r>
        <w:separator/>
      </w:r>
    </w:p>
  </w:footnote>
  <w:footnote w:type="continuationSeparator" w:id="0">
    <w:p w:rsidR="00B23D07" w:rsidRDefault="00B23D07" w:rsidP="001962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F1134A"/>
    <w:multiLevelType w:val="hybridMultilevel"/>
    <w:tmpl w:val="AE5EFA1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9EF586C"/>
    <w:multiLevelType w:val="hybridMultilevel"/>
    <w:tmpl w:val="DBFA969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38D356B"/>
    <w:multiLevelType w:val="hybridMultilevel"/>
    <w:tmpl w:val="AEDCA4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98670DE"/>
    <w:multiLevelType w:val="hybridMultilevel"/>
    <w:tmpl w:val="49780D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EE203A1"/>
    <w:multiLevelType w:val="hybridMultilevel"/>
    <w:tmpl w:val="1E5299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AD84F93"/>
    <w:multiLevelType w:val="hybridMultilevel"/>
    <w:tmpl w:val="ECA410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97F0A4C"/>
    <w:multiLevelType w:val="hybridMultilevel"/>
    <w:tmpl w:val="740EB9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B684F22"/>
    <w:multiLevelType w:val="hybridMultilevel"/>
    <w:tmpl w:val="8084E7A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CF23FCC"/>
    <w:multiLevelType w:val="hybridMultilevel"/>
    <w:tmpl w:val="258271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7"/>
  </w:num>
  <w:num w:numId="3">
    <w:abstractNumId w:val="0"/>
  </w:num>
  <w:num w:numId="4">
    <w:abstractNumId w:val="3"/>
  </w:num>
  <w:num w:numId="5">
    <w:abstractNumId w:val="6"/>
  </w:num>
  <w:num w:numId="6">
    <w:abstractNumId w:val="8"/>
  </w:num>
  <w:num w:numId="7">
    <w:abstractNumId w:val="2"/>
  </w:num>
  <w:num w:numId="8">
    <w:abstractNumId w:val="4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4356E"/>
    <w:rsid w:val="000020C5"/>
    <w:rsid w:val="0002294B"/>
    <w:rsid w:val="000268ED"/>
    <w:rsid w:val="00057026"/>
    <w:rsid w:val="000A197B"/>
    <w:rsid w:val="00112852"/>
    <w:rsid w:val="001136CB"/>
    <w:rsid w:val="0011672E"/>
    <w:rsid w:val="001230AE"/>
    <w:rsid w:val="00131E20"/>
    <w:rsid w:val="0014356E"/>
    <w:rsid w:val="001453D4"/>
    <w:rsid w:val="00155625"/>
    <w:rsid w:val="00192BAD"/>
    <w:rsid w:val="0019622A"/>
    <w:rsid w:val="001B420C"/>
    <w:rsid w:val="001C15CA"/>
    <w:rsid w:val="001C5B35"/>
    <w:rsid w:val="00206280"/>
    <w:rsid w:val="00211129"/>
    <w:rsid w:val="0021405B"/>
    <w:rsid w:val="0027747B"/>
    <w:rsid w:val="002954F0"/>
    <w:rsid w:val="00297118"/>
    <w:rsid w:val="002D26D2"/>
    <w:rsid w:val="002E4030"/>
    <w:rsid w:val="002F3389"/>
    <w:rsid w:val="002F6B22"/>
    <w:rsid w:val="00331B9D"/>
    <w:rsid w:val="00336438"/>
    <w:rsid w:val="00456B10"/>
    <w:rsid w:val="0048295F"/>
    <w:rsid w:val="004B7F51"/>
    <w:rsid w:val="004D5CA7"/>
    <w:rsid w:val="004E5129"/>
    <w:rsid w:val="004E6016"/>
    <w:rsid w:val="0050034C"/>
    <w:rsid w:val="0050702F"/>
    <w:rsid w:val="0052224D"/>
    <w:rsid w:val="00530BEF"/>
    <w:rsid w:val="00556A97"/>
    <w:rsid w:val="0056313B"/>
    <w:rsid w:val="00570992"/>
    <w:rsid w:val="005A27DD"/>
    <w:rsid w:val="005A648D"/>
    <w:rsid w:val="005C2A80"/>
    <w:rsid w:val="005F72F5"/>
    <w:rsid w:val="00627FAC"/>
    <w:rsid w:val="00634916"/>
    <w:rsid w:val="006427FD"/>
    <w:rsid w:val="00655558"/>
    <w:rsid w:val="00657FBD"/>
    <w:rsid w:val="00663BE8"/>
    <w:rsid w:val="00670B57"/>
    <w:rsid w:val="006935B1"/>
    <w:rsid w:val="006A385F"/>
    <w:rsid w:val="006B7556"/>
    <w:rsid w:val="006D0A9A"/>
    <w:rsid w:val="006E191C"/>
    <w:rsid w:val="0072313A"/>
    <w:rsid w:val="007521ED"/>
    <w:rsid w:val="00756AC7"/>
    <w:rsid w:val="00763F97"/>
    <w:rsid w:val="007655F6"/>
    <w:rsid w:val="00777601"/>
    <w:rsid w:val="00783957"/>
    <w:rsid w:val="007A55BC"/>
    <w:rsid w:val="007C25EB"/>
    <w:rsid w:val="007D43DE"/>
    <w:rsid w:val="007E3E78"/>
    <w:rsid w:val="00834C4B"/>
    <w:rsid w:val="0087145F"/>
    <w:rsid w:val="008B57BB"/>
    <w:rsid w:val="008C762A"/>
    <w:rsid w:val="008E1EF4"/>
    <w:rsid w:val="008E6A13"/>
    <w:rsid w:val="00904367"/>
    <w:rsid w:val="00907894"/>
    <w:rsid w:val="00911C32"/>
    <w:rsid w:val="00922B33"/>
    <w:rsid w:val="00933630"/>
    <w:rsid w:val="009670B9"/>
    <w:rsid w:val="00981E7C"/>
    <w:rsid w:val="009A0CA1"/>
    <w:rsid w:val="009D2CB6"/>
    <w:rsid w:val="00A056EF"/>
    <w:rsid w:val="00A13D9E"/>
    <w:rsid w:val="00A76F6F"/>
    <w:rsid w:val="00A9237F"/>
    <w:rsid w:val="00AA67FE"/>
    <w:rsid w:val="00AF087D"/>
    <w:rsid w:val="00AF28EE"/>
    <w:rsid w:val="00AF2C37"/>
    <w:rsid w:val="00B12D7F"/>
    <w:rsid w:val="00B17CC1"/>
    <w:rsid w:val="00B21227"/>
    <w:rsid w:val="00B21800"/>
    <w:rsid w:val="00B23D07"/>
    <w:rsid w:val="00B5351F"/>
    <w:rsid w:val="00B80864"/>
    <w:rsid w:val="00B8326C"/>
    <w:rsid w:val="00BA67ED"/>
    <w:rsid w:val="00BA6DC3"/>
    <w:rsid w:val="00BB400D"/>
    <w:rsid w:val="00BE5EFC"/>
    <w:rsid w:val="00BE6ADB"/>
    <w:rsid w:val="00C00C7B"/>
    <w:rsid w:val="00C06765"/>
    <w:rsid w:val="00C24A4A"/>
    <w:rsid w:val="00C548A7"/>
    <w:rsid w:val="00C76EBE"/>
    <w:rsid w:val="00C87D8F"/>
    <w:rsid w:val="00D17891"/>
    <w:rsid w:val="00D670BB"/>
    <w:rsid w:val="00D67CF2"/>
    <w:rsid w:val="00D70B68"/>
    <w:rsid w:val="00D94E25"/>
    <w:rsid w:val="00DB5E63"/>
    <w:rsid w:val="00E04B53"/>
    <w:rsid w:val="00E10E1D"/>
    <w:rsid w:val="00E13402"/>
    <w:rsid w:val="00E362B5"/>
    <w:rsid w:val="00E80E49"/>
    <w:rsid w:val="00E90D13"/>
    <w:rsid w:val="00E91C91"/>
    <w:rsid w:val="00EB633E"/>
    <w:rsid w:val="00EE150F"/>
    <w:rsid w:val="00F0656B"/>
    <w:rsid w:val="00F07CE0"/>
    <w:rsid w:val="00F45D5D"/>
    <w:rsid w:val="00F663CE"/>
    <w:rsid w:val="00F70DA2"/>
    <w:rsid w:val="00F92065"/>
    <w:rsid w:val="00F9418F"/>
    <w:rsid w:val="00FA5DAF"/>
    <w:rsid w:val="00FD76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22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B75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962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9622A"/>
  </w:style>
  <w:style w:type="paragraph" w:styleId="a6">
    <w:name w:val="footer"/>
    <w:basedOn w:val="a"/>
    <w:link w:val="a7"/>
    <w:uiPriority w:val="99"/>
    <w:unhideWhenUsed/>
    <w:rsid w:val="001962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9622A"/>
  </w:style>
  <w:style w:type="paragraph" w:styleId="a8">
    <w:name w:val="Balloon Text"/>
    <w:basedOn w:val="a"/>
    <w:link w:val="a9"/>
    <w:uiPriority w:val="99"/>
    <w:semiHidden/>
    <w:unhideWhenUsed/>
    <w:rsid w:val="001962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19622A"/>
    <w:rPr>
      <w:rFonts w:ascii="Segoe UI" w:hAnsi="Segoe UI" w:cs="Segoe UI"/>
      <w:sz w:val="18"/>
      <w:szCs w:val="18"/>
    </w:rPr>
  </w:style>
  <w:style w:type="paragraph" w:styleId="aa">
    <w:name w:val="List Paragraph"/>
    <w:basedOn w:val="a"/>
    <w:uiPriority w:val="34"/>
    <w:qFormat/>
    <w:rsid w:val="00A13D9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</TotalTime>
  <Pages>1</Pages>
  <Words>149</Words>
  <Characters>852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щгш</cp:lastModifiedBy>
  <cp:revision>61</cp:revision>
  <cp:lastPrinted>2020-12-23T05:03:00Z</cp:lastPrinted>
  <dcterms:created xsi:type="dcterms:W3CDTF">2017-05-17T13:40:00Z</dcterms:created>
  <dcterms:modified xsi:type="dcterms:W3CDTF">2021-02-26T05:46:00Z</dcterms:modified>
</cp:coreProperties>
</file>