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7C" w:rsidRDefault="0087387C" w:rsidP="0087387C">
      <w:pPr>
        <w:widowControl w:val="0"/>
        <w:suppressAutoHyphens/>
        <w:rPr>
          <w:rFonts w:eastAsia="SimSun"/>
          <w:kern w:val="2"/>
          <w:sz w:val="28"/>
          <w:szCs w:val="28"/>
          <w:lang w:val="ru-RU" w:eastAsia="hi-IN" w:bidi="hi-IN"/>
        </w:rPr>
      </w:pPr>
      <w:r>
        <w:rPr>
          <w:rFonts w:ascii="Arial" w:eastAsia="SimSun" w:hAnsi="Arial" w:cs="Mangal"/>
          <w:noProof/>
          <w:kern w:val="2"/>
          <w:sz w:val="20"/>
          <w:lang w:val="ru-RU"/>
        </w:rPr>
        <w:t xml:space="preserve">                                                                         </w:t>
      </w:r>
      <w:r>
        <w:rPr>
          <w:rFonts w:ascii="Arial" w:eastAsia="SimSun" w:hAnsi="Arial" w:cs="Mangal"/>
          <w:noProof/>
          <w:kern w:val="2"/>
          <w:sz w:val="20"/>
          <w:lang w:val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SimSun" w:hAnsi="Arial" w:cs="Mangal"/>
          <w:noProof/>
          <w:kern w:val="2"/>
          <w:sz w:val="20"/>
          <w:lang w:val="ru-RU"/>
        </w:rPr>
        <w:t xml:space="preserve">                                                  </w:t>
      </w:r>
    </w:p>
    <w:p w:rsidR="0087387C" w:rsidRDefault="0087387C" w:rsidP="0087387C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noProof/>
          <w:lang w:val="ru-RU"/>
        </w:rPr>
        <mc:AlternateContent>
          <mc:Choice Requires="wps">
            <w:drawing>
              <wp:inline distT="0" distB="0" distL="0" distR="0" wp14:anchorId="55C48C8D" wp14:editId="7050D8DB">
                <wp:extent cx="635" cy="635"/>
                <wp:effectExtent l="0" t="0" r="0" b="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" stroked="f">
                <v:stroke joinstyle="round"/>
                <w10:anchorlock/>
              </v:rect>
            </w:pict>
          </mc:Fallback>
        </mc:AlternateContent>
      </w:r>
    </w:p>
    <w:p w:rsidR="0087387C" w:rsidRDefault="0087387C" w:rsidP="0087387C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 АДМИНИСТРАЦИЯ</w:t>
      </w:r>
    </w:p>
    <w:p w:rsidR="0087387C" w:rsidRDefault="0087387C" w:rsidP="0087387C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БРЫКОВСКОГО МУНИЦИПАЛЬНОГО ОБРАЗОВАНИЯ</w:t>
      </w:r>
    </w:p>
    <w:p w:rsidR="0087387C" w:rsidRDefault="0087387C" w:rsidP="0087387C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 xml:space="preserve">ДУХОВНИЦКОГО МУНИЦИПАЛЬНОГО РАЙОНА </w:t>
      </w:r>
      <w:r>
        <w:rPr>
          <w:b/>
          <w:kern w:val="2"/>
          <w:sz w:val="28"/>
          <w:szCs w:val="28"/>
          <w:lang w:val="ru-RU" w:eastAsia="ar-SA"/>
        </w:rPr>
        <w:br/>
        <w:t>САРАТОВСКОЙ ОБЛАСТИ</w:t>
      </w:r>
    </w:p>
    <w:p w:rsidR="0087387C" w:rsidRDefault="0087387C" w:rsidP="0087387C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jc w:val="center"/>
        <w:rPr>
          <w:b/>
          <w:kern w:val="2"/>
          <w:sz w:val="28"/>
          <w:szCs w:val="28"/>
          <w:lang w:val="ru-RU" w:eastAsia="ar-SA"/>
        </w:rPr>
      </w:pPr>
      <w:r>
        <w:rPr>
          <w:b/>
          <w:kern w:val="2"/>
          <w:sz w:val="28"/>
          <w:szCs w:val="28"/>
          <w:lang w:val="ru-RU" w:eastAsia="ar-SA"/>
        </w:rPr>
        <w:t>ПОСТАНОВЛЕНИЕ</w:t>
      </w:r>
    </w:p>
    <w:p w:rsidR="0087387C" w:rsidRDefault="0087387C" w:rsidP="0087387C">
      <w:pPr>
        <w:widowControl w:val="0"/>
        <w:suppressAutoHyphens/>
        <w:jc w:val="center"/>
        <w:rPr>
          <w:b/>
          <w:kern w:val="2"/>
          <w:sz w:val="28"/>
          <w:szCs w:val="28"/>
          <w:lang w:val="ru-RU"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87387C" w:rsidTr="0087387C">
        <w:tc>
          <w:tcPr>
            <w:tcW w:w="8575" w:type="dxa"/>
            <w:hideMark/>
          </w:tcPr>
          <w:p w:rsidR="0087387C" w:rsidRDefault="0087387C" w:rsidP="0087387C">
            <w:pPr>
              <w:widowControl w:val="0"/>
              <w:suppressAutoHyphens/>
              <w:snapToGrid w:val="0"/>
              <w:rPr>
                <w:b/>
                <w:kern w:val="2"/>
                <w:sz w:val="28"/>
                <w:szCs w:val="28"/>
                <w:lang w:val="ru-RU" w:eastAsia="ar-SA"/>
              </w:rPr>
            </w:pPr>
            <w:r>
              <w:rPr>
                <w:b/>
                <w:kern w:val="2"/>
                <w:sz w:val="28"/>
                <w:szCs w:val="28"/>
                <w:lang w:val="ru-RU" w:eastAsia="ar-SA"/>
              </w:rPr>
              <w:t>От  19</w:t>
            </w:r>
            <w:r>
              <w:rPr>
                <w:b/>
                <w:kern w:val="2"/>
                <w:sz w:val="28"/>
                <w:szCs w:val="28"/>
                <w:lang w:val="ru-RU" w:eastAsia="ar-SA"/>
              </w:rPr>
              <w:t xml:space="preserve">.09.2019 года                                       </w:t>
            </w:r>
            <w:r>
              <w:rPr>
                <w:b/>
                <w:kern w:val="2"/>
                <w:sz w:val="28"/>
                <w:szCs w:val="28"/>
                <w:lang w:val="ru-RU" w:eastAsia="ar-SA"/>
              </w:rPr>
              <w:t xml:space="preserve">                            № 35</w:t>
            </w:r>
          </w:p>
        </w:tc>
      </w:tr>
    </w:tbl>
    <w:p w:rsidR="0087387C" w:rsidRDefault="0087387C" w:rsidP="0087387C">
      <w:pPr>
        <w:widowControl w:val="0"/>
        <w:suppressAutoHyphens/>
        <w:jc w:val="center"/>
        <w:rPr>
          <w:kern w:val="2"/>
          <w:lang w:val="ru-RU" w:eastAsia="ar-SA"/>
        </w:rPr>
      </w:pPr>
      <w:proofErr w:type="spellStart"/>
      <w:r>
        <w:rPr>
          <w:kern w:val="2"/>
          <w:lang w:val="ru-RU" w:eastAsia="ar-SA"/>
        </w:rPr>
        <w:t>с</w:t>
      </w:r>
      <w:proofErr w:type="gramStart"/>
      <w:r>
        <w:rPr>
          <w:kern w:val="2"/>
          <w:lang w:val="ru-RU" w:eastAsia="ar-SA"/>
        </w:rPr>
        <w:t>.Б</w:t>
      </w:r>
      <w:proofErr w:type="gramEnd"/>
      <w:r>
        <w:rPr>
          <w:kern w:val="2"/>
          <w:lang w:val="ru-RU" w:eastAsia="ar-SA"/>
        </w:rPr>
        <w:t>рыковка</w:t>
      </w:r>
      <w:proofErr w:type="spellEnd"/>
    </w:p>
    <w:p w:rsidR="0087387C" w:rsidRDefault="0087387C" w:rsidP="0087387C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</w:p>
    <w:p w:rsidR="0087387C" w:rsidRDefault="0087387C" w:rsidP="0087387C">
      <w:pPr>
        <w:widowControl w:val="0"/>
        <w:suppressAutoHyphens/>
        <w:rPr>
          <w:rFonts w:eastAsia="SimSun" w:cs="Mangal"/>
          <w:kern w:val="2"/>
          <w:sz w:val="28"/>
          <w:szCs w:val="28"/>
          <w:lang w:val="ru-RU" w:eastAsia="hi-IN" w:bidi="hi-IN"/>
        </w:rPr>
      </w:pPr>
      <w:r>
        <w:rPr>
          <w:rFonts w:eastAsia="SimSun" w:cs="Mangal"/>
          <w:kern w:val="2"/>
          <w:sz w:val="28"/>
          <w:szCs w:val="28"/>
          <w:lang w:val="ru-RU" w:eastAsia="hi-IN" w:bidi="hi-IN"/>
        </w:rPr>
        <w:t xml:space="preserve"> </w:t>
      </w:r>
    </w:p>
    <w:tbl>
      <w:tblPr>
        <w:tblW w:w="0" w:type="auto"/>
        <w:tblInd w:w="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0"/>
      </w:tblGrid>
      <w:tr w:rsidR="0087387C" w:rsidTr="0087387C">
        <w:tc>
          <w:tcPr>
            <w:tcW w:w="5840" w:type="dxa"/>
            <w:hideMark/>
          </w:tcPr>
          <w:p w:rsidR="0087387C" w:rsidRDefault="0087387C" w:rsidP="0087387C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Об утверждении </w:t>
            </w: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Порядка создания, </w:t>
            </w:r>
          </w:p>
          <w:p w:rsidR="0087387C" w:rsidRDefault="0087387C" w:rsidP="0087387C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хранения, использования и восполнения</w:t>
            </w:r>
          </w:p>
          <w:p w:rsidR="0087387C" w:rsidRDefault="0087387C" w:rsidP="0087387C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резерва материальных ресурсов </w:t>
            </w:r>
            <w:proofErr w:type="gramStart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для</w:t>
            </w:r>
            <w:proofErr w:type="gramEnd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</w:t>
            </w:r>
          </w:p>
          <w:p w:rsidR="0087387C" w:rsidRDefault="0087387C" w:rsidP="0087387C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ликвидации чрезвычайных ситуаций</w:t>
            </w:r>
          </w:p>
          <w:p w:rsidR="0087387C" w:rsidRDefault="0087387C" w:rsidP="0087387C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на территории </w:t>
            </w:r>
            <w:proofErr w:type="spellStart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>Брыковского</w:t>
            </w:r>
            <w:proofErr w:type="spellEnd"/>
            <w:r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  <w:t xml:space="preserve"> муниципального образования  </w:t>
            </w:r>
          </w:p>
          <w:p w:rsidR="0087387C" w:rsidRDefault="0087387C" w:rsidP="0087387C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2"/>
                <w:sz w:val="28"/>
                <w:szCs w:val="28"/>
                <w:lang w:val="ru-RU" w:eastAsia="hi-IN" w:bidi="hi-IN"/>
              </w:rPr>
            </w:pPr>
          </w:p>
        </w:tc>
      </w:tr>
    </w:tbl>
    <w:p w:rsidR="0087387C" w:rsidRDefault="0087387C" w:rsidP="0087387C">
      <w:pPr>
        <w:pStyle w:val="a5"/>
        <w:spacing w:before="180" w:beforeAutospacing="0" w:after="180" w:afterAutospacing="0" w:line="248" w:lineRule="atLeast"/>
        <w:jc w:val="both"/>
        <w:rPr>
          <w:color w:val="141414"/>
          <w:sz w:val="28"/>
          <w:szCs w:val="28"/>
        </w:rPr>
      </w:pPr>
      <w:r>
        <w:rPr>
          <w:color w:val="141414"/>
          <w:sz w:val="28"/>
          <w:szCs w:val="28"/>
        </w:rPr>
        <w:t xml:space="preserve">       </w:t>
      </w:r>
      <w:proofErr w:type="gramStart"/>
      <w:r w:rsidRPr="00F318C6">
        <w:rPr>
          <w:color w:val="141414"/>
          <w:sz w:val="28"/>
          <w:szCs w:val="28"/>
        </w:rPr>
        <w:t>В соответствии с Федеральным законом от 21 декабря 1994 г. № 68-ФЗ «О защите населения и территорий от чрезвычайных ситуаций природ</w:t>
      </w:r>
      <w:r>
        <w:rPr>
          <w:color w:val="141414"/>
          <w:sz w:val="28"/>
          <w:szCs w:val="28"/>
        </w:rPr>
        <w:t xml:space="preserve">ного и техногенного характера», </w:t>
      </w:r>
      <w:r w:rsidRPr="00F318C6">
        <w:rPr>
          <w:color w:val="141414"/>
          <w:sz w:val="28"/>
          <w:szCs w:val="28"/>
        </w:rPr>
        <w:t xml:space="preserve"> постановлением Правительства Российской Федерации от 10 ноября 1996 г. № 1340 «О Порядке создания и использования резервов материальных ресурсов для ликвидации чрезвычайных ситуаций природного и техногенного характера», Федеральным законом от 06.10.2003 г. № 131-ФЗ «Об общих принципах организации местного</w:t>
      </w:r>
      <w:proofErr w:type="gramEnd"/>
      <w:r w:rsidRPr="00F318C6">
        <w:rPr>
          <w:color w:val="141414"/>
          <w:sz w:val="28"/>
          <w:szCs w:val="28"/>
        </w:rPr>
        <w:t xml:space="preserve"> самоуправления в Российской Федерации», администрация </w:t>
      </w:r>
      <w:proofErr w:type="spellStart"/>
      <w:r>
        <w:rPr>
          <w:color w:val="141414"/>
          <w:sz w:val="28"/>
          <w:szCs w:val="28"/>
        </w:rPr>
        <w:t>Брыковского</w:t>
      </w:r>
      <w:proofErr w:type="spellEnd"/>
      <w:r>
        <w:rPr>
          <w:color w:val="141414"/>
          <w:sz w:val="28"/>
          <w:szCs w:val="28"/>
        </w:rPr>
        <w:t xml:space="preserve"> муниципального образования Духовницкого муниципального района</w:t>
      </w:r>
    </w:p>
    <w:p w:rsidR="0087387C" w:rsidRPr="00F318C6" w:rsidRDefault="0087387C" w:rsidP="0087387C">
      <w:pPr>
        <w:pStyle w:val="a5"/>
        <w:spacing w:before="180" w:beforeAutospacing="0" w:after="180" w:afterAutospacing="0" w:line="248" w:lineRule="atLeast"/>
        <w:jc w:val="both"/>
        <w:rPr>
          <w:color w:val="141414"/>
          <w:sz w:val="28"/>
          <w:szCs w:val="28"/>
        </w:rPr>
      </w:pPr>
      <w:r w:rsidRPr="00F318C6">
        <w:rPr>
          <w:color w:val="141414"/>
          <w:sz w:val="28"/>
          <w:szCs w:val="28"/>
        </w:rPr>
        <w:t xml:space="preserve"> </w:t>
      </w:r>
      <w:r w:rsidRPr="00F318C6">
        <w:rPr>
          <w:rStyle w:val="a6"/>
          <w:color w:val="141414"/>
          <w:sz w:val="28"/>
          <w:szCs w:val="28"/>
        </w:rPr>
        <w:t>ПОСТАНОВЛЯЕТ:</w:t>
      </w:r>
    </w:p>
    <w:p w:rsidR="00CD02B3" w:rsidRPr="00CD02B3" w:rsidRDefault="0087387C" w:rsidP="0087387C">
      <w:pPr>
        <w:jc w:val="both"/>
        <w:rPr>
          <w:sz w:val="28"/>
          <w:szCs w:val="28"/>
          <w:lang w:val="ru-RU"/>
        </w:rPr>
      </w:pPr>
      <w:r w:rsidRPr="00F318C6">
        <w:rPr>
          <w:sz w:val="28"/>
          <w:szCs w:val="28"/>
        </w:rPr>
        <w:t xml:space="preserve">      </w:t>
      </w:r>
      <w:r>
        <w:rPr>
          <w:sz w:val="28"/>
          <w:szCs w:val="28"/>
        </w:rPr>
        <w:t xml:space="preserve">1. Утвердить </w:t>
      </w:r>
      <w:r w:rsidRPr="00F318C6">
        <w:rPr>
          <w:sz w:val="28"/>
          <w:szCs w:val="28"/>
        </w:rPr>
        <w:t xml:space="preserve">Порядок создания, хранения, использования и восполнения резерва материальных ресурсов для ликвидации чрезвычайных ситуаций </w:t>
      </w:r>
      <w:r>
        <w:rPr>
          <w:sz w:val="28"/>
          <w:szCs w:val="28"/>
          <w:lang w:val="ru-RU"/>
        </w:rPr>
        <w:t xml:space="preserve"> на территории </w:t>
      </w:r>
      <w:r>
        <w:rPr>
          <w:color w:val="141414"/>
          <w:sz w:val="28"/>
          <w:szCs w:val="28"/>
        </w:rPr>
        <w:t xml:space="preserve">Брыковского </w:t>
      </w:r>
      <w:r>
        <w:rPr>
          <w:color w:val="141414"/>
          <w:sz w:val="28"/>
          <w:szCs w:val="28"/>
        </w:rPr>
        <w:t>муниципального образования Духовницкого муниципального</w:t>
      </w:r>
      <w:r>
        <w:rPr>
          <w:color w:val="141414"/>
          <w:sz w:val="28"/>
          <w:szCs w:val="28"/>
          <w:lang w:val="ru-RU"/>
        </w:rPr>
        <w:t xml:space="preserve"> </w:t>
      </w:r>
      <w:r>
        <w:rPr>
          <w:color w:val="141414"/>
          <w:sz w:val="28"/>
          <w:szCs w:val="28"/>
        </w:rPr>
        <w:t>района</w:t>
      </w:r>
      <w:r w:rsidRPr="00F318C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согласно п</w:t>
      </w:r>
      <w:r>
        <w:rPr>
          <w:sz w:val="28"/>
          <w:szCs w:val="28"/>
        </w:rPr>
        <w:t>риложени</w:t>
      </w:r>
      <w:r>
        <w:rPr>
          <w:sz w:val="28"/>
          <w:szCs w:val="28"/>
          <w:lang w:val="ru-RU"/>
        </w:rPr>
        <w:t>ю</w:t>
      </w:r>
      <w:r w:rsidRPr="00F318C6">
        <w:rPr>
          <w:sz w:val="28"/>
          <w:szCs w:val="28"/>
        </w:rPr>
        <w:t>.</w:t>
      </w:r>
      <w:r w:rsidRPr="00F318C6">
        <w:rPr>
          <w:sz w:val="28"/>
          <w:szCs w:val="28"/>
        </w:rPr>
        <w:br/>
        <w:t xml:space="preserve">      2. Создание, хранение и восполнение резерва материальных ресурсов для ликвидации чрезвычайных ситуаций </w:t>
      </w:r>
      <w:r>
        <w:rPr>
          <w:sz w:val="28"/>
          <w:szCs w:val="28"/>
          <w:lang w:val="ru-RU"/>
        </w:rPr>
        <w:t xml:space="preserve">на территории </w:t>
      </w:r>
      <w:r>
        <w:rPr>
          <w:color w:val="141414"/>
          <w:sz w:val="28"/>
          <w:szCs w:val="28"/>
        </w:rPr>
        <w:t xml:space="preserve">Брыковского </w:t>
      </w:r>
      <w:r>
        <w:rPr>
          <w:color w:val="141414"/>
          <w:sz w:val="28"/>
          <w:szCs w:val="28"/>
        </w:rPr>
        <w:t>муниципального образования</w:t>
      </w:r>
      <w:r>
        <w:rPr>
          <w:color w:val="141414"/>
          <w:sz w:val="28"/>
          <w:szCs w:val="28"/>
        </w:rPr>
        <w:t xml:space="preserve"> Духовницкого муниципального</w:t>
      </w:r>
      <w:r>
        <w:rPr>
          <w:color w:val="141414"/>
          <w:sz w:val="28"/>
          <w:szCs w:val="28"/>
          <w:lang w:val="ru-RU"/>
        </w:rPr>
        <w:t xml:space="preserve"> </w:t>
      </w:r>
      <w:r>
        <w:rPr>
          <w:color w:val="141414"/>
          <w:sz w:val="28"/>
          <w:szCs w:val="28"/>
        </w:rPr>
        <w:t>района</w:t>
      </w:r>
      <w:r w:rsidRPr="00F318C6">
        <w:rPr>
          <w:sz w:val="28"/>
          <w:szCs w:val="28"/>
        </w:rPr>
        <w:t xml:space="preserve"> производить за счет средств местного бюджета.</w:t>
      </w:r>
      <w:r w:rsidRPr="00F318C6">
        <w:rPr>
          <w:sz w:val="28"/>
          <w:szCs w:val="28"/>
        </w:rPr>
        <w:br/>
        <w:t xml:space="preserve">      3. Рекомендовать руководителям предпр</w:t>
      </w:r>
      <w:r>
        <w:rPr>
          <w:sz w:val="28"/>
          <w:szCs w:val="28"/>
        </w:rPr>
        <w:t>иятий, организаций и учреждений</w:t>
      </w:r>
      <w:r>
        <w:rPr>
          <w:sz w:val="28"/>
          <w:szCs w:val="28"/>
          <w:lang w:val="ru-RU"/>
        </w:rPr>
        <w:t xml:space="preserve">, расположенных на территории </w:t>
      </w:r>
      <w:proofErr w:type="spellStart"/>
      <w:r>
        <w:rPr>
          <w:sz w:val="28"/>
          <w:szCs w:val="28"/>
          <w:lang w:val="ru-RU"/>
        </w:rPr>
        <w:t>Брыковского</w:t>
      </w:r>
      <w:proofErr w:type="spellEnd"/>
      <w:r>
        <w:rPr>
          <w:sz w:val="28"/>
          <w:szCs w:val="28"/>
          <w:lang w:val="ru-RU"/>
        </w:rPr>
        <w:t xml:space="preserve"> муниципального </w:t>
      </w:r>
      <w:r>
        <w:rPr>
          <w:sz w:val="28"/>
          <w:szCs w:val="28"/>
          <w:lang w:val="ru-RU"/>
        </w:rPr>
        <w:lastRenderedPageBreak/>
        <w:t xml:space="preserve">образования Духовницкого муниципального района </w:t>
      </w:r>
      <w:r w:rsidRPr="00F318C6">
        <w:rPr>
          <w:sz w:val="28"/>
          <w:szCs w:val="28"/>
        </w:rPr>
        <w:t>создать соответствующие резервы материальных ресурсов для ликвидации чрезвычайных</w:t>
      </w:r>
      <w:r w:rsidR="00CD02B3">
        <w:rPr>
          <w:sz w:val="28"/>
          <w:szCs w:val="28"/>
          <w:lang w:val="ru-RU"/>
        </w:rPr>
        <w:t xml:space="preserve"> ситуаций.</w:t>
      </w:r>
    </w:p>
    <w:p w:rsidR="00CD02B3" w:rsidRDefault="0087387C" w:rsidP="0087387C">
      <w:pPr>
        <w:jc w:val="both"/>
        <w:rPr>
          <w:sz w:val="28"/>
          <w:szCs w:val="28"/>
          <w:lang w:val="ru-RU"/>
        </w:rPr>
      </w:pPr>
      <w:r w:rsidRPr="00F318C6">
        <w:rPr>
          <w:sz w:val="28"/>
          <w:szCs w:val="28"/>
        </w:rPr>
        <w:t xml:space="preserve">      </w:t>
      </w:r>
      <w:r w:rsidR="00CD02B3">
        <w:rPr>
          <w:sz w:val="28"/>
          <w:szCs w:val="28"/>
          <w:lang w:val="ru-RU"/>
        </w:rPr>
        <w:t xml:space="preserve"> </w:t>
      </w:r>
      <w:r w:rsidRPr="00F318C6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CD02B3">
        <w:rPr>
          <w:sz w:val="28"/>
          <w:szCs w:val="28"/>
          <w:lang w:val="ru-RU"/>
        </w:rPr>
        <w:t xml:space="preserve">Постановление администрации </w:t>
      </w:r>
      <w:proofErr w:type="spellStart"/>
      <w:r w:rsidR="00CD02B3">
        <w:rPr>
          <w:sz w:val="28"/>
          <w:szCs w:val="28"/>
          <w:lang w:val="ru-RU"/>
        </w:rPr>
        <w:t>Брыковского</w:t>
      </w:r>
      <w:proofErr w:type="spellEnd"/>
      <w:r w:rsidR="00CD02B3">
        <w:rPr>
          <w:sz w:val="28"/>
          <w:szCs w:val="28"/>
          <w:lang w:val="ru-RU"/>
        </w:rPr>
        <w:t xml:space="preserve"> муниципального образования Духовницкого муниципального района от 03.12.2009 года № 94 «О порядке создания и восполнения материальных ресурсов для ликвидации чрезвычайных ситуаций на территории МО» признать утратившим силу.</w:t>
      </w:r>
      <w:r>
        <w:rPr>
          <w:sz w:val="28"/>
          <w:szCs w:val="28"/>
        </w:rPr>
        <w:t xml:space="preserve">     </w:t>
      </w:r>
    </w:p>
    <w:p w:rsidR="00CD02B3" w:rsidRPr="00CD02B3" w:rsidRDefault="00CD02B3" w:rsidP="00CD02B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87387C">
        <w:rPr>
          <w:sz w:val="28"/>
          <w:szCs w:val="28"/>
        </w:rPr>
        <w:t>5.</w:t>
      </w:r>
      <w:r w:rsidRPr="00CD02B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Обнародовать настоящее постановление, разместив на официальном сайте администрации </w:t>
      </w:r>
      <w:proofErr w:type="spellStart"/>
      <w:r>
        <w:rPr>
          <w:sz w:val="28"/>
          <w:szCs w:val="28"/>
          <w:lang w:val="ru-RU"/>
        </w:rPr>
        <w:t>Брыковского</w:t>
      </w:r>
      <w:proofErr w:type="spellEnd"/>
      <w:r>
        <w:rPr>
          <w:sz w:val="28"/>
          <w:szCs w:val="28"/>
          <w:lang w:val="ru-RU"/>
        </w:rPr>
        <w:t xml:space="preserve"> муниципального образования Духовницкого муниципального района.</w:t>
      </w:r>
    </w:p>
    <w:p w:rsidR="0087387C" w:rsidRPr="00CD02B3" w:rsidRDefault="00CD02B3" w:rsidP="0087387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87387C" w:rsidRPr="00F318C6">
        <w:rPr>
          <w:sz w:val="28"/>
          <w:szCs w:val="28"/>
        </w:rPr>
        <w:t xml:space="preserve">6. Контроль за выполнением настоящего постановления </w:t>
      </w:r>
      <w:r>
        <w:rPr>
          <w:sz w:val="28"/>
          <w:szCs w:val="28"/>
          <w:lang w:val="ru-RU"/>
        </w:rPr>
        <w:t>оставляю за собой</w:t>
      </w:r>
    </w:p>
    <w:p w:rsidR="0087387C" w:rsidRDefault="0087387C" w:rsidP="0087387C">
      <w:pPr>
        <w:pStyle w:val="a5"/>
        <w:shd w:val="clear" w:color="auto" w:fill="FFFFFF"/>
        <w:spacing w:before="30" w:beforeAutospacing="0" w:after="30" w:afterAutospacing="0"/>
        <w:jc w:val="both"/>
        <w:rPr>
          <w:sz w:val="28"/>
          <w:szCs w:val="28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87387C" w:rsidRDefault="0087387C" w:rsidP="0087387C">
      <w:pPr>
        <w:rPr>
          <w:b/>
          <w:sz w:val="28"/>
          <w:szCs w:val="28"/>
          <w:lang w:val="ru-RU"/>
        </w:rPr>
      </w:pPr>
      <w:r w:rsidRPr="00CD02B3">
        <w:rPr>
          <w:b/>
          <w:sz w:val="28"/>
          <w:szCs w:val="28"/>
        </w:rPr>
        <w:t xml:space="preserve">Глава                                                                  </w:t>
      </w:r>
      <w:r w:rsidR="00CD02B3">
        <w:rPr>
          <w:b/>
          <w:sz w:val="28"/>
          <w:szCs w:val="28"/>
          <w:lang w:val="ru-RU"/>
        </w:rPr>
        <w:t xml:space="preserve">                         </w:t>
      </w:r>
      <w:r w:rsidRPr="00CD02B3">
        <w:rPr>
          <w:b/>
          <w:sz w:val="28"/>
          <w:szCs w:val="28"/>
        </w:rPr>
        <w:t xml:space="preserve">  </w:t>
      </w:r>
      <w:r w:rsidR="00CD02B3">
        <w:rPr>
          <w:b/>
          <w:sz w:val="28"/>
          <w:szCs w:val="28"/>
          <w:lang w:val="ru-RU"/>
        </w:rPr>
        <w:t>Л</w:t>
      </w:r>
      <w:r w:rsidRPr="00CD02B3">
        <w:rPr>
          <w:b/>
          <w:sz w:val="28"/>
          <w:szCs w:val="28"/>
        </w:rPr>
        <w:t>.</w:t>
      </w:r>
      <w:r w:rsidR="00CD02B3">
        <w:rPr>
          <w:b/>
          <w:sz w:val="28"/>
          <w:szCs w:val="28"/>
          <w:lang w:val="ru-RU"/>
        </w:rPr>
        <w:t>В</w:t>
      </w:r>
      <w:r w:rsidRPr="00CD02B3">
        <w:rPr>
          <w:b/>
          <w:sz w:val="28"/>
          <w:szCs w:val="28"/>
        </w:rPr>
        <w:t>.</w:t>
      </w:r>
      <w:r w:rsidR="00CD02B3">
        <w:rPr>
          <w:b/>
          <w:sz w:val="28"/>
          <w:szCs w:val="28"/>
          <w:lang w:val="ru-RU"/>
        </w:rPr>
        <w:t>Мальцева</w:t>
      </w: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87387C">
      <w:pPr>
        <w:rPr>
          <w:b/>
          <w:sz w:val="28"/>
          <w:szCs w:val="28"/>
          <w:lang w:val="ru-RU"/>
        </w:rPr>
      </w:pPr>
    </w:p>
    <w:p w:rsidR="00CD02B3" w:rsidRDefault="00CD02B3" w:rsidP="00CD02B3">
      <w:pPr>
        <w:pStyle w:val="a5"/>
        <w:spacing w:before="0" w:beforeAutospacing="0" w:after="0" w:afterAutospacing="0"/>
        <w:jc w:val="right"/>
        <w:rPr>
          <w:color w:val="141414"/>
        </w:rPr>
      </w:pPr>
      <w:r w:rsidRPr="00CD02B3">
        <w:rPr>
          <w:rStyle w:val="a6"/>
          <w:color w:val="141414"/>
        </w:rPr>
        <w:lastRenderedPageBreak/>
        <w:t>Приложение</w:t>
      </w:r>
      <w:r w:rsidRPr="00CD02B3">
        <w:rPr>
          <w:color w:val="141414"/>
        </w:rPr>
        <w:br/>
        <w:t>к постановлению администрации</w:t>
      </w:r>
      <w:r w:rsidRPr="00CD02B3">
        <w:rPr>
          <w:rStyle w:val="apple-converted-space"/>
          <w:color w:val="141414"/>
        </w:rPr>
        <w:t> </w:t>
      </w:r>
      <w:r w:rsidRPr="00CD02B3">
        <w:rPr>
          <w:color w:val="141414"/>
        </w:rPr>
        <w:br/>
      </w:r>
      <w:proofErr w:type="spellStart"/>
      <w:r>
        <w:rPr>
          <w:color w:val="141414"/>
        </w:rPr>
        <w:t>Брыковского</w:t>
      </w:r>
      <w:proofErr w:type="spellEnd"/>
      <w:r>
        <w:rPr>
          <w:color w:val="141414"/>
        </w:rPr>
        <w:t xml:space="preserve"> муниципального образования</w:t>
      </w:r>
    </w:p>
    <w:p w:rsidR="00CD02B3" w:rsidRPr="00CD02B3" w:rsidRDefault="00CD02B3" w:rsidP="00CD02B3">
      <w:pPr>
        <w:pStyle w:val="a5"/>
        <w:spacing w:before="0" w:beforeAutospacing="0" w:after="0" w:afterAutospacing="0"/>
        <w:jc w:val="right"/>
      </w:pPr>
      <w:r>
        <w:rPr>
          <w:color w:val="141414"/>
        </w:rPr>
        <w:t>Духовницкого муниципального района</w:t>
      </w:r>
      <w:r w:rsidRPr="00CD02B3">
        <w:rPr>
          <w:color w:val="141414"/>
        </w:rPr>
        <w:br/>
        <w:t>от</w:t>
      </w:r>
      <w:r>
        <w:rPr>
          <w:color w:val="141414"/>
        </w:rPr>
        <w:t xml:space="preserve"> 19.09</w:t>
      </w:r>
      <w:r w:rsidRPr="00CD02B3">
        <w:rPr>
          <w:color w:val="141414"/>
        </w:rPr>
        <w:t>.201</w:t>
      </w:r>
      <w:r>
        <w:rPr>
          <w:color w:val="141414"/>
        </w:rPr>
        <w:t>9</w:t>
      </w:r>
      <w:r w:rsidRPr="00CD02B3">
        <w:rPr>
          <w:color w:val="141414"/>
        </w:rPr>
        <w:t xml:space="preserve"> г. № 3</w:t>
      </w:r>
      <w:r>
        <w:rPr>
          <w:color w:val="141414"/>
        </w:rPr>
        <w:t>5</w:t>
      </w:r>
    </w:p>
    <w:p w:rsidR="00CD02B3" w:rsidRPr="00F318C6" w:rsidRDefault="00CD02B3" w:rsidP="00CD02B3">
      <w:pPr>
        <w:pStyle w:val="a5"/>
        <w:spacing w:before="0" w:beforeAutospacing="0" w:after="0" w:afterAutospacing="0"/>
        <w:jc w:val="both"/>
        <w:rPr>
          <w:color w:val="141414"/>
          <w:sz w:val="28"/>
          <w:szCs w:val="28"/>
        </w:rPr>
      </w:pPr>
      <w:r w:rsidRPr="00F318C6">
        <w:rPr>
          <w:color w:val="141414"/>
          <w:sz w:val="28"/>
          <w:szCs w:val="28"/>
        </w:rPr>
        <w:t> </w:t>
      </w:r>
    </w:p>
    <w:p w:rsidR="00CD02B3" w:rsidRPr="00F318C6" w:rsidRDefault="00CD02B3" w:rsidP="00CD02B3">
      <w:pPr>
        <w:pStyle w:val="a5"/>
        <w:spacing w:before="0" w:beforeAutospacing="0" w:after="0" w:afterAutospacing="0"/>
        <w:jc w:val="center"/>
        <w:rPr>
          <w:color w:val="141414"/>
          <w:sz w:val="28"/>
          <w:szCs w:val="28"/>
        </w:rPr>
      </w:pPr>
      <w:r w:rsidRPr="00F318C6">
        <w:rPr>
          <w:rStyle w:val="a6"/>
          <w:color w:val="141414"/>
          <w:sz w:val="28"/>
          <w:szCs w:val="28"/>
        </w:rPr>
        <w:t>ПОРЯДОК</w:t>
      </w:r>
      <w:r w:rsidRPr="00F318C6">
        <w:rPr>
          <w:rStyle w:val="apple-converted-space"/>
          <w:b/>
          <w:bCs/>
          <w:color w:val="141414"/>
          <w:sz w:val="28"/>
          <w:szCs w:val="28"/>
        </w:rPr>
        <w:t> </w:t>
      </w:r>
      <w:r w:rsidRPr="00F318C6">
        <w:rPr>
          <w:color w:val="141414"/>
          <w:sz w:val="28"/>
          <w:szCs w:val="28"/>
        </w:rPr>
        <w:br/>
      </w:r>
      <w:r w:rsidRPr="00F318C6">
        <w:rPr>
          <w:rStyle w:val="a6"/>
          <w:color w:val="141414"/>
          <w:sz w:val="28"/>
          <w:szCs w:val="28"/>
        </w:rPr>
        <w:t>создания, хранения, использования и восполнения резерва материальных ресурсов для ликвидации чрезвычайных ситуаций</w:t>
      </w:r>
    </w:p>
    <w:p w:rsidR="00CD02B3" w:rsidRPr="00275A46" w:rsidRDefault="00275A46" w:rsidP="00275A46">
      <w:pPr>
        <w:pStyle w:val="a5"/>
        <w:spacing w:before="0" w:beforeAutospacing="0" w:after="0" w:afterAutospacing="0"/>
        <w:jc w:val="center"/>
        <w:rPr>
          <w:b/>
          <w:color w:val="141414"/>
          <w:sz w:val="28"/>
          <w:szCs w:val="28"/>
        </w:rPr>
      </w:pPr>
      <w:r w:rsidRPr="00275A46">
        <w:rPr>
          <w:b/>
          <w:sz w:val="28"/>
          <w:szCs w:val="28"/>
        </w:rPr>
        <w:t xml:space="preserve">на территории </w:t>
      </w:r>
      <w:proofErr w:type="spellStart"/>
      <w:r w:rsidRPr="00275A46">
        <w:rPr>
          <w:b/>
          <w:color w:val="141414"/>
          <w:sz w:val="28"/>
          <w:szCs w:val="28"/>
        </w:rPr>
        <w:t>Брыковского</w:t>
      </w:r>
      <w:proofErr w:type="spellEnd"/>
      <w:r w:rsidRPr="00275A46">
        <w:rPr>
          <w:b/>
          <w:color w:val="141414"/>
          <w:sz w:val="28"/>
          <w:szCs w:val="28"/>
        </w:rPr>
        <w:t xml:space="preserve"> муниципального образования Духовницкого муниципального района</w:t>
      </w:r>
    </w:p>
    <w:p w:rsidR="00275A46" w:rsidRDefault="00275A46" w:rsidP="00CD02B3">
      <w:pPr>
        <w:pStyle w:val="a5"/>
        <w:spacing w:before="0" w:beforeAutospacing="0" w:after="0" w:afterAutospacing="0"/>
        <w:jc w:val="both"/>
        <w:rPr>
          <w:color w:val="141414"/>
          <w:sz w:val="28"/>
          <w:szCs w:val="28"/>
        </w:rPr>
      </w:pPr>
    </w:p>
    <w:p w:rsidR="002D3417" w:rsidRDefault="00275A46" w:rsidP="002D3417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3417">
        <w:rPr>
          <w:color w:val="141414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 xml:space="preserve">1. </w:t>
      </w:r>
      <w:proofErr w:type="gramStart"/>
      <w:r w:rsidR="002D3417" w:rsidRPr="002D3417">
        <w:rPr>
          <w:color w:val="000000"/>
          <w:sz w:val="28"/>
          <w:szCs w:val="28"/>
        </w:rPr>
        <w:t>Настоящий Порядок разработан 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10.11.1996 № 1340 «О Порядке создания и использования резервов материальных ресурсов для ликвидации чрезвычайных ситуаций природного и техногенного характера» и определяет основные принципы создания, хранения, использования и восполнения резерва материальных ресурсов для ликвидации</w:t>
      </w:r>
      <w:proofErr w:type="gramEnd"/>
      <w:r w:rsidR="002D3417" w:rsidRPr="002D3417">
        <w:rPr>
          <w:color w:val="000000"/>
          <w:sz w:val="28"/>
          <w:szCs w:val="28"/>
        </w:rPr>
        <w:t xml:space="preserve"> чрезвычайных ситуаций</w:t>
      </w:r>
      <w:r w:rsidR="002D3417" w:rsidRPr="002D3417">
        <w:rPr>
          <w:b/>
          <w:sz w:val="28"/>
          <w:szCs w:val="28"/>
        </w:rPr>
        <w:t xml:space="preserve"> </w:t>
      </w:r>
      <w:r w:rsidR="002D3417" w:rsidRPr="002D3417">
        <w:rPr>
          <w:sz w:val="28"/>
          <w:szCs w:val="28"/>
        </w:rPr>
        <w:t xml:space="preserve">на территории </w:t>
      </w:r>
      <w:proofErr w:type="spellStart"/>
      <w:r w:rsidR="002D3417" w:rsidRPr="002D3417">
        <w:rPr>
          <w:color w:val="141414"/>
          <w:sz w:val="28"/>
          <w:szCs w:val="28"/>
        </w:rPr>
        <w:t>Брыковского</w:t>
      </w:r>
      <w:proofErr w:type="spellEnd"/>
      <w:r w:rsidR="002D3417" w:rsidRPr="002D3417">
        <w:rPr>
          <w:color w:val="141414"/>
          <w:sz w:val="28"/>
          <w:szCs w:val="28"/>
        </w:rPr>
        <w:t xml:space="preserve"> муниципального образования Духовницкого муниципального района</w:t>
      </w:r>
      <w:r w:rsidR="002D3417">
        <w:rPr>
          <w:color w:val="141414"/>
          <w:sz w:val="28"/>
          <w:szCs w:val="28"/>
        </w:rPr>
        <w:t xml:space="preserve"> </w:t>
      </w:r>
      <w:r w:rsidR="002D3417" w:rsidRPr="002D3417">
        <w:rPr>
          <w:color w:val="000000"/>
          <w:sz w:val="28"/>
          <w:szCs w:val="28"/>
        </w:rPr>
        <w:t>(далее – Резерв).</w:t>
      </w:r>
      <w:r w:rsidR="002D3417" w:rsidRPr="002D3417">
        <w:rPr>
          <w:color w:val="000000"/>
          <w:sz w:val="28"/>
          <w:szCs w:val="28"/>
        </w:rPr>
        <w:br/>
      </w:r>
    </w:p>
    <w:p w:rsidR="00E913A9" w:rsidRDefault="002D3417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2D3417">
        <w:rPr>
          <w:color w:val="000000"/>
          <w:sz w:val="28"/>
          <w:szCs w:val="28"/>
        </w:rPr>
        <w:t>2. Резерв создается заблаговременно в целях экстренного привлечения необходимых сре</w:t>
      </w:r>
      <w:proofErr w:type="gramStart"/>
      <w:r w:rsidRPr="002D3417">
        <w:rPr>
          <w:color w:val="000000"/>
          <w:sz w:val="28"/>
          <w:szCs w:val="28"/>
        </w:rPr>
        <w:t>дств дл</w:t>
      </w:r>
      <w:proofErr w:type="gramEnd"/>
      <w:r w:rsidRPr="002D3417">
        <w:rPr>
          <w:color w:val="000000"/>
          <w:sz w:val="28"/>
          <w:szCs w:val="28"/>
        </w:rPr>
        <w:t>я первоочередного жизнеобеспечения пострадавшего населения, развертывания и содержания временных пунктов проживания и питания пострадавших граждан, оказания им помощи, обеспечения аварийно-спасательных и аварийно-восстановительных работ в случае возникновения чрезвычайных ситуаций, а также при ликвидации угрозы и последствий чрезвычайных ситуаций.</w:t>
      </w:r>
      <w:r w:rsidRPr="002D3417">
        <w:rPr>
          <w:color w:val="000000"/>
          <w:sz w:val="28"/>
          <w:szCs w:val="28"/>
        </w:rPr>
        <w:br/>
        <w:t>Резерв может использоваться на иные цели, не связанные с ликвидацией чрезвычайных ситуаций, только на основании реш</w:t>
      </w:r>
      <w:r w:rsidR="00E913A9">
        <w:rPr>
          <w:color w:val="000000"/>
          <w:sz w:val="28"/>
          <w:szCs w:val="28"/>
        </w:rPr>
        <w:t xml:space="preserve">ений, принятых администрацией </w:t>
      </w:r>
      <w:proofErr w:type="spellStart"/>
      <w:r w:rsidR="00E913A9">
        <w:rPr>
          <w:color w:val="000000"/>
          <w:sz w:val="28"/>
          <w:szCs w:val="28"/>
        </w:rPr>
        <w:t>Брыковского</w:t>
      </w:r>
      <w:proofErr w:type="spellEnd"/>
      <w:r w:rsidR="00E913A9">
        <w:rPr>
          <w:color w:val="000000"/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E913A9" w:rsidRDefault="00E913A9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13A9" w:rsidRDefault="00E913A9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>3. Резе</w:t>
      </w:r>
      <w:proofErr w:type="gramStart"/>
      <w:r w:rsidR="002D3417" w:rsidRPr="002D3417">
        <w:rPr>
          <w:color w:val="000000"/>
          <w:sz w:val="28"/>
          <w:szCs w:val="28"/>
        </w:rPr>
        <w:t>рв вкл</w:t>
      </w:r>
      <w:proofErr w:type="gramEnd"/>
      <w:r w:rsidR="002D3417" w:rsidRPr="002D3417">
        <w:rPr>
          <w:color w:val="000000"/>
          <w:sz w:val="28"/>
          <w:szCs w:val="28"/>
        </w:rPr>
        <w:t>ючает продовольствие, вещевое имущество, предметы первой необходимости, строительные материалы, медикаменты и медицинское имущество, нефтепродукты, другие материальные ресурсы.</w:t>
      </w:r>
      <w:r w:rsidR="002D3417" w:rsidRPr="002D341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</w:p>
    <w:p w:rsidR="00E913A9" w:rsidRDefault="00E913A9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>4. Номенклатура и объемы материальных ресурсов Резерва утверждаются органом местного самоуправления и устанавливаются исходя из прогнозируемых 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="002D3417" w:rsidRPr="002D3417">
        <w:rPr>
          <w:color w:val="000000"/>
          <w:sz w:val="28"/>
          <w:szCs w:val="28"/>
        </w:rPr>
        <w:t>дств дл</w:t>
      </w:r>
      <w:proofErr w:type="gramEnd"/>
      <w:r w:rsidR="002D3417" w:rsidRPr="002D3417">
        <w:rPr>
          <w:color w:val="000000"/>
          <w:sz w:val="28"/>
          <w:szCs w:val="28"/>
        </w:rPr>
        <w:t xml:space="preserve">я ликвидации чрезвычайных </w:t>
      </w:r>
      <w:r>
        <w:rPr>
          <w:color w:val="000000"/>
          <w:sz w:val="28"/>
          <w:szCs w:val="28"/>
        </w:rPr>
        <w:t>ситуаций.</w:t>
      </w:r>
    </w:p>
    <w:p w:rsidR="00E913A9" w:rsidRDefault="00E913A9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="002D3417" w:rsidRPr="002D3417">
        <w:rPr>
          <w:color w:val="000000"/>
          <w:sz w:val="28"/>
          <w:szCs w:val="28"/>
        </w:rPr>
        <w:t>5. Создание, хранение и восполнение Резерва осуществляется за счет средств бюджета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Брыковского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Духовницкого муниципального района</w:t>
      </w:r>
      <w:r w:rsidR="002D3417" w:rsidRPr="002D3417">
        <w:rPr>
          <w:color w:val="000000"/>
          <w:sz w:val="28"/>
          <w:szCs w:val="28"/>
        </w:rPr>
        <w:t>, а также за счет внебюджетных источников.</w:t>
      </w:r>
      <w:r w:rsidR="002D3417" w:rsidRPr="002D341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</w:t>
      </w:r>
    </w:p>
    <w:p w:rsidR="00E913A9" w:rsidRDefault="00E913A9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>6. 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  <w:r w:rsidR="002D3417" w:rsidRPr="002D341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</w:t>
      </w:r>
    </w:p>
    <w:p w:rsidR="00E913A9" w:rsidRDefault="00E913A9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>7. Общее руководство по созданию, хранению, использованию Резерва возлагается на главу</w:t>
      </w:r>
      <w:r w:rsidRPr="00E913A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Брыковского</w:t>
      </w:r>
      <w:proofErr w:type="spellEnd"/>
      <w:r>
        <w:rPr>
          <w:color w:val="000000"/>
          <w:sz w:val="28"/>
          <w:szCs w:val="28"/>
        </w:rPr>
        <w:t xml:space="preserve"> муниципа</w:t>
      </w:r>
      <w:r>
        <w:rPr>
          <w:color w:val="000000"/>
          <w:sz w:val="28"/>
          <w:szCs w:val="28"/>
        </w:rPr>
        <w:t>льного образования Духовницкого муниципального района.</w:t>
      </w:r>
      <w:r w:rsidR="002D3417" w:rsidRPr="002D3417">
        <w:rPr>
          <w:color w:val="000000"/>
          <w:sz w:val="28"/>
          <w:szCs w:val="28"/>
        </w:rPr>
        <w:br/>
      </w:r>
    </w:p>
    <w:p w:rsidR="00E913A9" w:rsidRDefault="00E913A9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 xml:space="preserve">8. Материальные ресурсы, входящие в состав Резерва, независимо от места их размещения, являются собственностью юридического лица, на чьи средства </w:t>
      </w:r>
      <w:r w:rsidR="00E441F6">
        <w:rPr>
          <w:color w:val="000000"/>
          <w:sz w:val="28"/>
          <w:szCs w:val="28"/>
        </w:rPr>
        <w:t>они созданы (приобретены).</w:t>
      </w:r>
    </w:p>
    <w:p w:rsidR="00E913A9" w:rsidRDefault="00E913A9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>9. Приобретение материальных ресурсов в Резерв осуществляется в соответствии с Федеральным законом от 21.07.2005 № 94-ФЗ «О размещении заказов на поставки товаров, выполнение работ, ока</w:t>
      </w:r>
      <w:r w:rsidR="00E441F6">
        <w:rPr>
          <w:color w:val="000000"/>
          <w:sz w:val="28"/>
          <w:szCs w:val="28"/>
        </w:rPr>
        <w:t>зание услуг для государственных и муниципальных нужд».</w:t>
      </w:r>
      <w:bookmarkStart w:id="0" w:name="_GoBack"/>
      <w:bookmarkEnd w:id="0"/>
      <w:r w:rsidR="002D3417" w:rsidRPr="002D3417">
        <w:rPr>
          <w:color w:val="000000"/>
          <w:sz w:val="28"/>
          <w:szCs w:val="28"/>
        </w:rPr>
        <w:br/>
      </w:r>
    </w:p>
    <w:p w:rsidR="00E913A9" w:rsidRDefault="00E913A9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>10. Вместо приобретения и хранения отдельных видов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также в соответствии с Федеральным законом, указанным в п. 9 настоящего Порядка.</w:t>
      </w:r>
      <w:r w:rsidR="002D3417" w:rsidRPr="002D3417">
        <w:rPr>
          <w:color w:val="000000"/>
          <w:sz w:val="28"/>
          <w:szCs w:val="28"/>
        </w:rPr>
        <w:br/>
      </w:r>
    </w:p>
    <w:p w:rsidR="00E913A9" w:rsidRDefault="00E913A9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 xml:space="preserve">11. </w:t>
      </w:r>
      <w:proofErr w:type="gramStart"/>
      <w:r w:rsidR="002D3417" w:rsidRPr="002D3417">
        <w:rPr>
          <w:color w:val="000000"/>
          <w:sz w:val="28"/>
          <w:szCs w:val="28"/>
        </w:rPr>
        <w:t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чрезвычайных</w:t>
      </w:r>
      <w:r>
        <w:rPr>
          <w:color w:val="000000"/>
          <w:sz w:val="28"/>
          <w:szCs w:val="28"/>
        </w:rPr>
        <w:t xml:space="preserve"> ситуаций.</w:t>
      </w:r>
      <w:r w:rsidR="002D3417" w:rsidRPr="002D3417">
        <w:rPr>
          <w:color w:val="000000"/>
          <w:sz w:val="28"/>
          <w:szCs w:val="28"/>
        </w:rPr>
        <w:t xml:space="preserve"> </w:t>
      </w:r>
      <w:proofErr w:type="gramEnd"/>
    </w:p>
    <w:p w:rsidR="00E913A9" w:rsidRDefault="00E913A9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13A9" w:rsidRDefault="00E913A9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>12. Возмещение затрат организациям, осуществляющим на договорной основе ответственное хранение Резерва, производится за счет средств бюджета</w:t>
      </w:r>
      <w:r w:rsidRPr="00E913A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Брыковского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Ду</w:t>
      </w:r>
      <w:r>
        <w:rPr>
          <w:color w:val="000000"/>
          <w:sz w:val="28"/>
          <w:szCs w:val="28"/>
        </w:rPr>
        <w:t>ховницкого муниципального района.</w:t>
      </w:r>
    </w:p>
    <w:p w:rsidR="00E913A9" w:rsidRDefault="00E913A9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913A9" w:rsidRDefault="00E913A9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 xml:space="preserve">13. Выпуск материальных ресурсов из Резерва осуществляется по решению Главы </w:t>
      </w:r>
      <w:proofErr w:type="spellStart"/>
      <w:r>
        <w:rPr>
          <w:color w:val="000000"/>
          <w:sz w:val="28"/>
          <w:szCs w:val="28"/>
        </w:rPr>
        <w:t>Брыковского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Духовницкого муниципального района</w:t>
      </w:r>
      <w:r w:rsidRPr="002D3417">
        <w:rPr>
          <w:color w:val="000000"/>
          <w:sz w:val="28"/>
          <w:szCs w:val="28"/>
        </w:rPr>
        <w:t xml:space="preserve"> </w:t>
      </w:r>
      <w:r w:rsidR="002D3417" w:rsidRPr="002D3417">
        <w:rPr>
          <w:color w:val="000000"/>
          <w:sz w:val="28"/>
          <w:szCs w:val="28"/>
        </w:rPr>
        <w:t xml:space="preserve">или лица, его замещающего, и оформляется </w:t>
      </w:r>
      <w:r w:rsidR="002D3417" w:rsidRPr="002D3417">
        <w:rPr>
          <w:color w:val="000000"/>
          <w:sz w:val="28"/>
          <w:szCs w:val="28"/>
        </w:rPr>
        <w:lastRenderedPageBreak/>
        <w:t>письменным распоряжением. Решения готовятся на основании обращений предприятий, учреждений и организаций.</w:t>
      </w:r>
      <w:r w:rsidR="002D3417" w:rsidRPr="002D3417">
        <w:rPr>
          <w:color w:val="000000"/>
          <w:sz w:val="28"/>
          <w:szCs w:val="28"/>
        </w:rPr>
        <w:br/>
      </w:r>
    </w:p>
    <w:p w:rsidR="00E913A9" w:rsidRDefault="00E913A9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 xml:space="preserve">14. Использование Резерва осуществляется на безвозмездной или возмездной </w:t>
      </w:r>
      <w:r>
        <w:rPr>
          <w:color w:val="000000"/>
          <w:sz w:val="28"/>
          <w:szCs w:val="28"/>
        </w:rPr>
        <w:t>основе.</w:t>
      </w:r>
    </w:p>
    <w:p w:rsidR="00E913A9" w:rsidRDefault="00E913A9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>В случае возникновения на территории муниципального образования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ситуации.</w:t>
      </w:r>
      <w:r w:rsidR="002D3417" w:rsidRPr="002D341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</w:t>
      </w:r>
    </w:p>
    <w:p w:rsidR="00142302" w:rsidRDefault="00E913A9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>15. Перевозка материальных ресурсов, входящих в состав Резерва, в целях ликвидации чрезвычайных ситуаций осуществляется транспортными организациями на договорной основе с органом местного самоуправления.</w:t>
      </w:r>
      <w:r w:rsidR="002D3417" w:rsidRPr="002D3417">
        <w:rPr>
          <w:color w:val="000000"/>
          <w:sz w:val="28"/>
          <w:szCs w:val="28"/>
        </w:rPr>
        <w:br/>
      </w:r>
    </w:p>
    <w:p w:rsidR="00142302" w:rsidRDefault="00142302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>16. Предприятия, учреждения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чрезвычайной</w:t>
      </w:r>
      <w:r>
        <w:rPr>
          <w:color w:val="000000"/>
          <w:sz w:val="28"/>
          <w:szCs w:val="28"/>
        </w:rPr>
        <w:t xml:space="preserve"> ситуации материальных ресурсов.</w:t>
      </w:r>
    </w:p>
    <w:p w:rsidR="00142302" w:rsidRDefault="00142302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42302" w:rsidRDefault="00142302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 xml:space="preserve">17. 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</w:t>
      </w:r>
      <w:r>
        <w:rPr>
          <w:color w:val="000000"/>
          <w:sz w:val="28"/>
          <w:szCs w:val="28"/>
        </w:rPr>
        <w:t>в орган местного самоуправления в месячный срок.</w:t>
      </w:r>
    </w:p>
    <w:p w:rsidR="00142302" w:rsidRDefault="00142302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142302" w:rsidRDefault="00142302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 xml:space="preserve">18. Для ликвидации чрезвычайных ситуаций и обеспечения жизнедеятельности пострадавшего населения </w:t>
      </w:r>
      <w:r>
        <w:rPr>
          <w:color w:val="000000"/>
          <w:sz w:val="28"/>
          <w:szCs w:val="28"/>
        </w:rPr>
        <w:t xml:space="preserve">администрация </w:t>
      </w:r>
      <w:proofErr w:type="spellStart"/>
      <w:r>
        <w:rPr>
          <w:color w:val="000000"/>
          <w:sz w:val="28"/>
          <w:szCs w:val="28"/>
        </w:rPr>
        <w:t>Брыковского</w:t>
      </w:r>
      <w:proofErr w:type="spellEnd"/>
      <w:r>
        <w:rPr>
          <w:color w:val="000000"/>
          <w:sz w:val="28"/>
          <w:szCs w:val="28"/>
        </w:rPr>
        <w:t xml:space="preserve"> муниципального образования Духовницкого муниципального района</w:t>
      </w:r>
      <w:r w:rsidRPr="002D3417">
        <w:rPr>
          <w:color w:val="000000"/>
          <w:sz w:val="28"/>
          <w:szCs w:val="28"/>
        </w:rPr>
        <w:t xml:space="preserve"> </w:t>
      </w:r>
      <w:r w:rsidR="002D3417" w:rsidRPr="002D3417">
        <w:rPr>
          <w:color w:val="000000"/>
          <w:sz w:val="28"/>
          <w:szCs w:val="28"/>
        </w:rPr>
        <w:t>может использовать находящиеся на его территории объектовые резервы материальных ресурсов по согласованию с организациями, их создавшими.</w:t>
      </w:r>
      <w:r w:rsidR="002D3417" w:rsidRPr="002D3417">
        <w:rPr>
          <w:color w:val="000000"/>
          <w:sz w:val="28"/>
          <w:szCs w:val="28"/>
        </w:rPr>
        <w:br/>
      </w:r>
    </w:p>
    <w:p w:rsidR="00142302" w:rsidRDefault="00142302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 xml:space="preserve">19. 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органа местного самоуправления о выделении ресурсов из </w:t>
      </w:r>
      <w:r>
        <w:rPr>
          <w:color w:val="000000"/>
          <w:sz w:val="28"/>
          <w:szCs w:val="28"/>
        </w:rPr>
        <w:t>Резерва.</w:t>
      </w:r>
    </w:p>
    <w:p w:rsidR="00142302" w:rsidRDefault="00142302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3417" w:rsidRPr="00E913A9" w:rsidRDefault="00142302" w:rsidP="00E913A9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D3417" w:rsidRPr="002D3417">
        <w:rPr>
          <w:color w:val="000000"/>
          <w:sz w:val="28"/>
          <w:szCs w:val="28"/>
        </w:rPr>
        <w:t>20. 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2D3417" w:rsidRPr="002D3417" w:rsidRDefault="002D3417" w:rsidP="002D3417">
      <w:pPr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 w:rsidRPr="002D3417">
        <w:rPr>
          <w:color w:val="000000"/>
          <w:sz w:val="28"/>
          <w:szCs w:val="28"/>
          <w:lang w:val="ru-RU"/>
        </w:rPr>
        <w:t> </w:t>
      </w:r>
    </w:p>
    <w:p w:rsidR="00CD02B3" w:rsidRPr="00CD02B3" w:rsidRDefault="00CD02B3" w:rsidP="002D3417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978FA" w:rsidRPr="00CD02B3" w:rsidRDefault="005978FA" w:rsidP="0087387C">
      <w:pPr>
        <w:rPr>
          <w:b/>
        </w:rPr>
      </w:pPr>
    </w:p>
    <w:sectPr w:rsidR="005978FA" w:rsidRPr="00CD0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F7"/>
    <w:rsid w:val="00142302"/>
    <w:rsid w:val="00275A46"/>
    <w:rsid w:val="002D3417"/>
    <w:rsid w:val="005978FA"/>
    <w:rsid w:val="00676E39"/>
    <w:rsid w:val="0087387C"/>
    <w:rsid w:val="00CD02B3"/>
    <w:rsid w:val="00E441F6"/>
    <w:rsid w:val="00E539F7"/>
    <w:rsid w:val="00E9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8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87C"/>
    <w:rPr>
      <w:rFonts w:ascii="Tahoma" w:eastAsia="Times New Roman" w:hAnsi="Tahoma" w:cs="Tahoma"/>
      <w:sz w:val="16"/>
      <w:szCs w:val="16"/>
      <w:lang w:val="sr-Cyrl-CS" w:eastAsia="ru-RU"/>
    </w:rPr>
  </w:style>
  <w:style w:type="character" w:customStyle="1" w:styleId="apple-converted-space">
    <w:name w:val="apple-converted-space"/>
    <w:basedOn w:val="a0"/>
    <w:rsid w:val="0087387C"/>
  </w:style>
  <w:style w:type="paragraph" w:styleId="a5">
    <w:name w:val="Normal (Web)"/>
    <w:basedOn w:val="a"/>
    <w:uiPriority w:val="99"/>
    <w:rsid w:val="0087387C"/>
    <w:pPr>
      <w:spacing w:before="100" w:beforeAutospacing="1" w:after="100" w:afterAutospacing="1"/>
    </w:pPr>
    <w:rPr>
      <w:lang w:val="ru-RU"/>
    </w:rPr>
  </w:style>
  <w:style w:type="character" w:styleId="a6">
    <w:name w:val="Strong"/>
    <w:uiPriority w:val="22"/>
    <w:qFormat/>
    <w:rsid w:val="008738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8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87C"/>
    <w:rPr>
      <w:rFonts w:ascii="Tahoma" w:eastAsia="Times New Roman" w:hAnsi="Tahoma" w:cs="Tahoma"/>
      <w:sz w:val="16"/>
      <w:szCs w:val="16"/>
      <w:lang w:val="sr-Cyrl-CS" w:eastAsia="ru-RU"/>
    </w:rPr>
  </w:style>
  <w:style w:type="character" w:customStyle="1" w:styleId="apple-converted-space">
    <w:name w:val="apple-converted-space"/>
    <w:basedOn w:val="a0"/>
    <w:rsid w:val="0087387C"/>
  </w:style>
  <w:style w:type="paragraph" w:styleId="a5">
    <w:name w:val="Normal (Web)"/>
    <w:basedOn w:val="a"/>
    <w:uiPriority w:val="99"/>
    <w:rsid w:val="0087387C"/>
    <w:pPr>
      <w:spacing w:before="100" w:beforeAutospacing="1" w:after="100" w:afterAutospacing="1"/>
    </w:pPr>
    <w:rPr>
      <w:lang w:val="ru-RU"/>
    </w:rPr>
  </w:style>
  <w:style w:type="character" w:styleId="a6">
    <w:name w:val="Strong"/>
    <w:uiPriority w:val="22"/>
    <w:qFormat/>
    <w:rsid w:val="00873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2019-09-19T07:37:00Z</cp:lastPrinted>
  <dcterms:created xsi:type="dcterms:W3CDTF">2019-09-19T05:59:00Z</dcterms:created>
  <dcterms:modified xsi:type="dcterms:W3CDTF">2019-09-19T07:49:00Z</dcterms:modified>
</cp:coreProperties>
</file>