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3A" w:rsidRDefault="004C153A" w:rsidP="004C153A">
      <w:pPr>
        <w:spacing w:before="1332" w:line="300" w:lineRule="exac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3A" w:rsidRDefault="004C153A" w:rsidP="004C153A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4C153A" w:rsidRDefault="004C153A" w:rsidP="004C153A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4C153A" w:rsidRDefault="004C153A" w:rsidP="004C153A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4C153A" w:rsidRDefault="004C153A" w:rsidP="004C153A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4C153A" w:rsidRDefault="004C153A" w:rsidP="004C153A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75"/>
      </w:tblGrid>
      <w:tr w:rsidR="004C153A" w:rsidTr="006A2950">
        <w:trPr>
          <w:cantSplit/>
        </w:trPr>
        <w:tc>
          <w:tcPr>
            <w:tcW w:w="8575" w:type="dxa"/>
          </w:tcPr>
          <w:p w:rsidR="004C153A" w:rsidRPr="00785B46" w:rsidRDefault="004C153A" w:rsidP="006A2950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Pr="00785B46">
              <w:rPr>
                <w:b/>
                <w:sz w:val="28"/>
              </w:rPr>
              <w:t>т</w:t>
            </w:r>
            <w:r>
              <w:rPr>
                <w:b/>
                <w:sz w:val="28"/>
              </w:rPr>
              <w:t xml:space="preserve">   11.05. 2012</w:t>
            </w:r>
            <w:r>
              <w:rPr>
                <w:b/>
              </w:rPr>
              <w:t xml:space="preserve"> </w:t>
            </w:r>
            <w:r w:rsidRPr="00785B46">
              <w:rPr>
                <w:b/>
                <w:sz w:val="28"/>
              </w:rPr>
              <w:t>года</w:t>
            </w:r>
            <w:r>
              <w:rPr>
                <w:b/>
                <w:sz w:val="28"/>
              </w:rPr>
              <w:t xml:space="preserve">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 </w:t>
            </w:r>
            <w:r w:rsidR="000F2C4D">
              <w:rPr>
                <w:b/>
                <w:sz w:val="28"/>
              </w:rPr>
              <w:t>16</w:t>
            </w:r>
          </w:p>
          <w:p w:rsidR="004C153A" w:rsidRDefault="004C153A" w:rsidP="006A2950">
            <w:pPr>
              <w:rPr>
                <w:b/>
              </w:rPr>
            </w:pPr>
          </w:p>
        </w:tc>
      </w:tr>
    </w:tbl>
    <w:p w:rsidR="004C153A" w:rsidRDefault="004C153A" w:rsidP="004C153A">
      <w:pPr>
        <w:jc w:val="center"/>
      </w:pPr>
    </w:p>
    <w:p w:rsidR="004C153A" w:rsidRDefault="004C153A" w:rsidP="004C153A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4C153A" w:rsidRPr="004C153A" w:rsidRDefault="004C153A" w:rsidP="004C153A">
      <w:pPr>
        <w:pStyle w:val="ConsPlusTitle"/>
        <w:widowControl/>
        <w:rPr>
          <w:rFonts w:ascii="Times New Roman" w:hAnsi="Times New Roman" w:cs="Times New Roman"/>
          <w:sz w:val="28"/>
          <w:szCs w:val="24"/>
        </w:rPr>
      </w:pPr>
      <w:r w:rsidRPr="004C153A">
        <w:rPr>
          <w:rFonts w:ascii="Times New Roman" w:hAnsi="Times New Roman"/>
          <w:sz w:val="28"/>
          <w:szCs w:val="24"/>
        </w:rPr>
        <w:t>Об о</w:t>
      </w:r>
      <w:r w:rsidRPr="004C153A">
        <w:rPr>
          <w:rFonts w:ascii="Times New Roman" w:hAnsi="Times New Roman"/>
          <w:bCs w:val="0"/>
          <w:sz w:val="28"/>
          <w:szCs w:val="24"/>
        </w:rPr>
        <w:t>рганизации и осуществлении</w:t>
      </w:r>
      <w:r w:rsidRPr="004C153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C153A" w:rsidRPr="004C153A" w:rsidRDefault="004C153A" w:rsidP="004C153A">
      <w:pPr>
        <w:pStyle w:val="ConsPlusTitle"/>
        <w:widowControl/>
        <w:rPr>
          <w:rFonts w:ascii="Times New Roman" w:hAnsi="Times New Roman" w:cs="Times New Roman"/>
          <w:sz w:val="28"/>
          <w:szCs w:val="24"/>
        </w:rPr>
      </w:pPr>
      <w:r w:rsidRPr="004C153A">
        <w:rPr>
          <w:rFonts w:ascii="Times New Roman" w:hAnsi="Times New Roman" w:cs="Times New Roman"/>
          <w:sz w:val="28"/>
          <w:szCs w:val="24"/>
        </w:rPr>
        <w:t>противопожарной пропаганды</w:t>
      </w:r>
    </w:p>
    <w:p w:rsidR="004C153A" w:rsidRPr="004C153A" w:rsidRDefault="004C153A" w:rsidP="004C153A">
      <w:pPr>
        <w:tabs>
          <w:tab w:val="num" w:pos="1134"/>
        </w:tabs>
        <w:jc w:val="both"/>
        <w:rPr>
          <w:b/>
          <w:bCs/>
          <w:sz w:val="28"/>
        </w:rPr>
      </w:pPr>
    </w:p>
    <w:p w:rsidR="004C153A" w:rsidRPr="0022327B" w:rsidRDefault="004C153A" w:rsidP="004C153A">
      <w:pPr>
        <w:tabs>
          <w:tab w:val="num" w:pos="1134"/>
        </w:tabs>
        <w:jc w:val="both"/>
        <w:rPr>
          <w:b/>
          <w:bCs/>
        </w:rPr>
      </w:pPr>
    </w:p>
    <w:p w:rsidR="004C153A" w:rsidRPr="004C153A" w:rsidRDefault="004C153A" w:rsidP="004C153A">
      <w:pPr>
        <w:tabs>
          <w:tab w:val="num" w:pos="1134"/>
        </w:tabs>
        <w:ind w:firstLine="567"/>
        <w:jc w:val="both"/>
        <w:rPr>
          <w:bCs/>
          <w:sz w:val="28"/>
        </w:rPr>
      </w:pPr>
      <w:r w:rsidRPr="004C153A">
        <w:rPr>
          <w:sz w:val="28"/>
        </w:rPr>
        <w:t xml:space="preserve"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</w:t>
      </w:r>
      <w:proofErr w:type="spellStart"/>
      <w:r w:rsidRPr="004C153A">
        <w:rPr>
          <w:sz w:val="28"/>
        </w:rPr>
        <w:t>Брыковского</w:t>
      </w:r>
      <w:proofErr w:type="spellEnd"/>
      <w:r w:rsidRPr="004C153A">
        <w:rPr>
          <w:sz w:val="28"/>
        </w:rPr>
        <w:t xml:space="preserve"> муниципального образования, в целях о</w:t>
      </w:r>
      <w:r w:rsidRPr="004C153A">
        <w:rPr>
          <w:bCs/>
          <w:sz w:val="28"/>
        </w:rPr>
        <w:t>рганизации и проведения противопожарной пропаганды в области пожарной безопасности на территории муниципального образования,</w:t>
      </w:r>
    </w:p>
    <w:p w:rsidR="004C153A" w:rsidRPr="004C153A" w:rsidRDefault="004C153A" w:rsidP="004C153A">
      <w:pPr>
        <w:tabs>
          <w:tab w:val="num" w:pos="1134"/>
        </w:tabs>
        <w:ind w:firstLine="567"/>
        <w:jc w:val="both"/>
        <w:rPr>
          <w:sz w:val="28"/>
        </w:rPr>
      </w:pPr>
    </w:p>
    <w:p w:rsidR="004C153A" w:rsidRPr="004C153A" w:rsidRDefault="004C153A" w:rsidP="004C153A">
      <w:pPr>
        <w:rPr>
          <w:b/>
          <w:sz w:val="28"/>
        </w:rPr>
      </w:pPr>
      <w:proofErr w:type="gramStart"/>
      <w:r w:rsidRPr="004C153A">
        <w:rPr>
          <w:b/>
          <w:sz w:val="28"/>
        </w:rPr>
        <w:t>П</w:t>
      </w:r>
      <w:proofErr w:type="gramEnd"/>
      <w:r w:rsidRPr="004C153A">
        <w:rPr>
          <w:b/>
          <w:sz w:val="28"/>
        </w:rPr>
        <w:t xml:space="preserve"> О С Т А Н О В Л Я Ю :</w:t>
      </w:r>
    </w:p>
    <w:p w:rsidR="004C153A" w:rsidRPr="004C153A" w:rsidRDefault="004C153A" w:rsidP="004C153A">
      <w:pPr>
        <w:rPr>
          <w:sz w:val="28"/>
        </w:rPr>
      </w:pPr>
    </w:p>
    <w:p w:rsidR="004C153A" w:rsidRPr="004C153A" w:rsidRDefault="004C153A" w:rsidP="004C153A">
      <w:pPr>
        <w:numPr>
          <w:ilvl w:val="0"/>
          <w:numId w:val="4"/>
        </w:numPr>
        <w:tabs>
          <w:tab w:val="num" w:pos="1134"/>
        </w:tabs>
        <w:suppressAutoHyphens w:val="0"/>
        <w:jc w:val="both"/>
        <w:rPr>
          <w:sz w:val="28"/>
        </w:rPr>
      </w:pPr>
      <w:r w:rsidRPr="004C153A">
        <w:rPr>
          <w:sz w:val="28"/>
        </w:rPr>
        <w:t>Утвердить Положение об о</w:t>
      </w:r>
      <w:r w:rsidRPr="004C153A">
        <w:rPr>
          <w:bCs/>
          <w:sz w:val="28"/>
        </w:rPr>
        <w:t xml:space="preserve">рганизации и осуществлении противопожарной пропаганды </w:t>
      </w:r>
      <w:r w:rsidRPr="004C153A">
        <w:rPr>
          <w:sz w:val="28"/>
        </w:rPr>
        <w:t>(приложение 1).</w:t>
      </w:r>
    </w:p>
    <w:p w:rsidR="004C153A" w:rsidRPr="004C153A" w:rsidRDefault="004C153A" w:rsidP="004C153A">
      <w:pPr>
        <w:pStyle w:val="ConsPlusNormal"/>
        <w:widowControl/>
        <w:numPr>
          <w:ilvl w:val="0"/>
          <w:numId w:val="4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4C153A">
        <w:rPr>
          <w:rFonts w:ascii="Times New Roman" w:hAnsi="Times New Roman" w:cs="Times New Roman"/>
          <w:sz w:val="28"/>
          <w:szCs w:val="24"/>
        </w:rPr>
        <w:t xml:space="preserve">Утвердить типовую форму Журнала регистрации инструктажей населения </w:t>
      </w:r>
      <w:proofErr w:type="spellStart"/>
      <w:r w:rsidRPr="004C153A">
        <w:rPr>
          <w:rFonts w:ascii="Times New Roman" w:hAnsi="Times New Roman" w:cs="Times New Roman"/>
          <w:sz w:val="28"/>
          <w:szCs w:val="24"/>
        </w:rPr>
        <w:t>Брыковского</w:t>
      </w:r>
      <w:proofErr w:type="spellEnd"/>
      <w:r w:rsidRPr="004C153A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о соблюдении мер пожарной безопасности (приложение №2).</w:t>
      </w:r>
    </w:p>
    <w:p w:rsidR="004C153A" w:rsidRPr="004C153A" w:rsidRDefault="004C153A" w:rsidP="004C153A">
      <w:pPr>
        <w:pStyle w:val="ConsPlusNormal"/>
        <w:widowControl/>
        <w:numPr>
          <w:ilvl w:val="0"/>
          <w:numId w:val="4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4C153A">
        <w:rPr>
          <w:rFonts w:ascii="Times New Roman" w:hAnsi="Times New Roman" w:cs="Times New Roman"/>
          <w:sz w:val="28"/>
          <w:szCs w:val="24"/>
        </w:rPr>
        <w:t>Утвердить типовую форму памятки населению о соблюдении мер пожарной безопасности (приложение №3).</w:t>
      </w:r>
    </w:p>
    <w:p w:rsidR="004C153A" w:rsidRPr="004C153A" w:rsidRDefault="004C153A" w:rsidP="004C153A">
      <w:pPr>
        <w:pStyle w:val="a7"/>
        <w:numPr>
          <w:ilvl w:val="0"/>
          <w:numId w:val="4"/>
        </w:numPr>
        <w:tabs>
          <w:tab w:val="num" w:pos="1134"/>
        </w:tabs>
      </w:pPr>
      <w:proofErr w:type="gramStart"/>
      <w:r w:rsidRPr="004C153A">
        <w:t>Контроль за</w:t>
      </w:r>
      <w:proofErr w:type="gramEnd"/>
      <w:r w:rsidRPr="004C153A">
        <w:t xml:space="preserve"> выполнением данного постановления оставляю за собой</w:t>
      </w:r>
    </w:p>
    <w:p w:rsidR="004C153A" w:rsidRPr="004C153A" w:rsidRDefault="004C153A" w:rsidP="004C153A">
      <w:pPr>
        <w:numPr>
          <w:ilvl w:val="0"/>
          <w:numId w:val="4"/>
        </w:numPr>
        <w:tabs>
          <w:tab w:val="num" w:pos="1134"/>
        </w:tabs>
        <w:suppressAutoHyphens w:val="0"/>
        <w:jc w:val="both"/>
        <w:rPr>
          <w:sz w:val="28"/>
        </w:rPr>
      </w:pPr>
      <w:r w:rsidRPr="004C153A">
        <w:rPr>
          <w:sz w:val="28"/>
        </w:rPr>
        <w:t>Настоящее постановление вступает в силу с</w:t>
      </w:r>
      <w:r w:rsidR="000F2C4D">
        <w:rPr>
          <w:sz w:val="28"/>
        </w:rPr>
        <w:t>о дня его подписания</w:t>
      </w:r>
      <w:r w:rsidRPr="004C153A">
        <w:rPr>
          <w:sz w:val="28"/>
        </w:rPr>
        <w:t>.</w:t>
      </w:r>
    </w:p>
    <w:p w:rsidR="004C153A" w:rsidRPr="004C153A" w:rsidRDefault="004C153A" w:rsidP="004C153A">
      <w:pPr>
        <w:rPr>
          <w:sz w:val="28"/>
        </w:rPr>
      </w:pPr>
    </w:p>
    <w:p w:rsidR="004C153A" w:rsidRPr="004C153A" w:rsidRDefault="004C153A" w:rsidP="004C153A">
      <w:pPr>
        <w:rPr>
          <w:sz w:val="28"/>
        </w:rPr>
      </w:pPr>
    </w:p>
    <w:p w:rsidR="004C153A" w:rsidRPr="004C153A" w:rsidRDefault="004C153A" w:rsidP="004C153A">
      <w:pPr>
        <w:rPr>
          <w:sz w:val="28"/>
        </w:rPr>
      </w:pPr>
    </w:p>
    <w:p w:rsidR="004C153A" w:rsidRPr="004C153A" w:rsidRDefault="004C153A" w:rsidP="004C153A">
      <w:pPr>
        <w:rPr>
          <w:b/>
          <w:sz w:val="28"/>
        </w:rPr>
      </w:pPr>
      <w:r w:rsidRPr="004C153A">
        <w:rPr>
          <w:b/>
          <w:sz w:val="28"/>
        </w:rPr>
        <w:t>Глава администрации                                                              Л.В.Мальцева</w:t>
      </w:r>
    </w:p>
    <w:p w:rsidR="004C153A" w:rsidRPr="0022327B" w:rsidRDefault="004C153A" w:rsidP="004C153A">
      <w:pPr>
        <w:ind w:left="4536"/>
      </w:pPr>
      <w:r w:rsidRPr="004C153A">
        <w:rPr>
          <w:b/>
          <w:color w:val="FF0000"/>
        </w:rPr>
        <w:br w:type="page"/>
      </w:r>
      <w:r w:rsidRPr="0022327B">
        <w:lastRenderedPageBreak/>
        <w:t>Приложение №1</w:t>
      </w:r>
    </w:p>
    <w:p w:rsidR="004C153A" w:rsidRPr="00702B73" w:rsidRDefault="004C153A" w:rsidP="004C153A">
      <w:pPr>
        <w:ind w:left="4536"/>
      </w:pPr>
      <w:r w:rsidRPr="00702B73">
        <w:t xml:space="preserve">к постановлению администрации </w:t>
      </w:r>
      <w:proofErr w:type="spellStart"/>
      <w:r>
        <w:t>Брыко</w:t>
      </w:r>
      <w:r w:rsidRPr="00702B73">
        <w:t>вского</w:t>
      </w:r>
      <w:proofErr w:type="spellEnd"/>
      <w:r w:rsidRPr="00702B73">
        <w:t xml:space="preserve"> муниципального образования</w:t>
      </w:r>
    </w:p>
    <w:p w:rsidR="004C153A" w:rsidRPr="0022327B" w:rsidRDefault="004C153A" w:rsidP="004C153A">
      <w:pPr>
        <w:ind w:left="4536"/>
      </w:pPr>
      <w:r w:rsidRPr="00702B73">
        <w:t xml:space="preserve">от </w:t>
      </w:r>
      <w:r>
        <w:t xml:space="preserve">11.05. </w:t>
      </w:r>
      <w:r w:rsidRPr="00702B73">
        <w:t>20</w:t>
      </w:r>
      <w:r>
        <w:t>12</w:t>
      </w:r>
      <w:r w:rsidRPr="00702B73">
        <w:t>г.  №</w:t>
      </w:r>
      <w:r w:rsidR="004551F2">
        <w:t>16</w:t>
      </w:r>
    </w:p>
    <w:p w:rsidR="004C153A" w:rsidRPr="0022327B" w:rsidRDefault="004C153A" w:rsidP="004C153A">
      <w:pPr>
        <w:jc w:val="center"/>
      </w:pPr>
    </w:p>
    <w:p w:rsidR="004C153A" w:rsidRPr="0022327B" w:rsidRDefault="004C153A" w:rsidP="004C153A">
      <w:pPr>
        <w:jc w:val="center"/>
        <w:rPr>
          <w:b/>
          <w:caps/>
        </w:rPr>
      </w:pPr>
      <w:r w:rsidRPr="0022327B">
        <w:rPr>
          <w:b/>
          <w:caps/>
        </w:rPr>
        <w:t>Положение</w:t>
      </w:r>
    </w:p>
    <w:p w:rsidR="004C153A" w:rsidRPr="005962B6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B6">
        <w:rPr>
          <w:rFonts w:ascii="Times New Roman" w:hAnsi="Times New Roman"/>
          <w:b/>
          <w:sz w:val="24"/>
          <w:szCs w:val="24"/>
        </w:rPr>
        <w:t>об о</w:t>
      </w:r>
      <w:r w:rsidRPr="005962B6">
        <w:rPr>
          <w:rFonts w:ascii="Times New Roman" w:hAnsi="Times New Roman"/>
          <w:b/>
          <w:bCs/>
          <w:sz w:val="24"/>
          <w:szCs w:val="24"/>
        </w:rPr>
        <w:t>рганизации и осуществлении противопожарной пропаганды</w:t>
      </w:r>
    </w:p>
    <w:p w:rsidR="004C153A" w:rsidRDefault="004C153A" w:rsidP="004C153A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C153A" w:rsidRPr="0022327B" w:rsidRDefault="004C153A" w:rsidP="004C153A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2327B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4C153A" w:rsidRPr="001C3B1F" w:rsidRDefault="004C153A" w:rsidP="004C153A">
      <w:pPr>
        <w:autoSpaceDE w:val="0"/>
        <w:autoSpaceDN w:val="0"/>
        <w:adjustRightInd w:val="0"/>
        <w:ind w:firstLine="540"/>
        <w:jc w:val="both"/>
        <w:rPr>
          <w:bCs/>
          <w:highlight w:val="cyan"/>
        </w:rPr>
      </w:pPr>
    </w:p>
    <w:p w:rsidR="004C153A" w:rsidRPr="00EB5800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800">
        <w:rPr>
          <w:rFonts w:ascii="Times New Roman" w:hAnsi="Times New Roman" w:cs="Times New Roman"/>
          <w:bCs/>
          <w:sz w:val="24"/>
          <w:szCs w:val="24"/>
        </w:rPr>
        <w:t xml:space="preserve">Положение </w:t>
      </w:r>
      <w:r w:rsidRPr="00EB5800">
        <w:rPr>
          <w:rFonts w:ascii="Times New Roman" w:hAnsi="Times New Roman"/>
          <w:sz w:val="24"/>
          <w:szCs w:val="24"/>
        </w:rPr>
        <w:t>об</w:t>
      </w:r>
      <w:r w:rsidRPr="00EB5800">
        <w:rPr>
          <w:rFonts w:ascii="Times New Roman" w:hAnsi="Times New Roman" w:cs="Times New Roman"/>
          <w:sz w:val="24"/>
          <w:szCs w:val="24"/>
        </w:rPr>
        <w:t xml:space="preserve"> о</w:t>
      </w:r>
      <w:r w:rsidRPr="00EB5800">
        <w:rPr>
          <w:rFonts w:ascii="Times New Roman" w:hAnsi="Times New Roman" w:cs="Times New Roman"/>
          <w:bCs/>
          <w:sz w:val="24"/>
          <w:szCs w:val="24"/>
        </w:rPr>
        <w:t>рганизации</w:t>
      </w:r>
      <w:r w:rsidRPr="00EB58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 осуществлении</w:t>
      </w:r>
      <w:r w:rsidRPr="00EB580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противопожарной </w:t>
      </w:r>
      <w:r w:rsidRPr="00EB5800">
        <w:rPr>
          <w:rFonts w:ascii="Times New Roman" w:hAnsi="Times New Roman" w:cs="Times New Roman"/>
          <w:bCs/>
          <w:sz w:val="24"/>
          <w:szCs w:val="24"/>
        </w:rPr>
        <w:t>пропаганды (далее - Положение) разработано в соответствии с законодательством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B5800">
        <w:rPr>
          <w:rFonts w:ascii="Times New Roman" w:hAnsi="Times New Roman" w:cs="Times New Roman"/>
          <w:bCs/>
          <w:sz w:val="24"/>
          <w:szCs w:val="24"/>
        </w:rPr>
        <w:t xml:space="preserve"> Саратовской области в области пожарной безопасности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B5800">
        <w:rPr>
          <w:rFonts w:ascii="Times New Roman" w:hAnsi="Times New Roman" w:cs="Times New Roman"/>
          <w:bCs/>
          <w:sz w:val="24"/>
          <w:szCs w:val="24"/>
        </w:rPr>
        <w:t xml:space="preserve"> и определяет цели, задачи и порядок </w:t>
      </w:r>
      <w:r w:rsidRPr="0022327B">
        <w:rPr>
          <w:rFonts w:ascii="Times New Roman" w:hAnsi="Times New Roman" w:cs="Times New Roman"/>
          <w:sz w:val="24"/>
          <w:szCs w:val="24"/>
        </w:rPr>
        <w:t>проведения противопожарной пропаганды на территории муниципального образования</w:t>
      </w:r>
      <w:r w:rsidRPr="00EB5800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53A" w:rsidRPr="00501644" w:rsidRDefault="004C153A" w:rsidP="004C153A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bCs/>
        </w:rPr>
      </w:pPr>
      <w:r w:rsidRPr="00501644">
        <w:rPr>
          <w:bCs/>
        </w:rPr>
        <w:t xml:space="preserve">Основные цели </w:t>
      </w:r>
      <w:r w:rsidRPr="00501644">
        <w:t>проведения противопожарной пропаганды</w:t>
      </w:r>
      <w:r w:rsidRPr="00501644">
        <w:rPr>
          <w:bCs/>
        </w:rPr>
        <w:t>:</w:t>
      </w:r>
    </w:p>
    <w:p w:rsidR="004C153A" w:rsidRPr="00501644" w:rsidRDefault="004C153A" w:rsidP="004C153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501644">
        <w:rPr>
          <w:bCs/>
        </w:rPr>
        <w:t>снижение числа пожаров и степени тяжести последствий от них;</w:t>
      </w:r>
    </w:p>
    <w:p w:rsidR="004C153A" w:rsidRPr="00501644" w:rsidRDefault="004C153A" w:rsidP="004C153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501644">
        <w:rPr>
          <w:bCs/>
        </w:rPr>
        <w:t>повышение эффективности взаимодействия органов местного самоуправления, организаций и населения по обеспечению пожарной безопасности на территории области;</w:t>
      </w:r>
    </w:p>
    <w:p w:rsidR="004C153A" w:rsidRPr="00501644" w:rsidRDefault="004C153A" w:rsidP="004C153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501644">
        <w:rPr>
          <w:bCs/>
        </w:rPr>
        <w:t>совершенствование знаний населения в области пожарной безопасности;</w:t>
      </w:r>
    </w:p>
    <w:p w:rsidR="004C153A" w:rsidRPr="00501644" w:rsidRDefault="004C153A" w:rsidP="004C153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501644">
        <w:rPr>
          <w:bCs/>
        </w:rPr>
        <w:t>оперативное доведение до населения информации в области пожарной безопасности.</w:t>
      </w:r>
    </w:p>
    <w:p w:rsidR="004C153A" w:rsidRDefault="004C153A" w:rsidP="004C153A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bCs/>
        </w:rPr>
      </w:pPr>
      <w:r w:rsidRPr="005962B6">
        <w:rPr>
          <w:bCs/>
        </w:rPr>
        <w:t xml:space="preserve">Основные задачи </w:t>
      </w:r>
      <w:r w:rsidRPr="00501644">
        <w:t>проведения противопожарной пропаганды</w:t>
      </w:r>
      <w:r w:rsidRPr="00501644">
        <w:rPr>
          <w:bCs/>
        </w:rPr>
        <w:t>:</w:t>
      </w:r>
    </w:p>
    <w:p w:rsidR="004C153A" w:rsidRPr="005962B6" w:rsidRDefault="004C153A" w:rsidP="004C153A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</w:rPr>
      </w:pPr>
      <w:r w:rsidRPr="005962B6">
        <w:rPr>
          <w:bCs/>
        </w:rPr>
        <w:t>защита жизни, здоровья и имущества граждан в случае пожара;</w:t>
      </w:r>
    </w:p>
    <w:p w:rsidR="004C153A" w:rsidRPr="00501644" w:rsidRDefault="004C153A" w:rsidP="004C153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501644">
        <w:rPr>
          <w:bCs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порядка действий при возникновении пожара, изучение приемов применения первичных средств пожаротушения и оказания первой медицинской помощи пострадавшим на пожаре;</w:t>
      </w:r>
    </w:p>
    <w:p w:rsidR="004C153A" w:rsidRPr="00501644" w:rsidRDefault="004C153A" w:rsidP="004C153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501644">
        <w:rPr>
          <w:bCs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пожарами;</w:t>
      </w:r>
    </w:p>
    <w:p w:rsidR="004C153A" w:rsidRPr="00501644" w:rsidRDefault="004C153A" w:rsidP="004C153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501644">
        <w:rPr>
          <w:bCs/>
        </w:rPr>
        <w:t>создание условий для организации добровольной пожарной охраны, а также для участия граждан в обеспечении мер пожарной безопасности в иных формах;</w:t>
      </w:r>
    </w:p>
    <w:p w:rsidR="004C153A" w:rsidRDefault="004C153A" w:rsidP="004C153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501644">
        <w:rPr>
          <w:bCs/>
        </w:rPr>
        <w:t>организация и принятие мер по оповещению населения и подразделений Государственной противопожарной службы о пожаре.</w:t>
      </w:r>
    </w:p>
    <w:p w:rsidR="004C153A" w:rsidRPr="00DE7A64" w:rsidRDefault="004C153A" w:rsidP="004C153A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</w:pPr>
      <w:r w:rsidRPr="00DE7A64">
        <w:t>В настоящем Положении применяются следующие понятия:</w:t>
      </w:r>
    </w:p>
    <w:p w:rsidR="004C153A" w:rsidRPr="0022327B" w:rsidRDefault="004C153A" w:rsidP="004C153A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Федерации, форм информирования населения;</w:t>
      </w:r>
    </w:p>
    <w:p w:rsidR="004C153A" w:rsidRDefault="004C153A" w:rsidP="004C153A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инструктаж по пожарной безопасности - ознакомление работников (служащих) организаций, учащихся образовательных учреждений и населения с инструкциями по пожарной безопасности</w:t>
      </w:r>
      <w:r>
        <w:rPr>
          <w:rFonts w:ascii="Times New Roman" w:hAnsi="Times New Roman" w:cs="Times New Roman"/>
          <w:sz w:val="24"/>
          <w:szCs w:val="24"/>
        </w:rPr>
        <w:t>, основными правилами безопасного поведения в быту</w:t>
      </w:r>
      <w:r w:rsidRPr="0022327B">
        <w:rPr>
          <w:rFonts w:ascii="Times New Roman" w:hAnsi="Times New Roman" w:cs="Times New Roman"/>
          <w:sz w:val="24"/>
          <w:szCs w:val="24"/>
        </w:rPr>
        <w:t>.</w:t>
      </w:r>
    </w:p>
    <w:p w:rsidR="004C153A" w:rsidRPr="00E3782F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82F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материально-техническое обеспечение осуществления противопожарной пропаганды возлагается на Администрацию.</w:t>
      </w:r>
    </w:p>
    <w:p w:rsidR="004C153A" w:rsidRPr="0022327B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53A" w:rsidRPr="00022D11" w:rsidRDefault="004C153A" w:rsidP="004C153A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22D11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22D11">
        <w:rPr>
          <w:rFonts w:ascii="Times New Roman" w:hAnsi="Times New Roman" w:cs="Times New Roman"/>
          <w:b/>
          <w:sz w:val="24"/>
          <w:szCs w:val="24"/>
        </w:rPr>
        <w:t xml:space="preserve">. Организация </w:t>
      </w:r>
      <w:r w:rsidRPr="005962B6">
        <w:rPr>
          <w:rFonts w:ascii="Times New Roman" w:hAnsi="Times New Roman"/>
          <w:b/>
          <w:bCs/>
          <w:sz w:val="24"/>
          <w:szCs w:val="24"/>
        </w:rPr>
        <w:t>и осуществлени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5962B6">
        <w:rPr>
          <w:rFonts w:ascii="Times New Roman" w:hAnsi="Times New Roman"/>
          <w:b/>
          <w:bCs/>
          <w:sz w:val="24"/>
          <w:szCs w:val="24"/>
        </w:rPr>
        <w:t xml:space="preserve"> противопожарной пропаганды</w:t>
      </w:r>
    </w:p>
    <w:p w:rsidR="004C153A" w:rsidRPr="00F64F4C" w:rsidRDefault="004C153A" w:rsidP="004C153A">
      <w:pPr>
        <w:pStyle w:val="ConsPlusNonformat"/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4C153A" w:rsidRPr="00F64F4C" w:rsidRDefault="004C153A" w:rsidP="004C153A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40"/>
        <w:jc w:val="both"/>
        <w:rPr>
          <w:bCs/>
        </w:rPr>
      </w:pPr>
      <w:r w:rsidRPr="00F64F4C">
        <w:rPr>
          <w:bCs/>
        </w:rPr>
        <w:t>Противопожарная пропаганда проводится Администрацией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4C153A" w:rsidRPr="00F64F4C" w:rsidRDefault="004C153A" w:rsidP="004C153A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40"/>
        <w:jc w:val="both"/>
        <w:rPr>
          <w:bCs/>
        </w:rPr>
      </w:pPr>
      <w:r w:rsidRPr="00F64F4C">
        <w:rPr>
          <w:bCs/>
        </w:rPr>
        <w:lastRenderedPageBreak/>
        <w:t>Противопожарная пропаганда осуществляется посредством:</w:t>
      </w:r>
    </w:p>
    <w:p w:rsidR="004C153A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проведение инструктажей на противопожарную тематику;</w:t>
      </w:r>
    </w:p>
    <w:p w:rsidR="004C153A" w:rsidRPr="00F64F4C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4F4C">
        <w:rPr>
          <w:bCs/>
        </w:rPr>
        <w:t>разработки и издания средств наглядной агитации, специальной литературы и рекламной продукции;</w:t>
      </w:r>
    </w:p>
    <w:p w:rsidR="004C153A" w:rsidRPr="00F64F4C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4F4C">
        <w:rPr>
          <w:bCs/>
        </w:rPr>
        <w:t>методического обеспечения деятельности лиц в области противопожарной пропаганды;</w:t>
      </w:r>
    </w:p>
    <w:p w:rsidR="004C153A" w:rsidRPr="00F64F4C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4F4C">
        <w:rPr>
          <w:bCs/>
        </w:rPr>
        <w:t>организации тематических выставок, смотров, конкурсов;</w:t>
      </w:r>
    </w:p>
    <w:p w:rsidR="004C153A" w:rsidRPr="00F64F4C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4F4C">
        <w:rPr>
          <w:bCs/>
        </w:rPr>
        <w:t>проведения учебно-методических занятий, семинаров и конференций;</w:t>
      </w:r>
    </w:p>
    <w:p w:rsidR="004C153A" w:rsidRPr="00F64F4C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4F4C">
        <w:rPr>
          <w:bCs/>
        </w:rPr>
        <w:t>размещения уголков (информационных стендов) пожарной безопасности;</w:t>
      </w:r>
    </w:p>
    <w:p w:rsidR="004C153A" w:rsidRPr="00F64F4C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4F4C">
        <w:rPr>
          <w:bCs/>
        </w:rPr>
        <w:t>изготовления и размещения стендов социальной рекламы по пожарной безопасности;</w:t>
      </w:r>
    </w:p>
    <w:p w:rsidR="004C153A" w:rsidRPr="00F64F4C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4F4C">
        <w:rPr>
          <w:bCs/>
        </w:rPr>
        <w:t>организации конкурсов, соревнований на противопожарную тематику;</w:t>
      </w:r>
    </w:p>
    <w:p w:rsidR="004C153A" w:rsidRPr="00F64F4C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4F4C">
        <w:rPr>
          <w:bCs/>
        </w:rPr>
        <w:t>привлечения средств массовой информации;</w:t>
      </w:r>
    </w:p>
    <w:p w:rsidR="004C153A" w:rsidRPr="00F64F4C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4F4C">
        <w:rPr>
          <w:bCs/>
        </w:rPr>
        <w:t>проведения иных не запрещенных законодательством мероприятий.</w:t>
      </w:r>
    </w:p>
    <w:p w:rsidR="004C153A" w:rsidRDefault="004C153A" w:rsidP="004C153A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40"/>
        <w:jc w:val="both"/>
        <w:rPr>
          <w:bCs/>
        </w:rPr>
      </w:pPr>
      <w:r>
        <w:rPr>
          <w:bCs/>
        </w:rPr>
        <w:t>Здания Администрации, объекты муниципальной собственности оборудуются у</w:t>
      </w:r>
      <w:r w:rsidRPr="00F64F4C">
        <w:rPr>
          <w:bCs/>
        </w:rPr>
        <w:t>голк</w:t>
      </w:r>
      <w:r>
        <w:rPr>
          <w:bCs/>
        </w:rPr>
        <w:t>ами</w:t>
      </w:r>
      <w:r w:rsidRPr="00F64F4C">
        <w:rPr>
          <w:bCs/>
        </w:rPr>
        <w:t xml:space="preserve"> (информационны</w:t>
      </w:r>
      <w:r>
        <w:rPr>
          <w:bCs/>
        </w:rPr>
        <w:t>ми</w:t>
      </w:r>
      <w:r w:rsidRPr="00F64F4C">
        <w:rPr>
          <w:bCs/>
        </w:rPr>
        <w:t xml:space="preserve"> стенд</w:t>
      </w:r>
      <w:r>
        <w:rPr>
          <w:bCs/>
        </w:rPr>
        <w:t>ами</w:t>
      </w:r>
      <w:r w:rsidRPr="00F64F4C">
        <w:rPr>
          <w:bCs/>
        </w:rPr>
        <w:t>) пожарной безопасности</w:t>
      </w:r>
      <w:r>
        <w:rPr>
          <w:bCs/>
        </w:rPr>
        <w:t>.</w:t>
      </w:r>
    </w:p>
    <w:p w:rsidR="004C153A" w:rsidRPr="00F64F4C" w:rsidRDefault="004C153A" w:rsidP="004C153A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40"/>
        <w:jc w:val="both"/>
        <w:rPr>
          <w:bCs/>
        </w:rPr>
      </w:pPr>
      <w:r w:rsidRPr="00F64F4C">
        <w:rPr>
          <w:bCs/>
        </w:rPr>
        <w:t>Уголки (информационные стенды) пожарной безопасности могут содержать информацию об обстановке с пожарами на территории муниципального образования, населенного пункта,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безопасности.</w:t>
      </w:r>
    </w:p>
    <w:p w:rsidR="004C153A" w:rsidRDefault="004C153A" w:rsidP="004C153A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40"/>
        <w:jc w:val="both"/>
      </w:pPr>
      <w:r>
        <w:t>В целях осуществления противопожарной пропаганды Администрация может выйти с предложением о создании дружин юных пожарных в образовательных учреждениях, расположенных на территории муниципального образования, к руководителям данных учреждений.</w:t>
      </w:r>
    </w:p>
    <w:p w:rsidR="004C153A" w:rsidRDefault="004C153A" w:rsidP="004C153A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40"/>
        <w:jc w:val="both"/>
      </w:pPr>
      <w:r>
        <w:t>Дружины юных пожарных могут привлекаться для осуществления противопожарной пропаганды на территории муниципального образования.</w:t>
      </w:r>
    </w:p>
    <w:p w:rsidR="004C153A" w:rsidRPr="00F64F4C" w:rsidRDefault="004C153A" w:rsidP="004C153A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40"/>
        <w:jc w:val="both"/>
      </w:pPr>
      <w:r w:rsidRPr="00F64F4C">
        <w:t>Администрация муниципального образования осуществляет тесное взаимодействие с органами государственной власти, пожарной охраной, организациями независимо от форм собственности с целью проведения противопожарной пропаганды.</w:t>
      </w:r>
    </w:p>
    <w:p w:rsidR="004C153A" w:rsidRPr="001C3B1F" w:rsidRDefault="004C153A" w:rsidP="004C153A">
      <w:pPr>
        <w:tabs>
          <w:tab w:val="left" w:pos="1134"/>
        </w:tabs>
        <w:autoSpaceDE w:val="0"/>
        <w:autoSpaceDN w:val="0"/>
        <w:adjustRightInd w:val="0"/>
        <w:ind w:firstLine="540"/>
        <w:rPr>
          <w:bCs/>
          <w:highlight w:val="cyan"/>
        </w:rPr>
      </w:pPr>
    </w:p>
    <w:p w:rsidR="004C153A" w:rsidRPr="001D3C2E" w:rsidRDefault="004C153A" w:rsidP="004C153A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1D3C2E">
        <w:rPr>
          <w:rFonts w:ascii="Times New Roman" w:hAnsi="Times New Roman" w:cs="Times New Roman"/>
          <w:b/>
          <w:sz w:val="24"/>
          <w:szCs w:val="24"/>
        </w:rPr>
        <w:t xml:space="preserve">Глава 3. Организация проведения </w:t>
      </w:r>
      <w:r w:rsidRPr="001D3C2E">
        <w:rPr>
          <w:rFonts w:ascii="Times New Roman" w:hAnsi="Times New Roman"/>
          <w:b/>
          <w:bCs/>
          <w:sz w:val="24"/>
          <w:szCs w:val="24"/>
        </w:rPr>
        <w:t>инструктажей на противопожарную тематику</w:t>
      </w:r>
    </w:p>
    <w:p w:rsidR="004C153A" w:rsidRPr="001D3C2E" w:rsidRDefault="004C153A" w:rsidP="004C153A">
      <w:pPr>
        <w:pStyle w:val="ConsPlusNormal"/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4C153A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Основной формой противопожарной пропаганды является проведение инструктажей на противопожарную тематику.</w:t>
      </w:r>
    </w:p>
    <w:p w:rsidR="004C153A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4AE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E344AE">
        <w:rPr>
          <w:rFonts w:ascii="Times New Roman" w:hAnsi="Times New Roman"/>
          <w:bCs/>
          <w:sz w:val="24"/>
          <w:szCs w:val="24"/>
        </w:rPr>
        <w:t>инструктажей на противопожарную тематику</w:t>
      </w:r>
      <w:r w:rsidRPr="00E344AE">
        <w:rPr>
          <w:rFonts w:ascii="Times New Roman" w:hAnsi="Times New Roman" w:cs="Times New Roman"/>
          <w:sz w:val="24"/>
          <w:szCs w:val="24"/>
        </w:rPr>
        <w:t xml:space="preserve"> проводится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</w:t>
      </w:r>
      <w:r w:rsidRPr="0022327B">
        <w:rPr>
          <w:rFonts w:ascii="Times New Roman" w:hAnsi="Times New Roman" w:cs="Times New Roman"/>
          <w:sz w:val="24"/>
          <w:szCs w:val="24"/>
        </w:rPr>
        <w:t xml:space="preserve"> в целях предупреждения пожаров и подготовки населения к действиям в случае их возникновения.</w:t>
      </w:r>
    </w:p>
    <w:p w:rsidR="004C153A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82A">
        <w:rPr>
          <w:rFonts w:ascii="Times New Roman" w:hAnsi="Times New Roman" w:cs="Times New Roman"/>
          <w:sz w:val="24"/>
          <w:szCs w:val="24"/>
        </w:rPr>
        <w:t xml:space="preserve">В зависимости от целей, перечня и объема рассматриваемых вопросов инструктажи по пожарной безопасности подразделяются на </w:t>
      </w:r>
      <w:proofErr w:type="gramStart"/>
      <w:r w:rsidRPr="0072182A">
        <w:rPr>
          <w:rFonts w:ascii="Times New Roman" w:hAnsi="Times New Roman" w:cs="Times New Roman"/>
          <w:sz w:val="24"/>
          <w:szCs w:val="24"/>
        </w:rPr>
        <w:t>первичный</w:t>
      </w:r>
      <w:proofErr w:type="gramEnd"/>
      <w:r w:rsidRPr="0072182A">
        <w:rPr>
          <w:rFonts w:ascii="Times New Roman" w:hAnsi="Times New Roman" w:cs="Times New Roman"/>
          <w:sz w:val="24"/>
          <w:szCs w:val="24"/>
        </w:rPr>
        <w:t>, повторный, внеплановый и целевой.</w:t>
      </w:r>
    </w:p>
    <w:p w:rsidR="004C153A" w:rsidRPr="00032C38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C38">
        <w:rPr>
          <w:rFonts w:ascii="Times New Roman" w:hAnsi="Times New Roman" w:cs="Times New Roman"/>
          <w:sz w:val="24"/>
          <w:szCs w:val="24"/>
        </w:rPr>
        <w:t>Первичный инструктаж проводится с жителями муниципального образования, с которыми такой инструктаж еще не проводился.</w:t>
      </w:r>
    </w:p>
    <w:p w:rsidR="004C153A" w:rsidRPr="00032C38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C38">
        <w:rPr>
          <w:rFonts w:ascii="Times New Roman" w:hAnsi="Times New Roman" w:cs="Times New Roman"/>
          <w:sz w:val="24"/>
          <w:szCs w:val="24"/>
        </w:rPr>
        <w:t>Повторный инструктаж проводится Администрацией по мере необходимости.</w:t>
      </w:r>
    </w:p>
    <w:p w:rsidR="004C153A" w:rsidRPr="00032C38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C38">
        <w:rPr>
          <w:rFonts w:ascii="Times New Roman" w:hAnsi="Times New Roman" w:cs="Times New Roman"/>
          <w:sz w:val="24"/>
          <w:szCs w:val="24"/>
        </w:rPr>
        <w:t>Внеплановый инструктаж по пожарной безопасности проводится в следующих случаях:</w:t>
      </w:r>
    </w:p>
    <w:p w:rsidR="004C153A" w:rsidRPr="00032C38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C38">
        <w:rPr>
          <w:rFonts w:ascii="Times New Roman" w:hAnsi="Times New Roman" w:cs="Times New Roman"/>
          <w:sz w:val="24"/>
          <w:szCs w:val="24"/>
        </w:rPr>
        <w:t>неблагоприятная обстановка с пожарами или гибель людей при пожарах на территории населенного пункта (муниципального образования);</w:t>
      </w:r>
    </w:p>
    <w:p w:rsidR="004C153A" w:rsidRPr="00032C38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C38">
        <w:rPr>
          <w:rFonts w:ascii="Times New Roman" w:hAnsi="Times New Roman" w:cs="Times New Roman"/>
          <w:sz w:val="24"/>
          <w:szCs w:val="24"/>
        </w:rPr>
        <w:t>нарушение или изменение противопожарного режима на территории населенного пункта или муниципального образования;</w:t>
      </w:r>
    </w:p>
    <w:p w:rsidR="004C153A" w:rsidRPr="00032C38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C38">
        <w:rPr>
          <w:rFonts w:ascii="Times New Roman" w:hAnsi="Times New Roman" w:cs="Times New Roman"/>
          <w:sz w:val="24"/>
          <w:szCs w:val="24"/>
        </w:rPr>
        <w:t>изменение нормативно-правовых требований в области пожарной безопасности;</w:t>
      </w:r>
    </w:p>
    <w:p w:rsidR="004C153A" w:rsidRPr="00032C38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C38">
        <w:rPr>
          <w:rFonts w:ascii="Times New Roman" w:hAnsi="Times New Roman" w:cs="Times New Roman"/>
          <w:sz w:val="24"/>
          <w:szCs w:val="24"/>
        </w:rPr>
        <w:t>при проведении профилактических мероприятий в области пожарной безопасности, в том числе совместных с представителями Государственной противопожарной службы.</w:t>
      </w:r>
    </w:p>
    <w:p w:rsidR="004C153A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C38">
        <w:rPr>
          <w:rFonts w:ascii="Times New Roman" w:hAnsi="Times New Roman" w:cs="Times New Roman"/>
          <w:sz w:val="24"/>
          <w:szCs w:val="24"/>
        </w:rPr>
        <w:lastRenderedPageBreak/>
        <w:t>Целевой инструктаж по пожарной безопасности проводится в случае привлечения граждан к выполнению разовых работ в области пожарной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53A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Pr="00E344AE">
        <w:rPr>
          <w:rFonts w:ascii="Times New Roman" w:hAnsi="Times New Roman"/>
          <w:bCs/>
          <w:sz w:val="24"/>
          <w:szCs w:val="24"/>
        </w:rPr>
        <w:t>нструктаж</w:t>
      </w:r>
      <w:r>
        <w:rPr>
          <w:rFonts w:ascii="Times New Roman" w:hAnsi="Times New Roman"/>
          <w:bCs/>
          <w:sz w:val="24"/>
          <w:szCs w:val="24"/>
        </w:rPr>
        <w:t>и</w:t>
      </w:r>
      <w:r w:rsidRPr="00E344AE">
        <w:rPr>
          <w:rFonts w:ascii="Times New Roman" w:hAnsi="Times New Roman"/>
          <w:bCs/>
          <w:sz w:val="24"/>
          <w:szCs w:val="24"/>
        </w:rPr>
        <w:t xml:space="preserve"> на противопожарную тематику</w:t>
      </w:r>
      <w:r w:rsidRPr="00E344AE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344AE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Администрацией:</w:t>
      </w:r>
    </w:p>
    <w:p w:rsidR="004C153A" w:rsidRPr="00032C38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C38">
        <w:rPr>
          <w:rFonts w:ascii="Times New Roman" w:hAnsi="Times New Roman" w:cs="Times New Roman"/>
          <w:sz w:val="24"/>
          <w:szCs w:val="24"/>
        </w:rPr>
        <w:t>при посещении гражданином здания Администрации;</w:t>
      </w:r>
    </w:p>
    <w:p w:rsidR="004C153A" w:rsidRPr="00032C38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C38">
        <w:rPr>
          <w:rFonts w:ascii="Times New Roman" w:hAnsi="Times New Roman" w:cs="Times New Roman"/>
          <w:sz w:val="24"/>
          <w:szCs w:val="24"/>
        </w:rPr>
        <w:t>непосредственно по месту жительства гражданина (при проведении подворных обходов, профилактических мероприятий в жилом секторе муниципального образования).</w:t>
      </w:r>
    </w:p>
    <w:p w:rsidR="004C153A" w:rsidRPr="00830B52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B52">
        <w:rPr>
          <w:rFonts w:ascii="Times New Roman" w:hAnsi="Times New Roman" w:cs="Times New Roman"/>
          <w:sz w:val="24"/>
          <w:szCs w:val="24"/>
        </w:rPr>
        <w:t>О проведении инструктажа на противопожарную тематику работником администрации, проводящим такой инструктаж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0B52">
        <w:rPr>
          <w:rFonts w:ascii="Times New Roman" w:hAnsi="Times New Roman" w:cs="Times New Roman"/>
          <w:sz w:val="24"/>
          <w:szCs w:val="24"/>
        </w:rPr>
        <w:t xml:space="preserve"> делается запись в соответствующем журнале (приложение №2).</w:t>
      </w:r>
    </w:p>
    <w:p w:rsidR="004C153A" w:rsidRPr="007952A0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2A0">
        <w:rPr>
          <w:rFonts w:ascii="Times New Roman" w:hAnsi="Times New Roman" w:cs="Times New Roman"/>
          <w:sz w:val="24"/>
          <w:szCs w:val="24"/>
        </w:rPr>
        <w:t xml:space="preserve">Противопожарный инструктаж, вне зависимости от вида и категории </w:t>
      </w:r>
      <w:proofErr w:type="gramStart"/>
      <w:r w:rsidRPr="007952A0">
        <w:rPr>
          <w:rFonts w:ascii="Times New Roman" w:hAnsi="Times New Roman" w:cs="Times New Roman"/>
          <w:sz w:val="24"/>
          <w:szCs w:val="24"/>
        </w:rPr>
        <w:t>инструктируемых</w:t>
      </w:r>
      <w:proofErr w:type="gramEnd"/>
      <w:r w:rsidRPr="007952A0">
        <w:rPr>
          <w:rFonts w:ascii="Times New Roman" w:hAnsi="Times New Roman" w:cs="Times New Roman"/>
          <w:sz w:val="24"/>
          <w:szCs w:val="24"/>
        </w:rPr>
        <w:t>, должен содержать:</w:t>
      </w:r>
    </w:p>
    <w:p w:rsidR="004C153A" w:rsidRPr="007952A0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2A0">
        <w:rPr>
          <w:rFonts w:ascii="Times New Roman" w:hAnsi="Times New Roman" w:cs="Times New Roman"/>
          <w:sz w:val="24"/>
          <w:szCs w:val="24"/>
        </w:rPr>
        <w:t>информацию об обстановке с пожарами и гибелью людей при пожарах на территории муниципального образования;</w:t>
      </w:r>
    </w:p>
    <w:p w:rsidR="004C153A" w:rsidRPr="007952A0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2A0">
        <w:rPr>
          <w:rFonts w:ascii="Times New Roman" w:hAnsi="Times New Roman" w:cs="Times New Roman"/>
          <w:sz w:val="24"/>
          <w:szCs w:val="24"/>
        </w:rPr>
        <w:t>примеры наиболее характерных пожаров по рассматриваемым причинам возникновения, а также происшедших в жилом секторе с гибелью людей, крупным материальным ущербом;</w:t>
      </w:r>
    </w:p>
    <w:p w:rsidR="004C153A" w:rsidRPr="007952A0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2A0">
        <w:rPr>
          <w:rFonts w:ascii="Times New Roman" w:hAnsi="Times New Roman" w:cs="Times New Roman"/>
          <w:sz w:val="24"/>
          <w:szCs w:val="24"/>
        </w:rPr>
        <w:t>основные положения правил пожарной безопасности в быту, в том числе порядок действий при возникновении пожара в квартире, индивидуальном жилом доме, гараже;</w:t>
      </w:r>
    </w:p>
    <w:p w:rsidR="004C153A" w:rsidRPr="007952A0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2A0">
        <w:rPr>
          <w:rFonts w:ascii="Times New Roman" w:hAnsi="Times New Roman" w:cs="Times New Roman"/>
          <w:sz w:val="24"/>
          <w:szCs w:val="24"/>
        </w:rPr>
        <w:t>демонстрацию учебного видеофильма (при наличии технической возможности), средств наглядной агитации (</w:t>
      </w:r>
      <w:proofErr w:type="spellStart"/>
      <w:r w:rsidRPr="007952A0">
        <w:rPr>
          <w:rFonts w:ascii="Times New Roman" w:hAnsi="Times New Roman" w:cs="Times New Roman"/>
          <w:sz w:val="24"/>
          <w:szCs w:val="24"/>
        </w:rPr>
        <w:t>фотостенды</w:t>
      </w:r>
      <w:proofErr w:type="spellEnd"/>
      <w:r w:rsidRPr="007952A0">
        <w:rPr>
          <w:rFonts w:ascii="Times New Roman" w:hAnsi="Times New Roman" w:cs="Times New Roman"/>
          <w:sz w:val="24"/>
          <w:szCs w:val="24"/>
        </w:rPr>
        <w:t>, плакаты, листовки);</w:t>
      </w:r>
    </w:p>
    <w:p w:rsidR="004C153A" w:rsidRDefault="004C153A" w:rsidP="004C153A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2A0">
        <w:rPr>
          <w:rFonts w:ascii="Times New Roman" w:hAnsi="Times New Roman" w:cs="Times New Roman"/>
          <w:sz w:val="24"/>
          <w:szCs w:val="24"/>
        </w:rPr>
        <w:t>вручение памяток о мерах пожарной безопасности (приложение №3)на производстве (в организации), в быту, при проживании в гостинице, общежитии.</w:t>
      </w:r>
    </w:p>
    <w:p w:rsidR="004C153A" w:rsidRPr="003019E6" w:rsidRDefault="004C153A" w:rsidP="004C153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E6">
        <w:rPr>
          <w:rFonts w:ascii="Times New Roman" w:hAnsi="Times New Roman" w:cs="Times New Roman"/>
          <w:sz w:val="24"/>
          <w:szCs w:val="24"/>
        </w:rPr>
        <w:t xml:space="preserve">О вручении памятки о соблюдении мер пожарной безопасности делается запись в соответствующей графе журнала инструктажей. </w:t>
      </w:r>
    </w:p>
    <w:p w:rsidR="004C153A" w:rsidRDefault="004C153A" w:rsidP="004C153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C153A" w:rsidRPr="0018537E" w:rsidRDefault="004C153A" w:rsidP="004C15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C153A" w:rsidRPr="0018537E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53A" w:rsidRPr="0018537E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53A" w:rsidRPr="004C153A" w:rsidRDefault="004C153A" w:rsidP="004C153A">
      <w:pPr>
        <w:rPr>
          <w:b/>
        </w:rPr>
      </w:pPr>
      <w:r w:rsidRPr="004C153A">
        <w:rPr>
          <w:b/>
        </w:rPr>
        <w:t>Глава администрации                                                                     Л.В.Мальцева</w:t>
      </w:r>
    </w:p>
    <w:p w:rsidR="004C153A" w:rsidRPr="0022327B" w:rsidRDefault="004C153A" w:rsidP="004C153A">
      <w:pPr>
        <w:ind w:left="4536"/>
      </w:pPr>
      <w:r w:rsidRPr="00E344AE">
        <w:rPr>
          <w:color w:val="FF0000"/>
        </w:rPr>
        <w:br w:type="page"/>
      </w:r>
      <w:r w:rsidRPr="0022327B">
        <w:lastRenderedPageBreak/>
        <w:t>Приложение №</w:t>
      </w:r>
      <w:r>
        <w:t>2</w:t>
      </w:r>
    </w:p>
    <w:p w:rsidR="004C153A" w:rsidRPr="00702B73" w:rsidRDefault="004C153A" w:rsidP="004C153A">
      <w:pPr>
        <w:ind w:left="4536"/>
      </w:pPr>
      <w:r w:rsidRPr="00702B73">
        <w:t xml:space="preserve">к постановлению администрации </w:t>
      </w:r>
      <w:proofErr w:type="spellStart"/>
      <w:r>
        <w:t>Брыко</w:t>
      </w:r>
      <w:r w:rsidRPr="00702B73">
        <w:t>вского</w:t>
      </w:r>
      <w:proofErr w:type="spellEnd"/>
      <w:r w:rsidRPr="00702B73">
        <w:t xml:space="preserve"> муниципального образования</w:t>
      </w:r>
    </w:p>
    <w:p w:rsidR="004C153A" w:rsidRPr="00702B73" w:rsidRDefault="004C153A" w:rsidP="004C153A">
      <w:pPr>
        <w:ind w:left="4536"/>
      </w:pPr>
      <w:r w:rsidRPr="00702B73">
        <w:t xml:space="preserve">от </w:t>
      </w:r>
      <w:r>
        <w:t xml:space="preserve">11.05. </w:t>
      </w:r>
      <w:r w:rsidRPr="00702B73">
        <w:t>20</w:t>
      </w:r>
      <w:r>
        <w:t>12</w:t>
      </w:r>
      <w:r w:rsidRPr="00702B73">
        <w:t>г.  №</w:t>
      </w:r>
      <w:r w:rsidR="004551F2">
        <w:t xml:space="preserve"> 16</w:t>
      </w:r>
    </w:p>
    <w:p w:rsidR="004C153A" w:rsidRPr="00633DC7" w:rsidRDefault="004C153A" w:rsidP="004C153A">
      <w:pPr>
        <w:ind w:left="5580"/>
      </w:pPr>
    </w:p>
    <w:p w:rsidR="004C153A" w:rsidRPr="00633DC7" w:rsidRDefault="004C153A" w:rsidP="004C153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DC7">
        <w:rPr>
          <w:rFonts w:ascii="Times New Roman" w:hAnsi="Times New Roman" w:cs="Times New Roman"/>
          <w:b/>
          <w:sz w:val="24"/>
          <w:szCs w:val="24"/>
        </w:rPr>
        <w:t>Журнал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4C153A" w:rsidRPr="00633DC7" w:rsidRDefault="004C153A" w:rsidP="004C153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DC7">
        <w:rPr>
          <w:rFonts w:ascii="Times New Roman" w:hAnsi="Times New Roman" w:cs="Times New Roman"/>
          <w:b/>
          <w:sz w:val="24"/>
          <w:szCs w:val="24"/>
        </w:rPr>
        <w:t xml:space="preserve">регистрации инструктажей населения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Брыко</w:t>
      </w:r>
      <w:r w:rsidRPr="00633DC7">
        <w:rPr>
          <w:rFonts w:ascii="Times New Roman" w:hAnsi="Times New Roman" w:cs="Times New Roman"/>
          <w:b/>
          <w:sz w:val="24"/>
          <w:szCs w:val="24"/>
        </w:rPr>
        <w:t>вского</w:t>
      </w:r>
      <w:proofErr w:type="spellEnd"/>
      <w:r w:rsidRPr="00633DC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о соблюдении мер пожарной безопасности</w:t>
      </w:r>
    </w:p>
    <w:p w:rsidR="004C153A" w:rsidRPr="00633DC7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1380"/>
        <w:gridCol w:w="1260"/>
        <w:gridCol w:w="1800"/>
        <w:gridCol w:w="540"/>
        <w:gridCol w:w="1440"/>
        <w:gridCol w:w="1260"/>
        <w:gridCol w:w="1080"/>
        <w:gridCol w:w="1080"/>
      </w:tblGrid>
      <w:tr w:rsidR="004C153A" w:rsidRPr="00633DC7" w:rsidTr="006A2950">
        <w:trPr>
          <w:trHeight w:val="2529"/>
        </w:trPr>
        <w:tc>
          <w:tcPr>
            <w:tcW w:w="671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firstLine="0"/>
              <w:jc w:val="center"/>
              <w:rPr>
                <w:iCs/>
                <w:sz w:val="20"/>
                <w:szCs w:val="20"/>
              </w:rPr>
            </w:pPr>
            <w:r w:rsidRPr="00633DC7">
              <w:rPr>
                <w:i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33DC7">
              <w:rPr>
                <w:iCs/>
                <w:sz w:val="20"/>
                <w:szCs w:val="20"/>
              </w:rPr>
              <w:t>п</w:t>
            </w:r>
            <w:proofErr w:type="spellEnd"/>
            <w:proofErr w:type="gramEnd"/>
            <w:r w:rsidRPr="00633DC7">
              <w:rPr>
                <w:iCs/>
                <w:sz w:val="20"/>
                <w:szCs w:val="20"/>
              </w:rPr>
              <w:t>/</w:t>
            </w:r>
            <w:proofErr w:type="spellStart"/>
            <w:r w:rsidRPr="00633DC7">
              <w:rPr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8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left="23" w:firstLine="0"/>
              <w:rPr>
                <w:iCs/>
                <w:sz w:val="20"/>
                <w:szCs w:val="20"/>
              </w:rPr>
            </w:pPr>
            <w:r w:rsidRPr="00633DC7">
              <w:rPr>
                <w:iCs/>
                <w:sz w:val="20"/>
                <w:szCs w:val="20"/>
              </w:rPr>
              <w:t xml:space="preserve">Фамилия, имя, отчество </w:t>
            </w:r>
            <w:proofErr w:type="gramStart"/>
            <w:r w:rsidRPr="00633DC7">
              <w:rPr>
                <w:iCs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left="23" w:firstLine="0"/>
              <w:rPr>
                <w:iCs/>
                <w:sz w:val="20"/>
                <w:szCs w:val="20"/>
              </w:rPr>
            </w:pPr>
            <w:r w:rsidRPr="00633DC7">
              <w:rPr>
                <w:iCs/>
                <w:sz w:val="20"/>
                <w:szCs w:val="20"/>
              </w:rPr>
              <w:t>Адрес</w:t>
            </w:r>
          </w:p>
        </w:tc>
        <w:tc>
          <w:tcPr>
            <w:tcW w:w="180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left="23" w:firstLine="0"/>
              <w:rPr>
                <w:iCs/>
                <w:sz w:val="20"/>
                <w:szCs w:val="20"/>
              </w:rPr>
            </w:pPr>
            <w:r w:rsidRPr="00633DC7">
              <w:rPr>
                <w:iCs/>
                <w:sz w:val="20"/>
                <w:szCs w:val="20"/>
              </w:rPr>
              <w:t xml:space="preserve">Вид жилого помещения, в котором проживает </w:t>
            </w:r>
            <w:proofErr w:type="gramStart"/>
            <w:r w:rsidRPr="00633DC7">
              <w:rPr>
                <w:iCs/>
                <w:sz w:val="20"/>
                <w:szCs w:val="20"/>
              </w:rPr>
              <w:t>гражданин</w:t>
            </w:r>
            <w:proofErr w:type="gramEnd"/>
            <w:r w:rsidRPr="00633DC7">
              <w:rPr>
                <w:iCs/>
                <w:sz w:val="20"/>
                <w:szCs w:val="20"/>
              </w:rPr>
              <w:t>/ является ли собственником, арендатором, либо просто зарегистрирован</w:t>
            </w:r>
          </w:p>
        </w:tc>
        <w:tc>
          <w:tcPr>
            <w:tcW w:w="54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left="23" w:firstLine="0"/>
              <w:rPr>
                <w:iCs/>
                <w:sz w:val="20"/>
                <w:szCs w:val="20"/>
              </w:rPr>
            </w:pPr>
            <w:r w:rsidRPr="00633DC7">
              <w:rPr>
                <w:iCs/>
                <w:sz w:val="20"/>
                <w:szCs w:val="20"/>
              </w:rPr>
              <w:t xml:space="preserve">Количество </w:t>
            </w:r>
            <w:proofErr w:type="gramStart"/>
            <w:r w:rsidRPr="00633DC7">
              <w:rPr>
                <w:iCs/>
                <w:sz w:val="20"/>
                <w:szCs w:val="20"/>
              </w:rPr>
              <w:t>проживающих</w:t>
            </w:r>
            <w:proofErr w:type="gramEnd"/>
            <w:r w:rsidRPr="00633DC7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left="23" w:firstLine="0"/>
              <w:rPr>
                <w:iCs/>
                <w:sz w:val="20"/>
                <w:szCs w:val="20"/>
              </w:rPr>
            </w:pPr>
            <w:r w:rsidRPr="00633DC7">
              <w:rPr>
                <w:iCs/>
                <w:sz w:val="20"/>
                <w:szCs w:val="20"/>
              </w:rPr>
              <w:t>Место работы, должность</w:t>
            </w:r>
          </w:p>
        </w:tc>
        <w:tc>
          <w:tcPr>
            <w:tcW w:w="126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left="23" w:firstLine="0"/>
              <w:rPr>
                <w:iCs/>
                <w:sz w:val="20"/>
                <w:szCs w:val="20"/>
              </w:rPr>
            </w:pPr>
            <w:r w:rsidRPr="00633DC7">
              <w:rPr>
                <w:iCs/>
                <w:sz w:val="20"/>
                <w:szCs w:val="20"/>
              </w:rPr>
              <w:t>Дата проведения и вид противопожарного инструктажа</w:t>
            </w:r>
          </w:p>
        </w:tc>
        <w:tc>
          <w:tcPr>
            <w:tcW w:w="108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left="23" w:firstLine="0"/>
              <w:rPr>
                <w:iCs/>
                <w:sz w:val="20"/>
                <w:szCs w:val="20"/>
              </w:rPr>
            </w:pPr>
            <w:r w:rsidRPr="00633DC7">
              <w:rPr>
                <w:iCs/>
                <w:sz w:val="20"/>
                <w:szCs w:val="20"/>
              </w:rPr>
              <w:t>Подпись, подтверждающая проведение инструктажа</w:t>
            </w:r>
          </w:p>
        </w:tc>
        <w:tc>
          <w:tcPr>
            <w:tcW w:w="108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left="23" w:firstLine="0"/>
              <w:rPr>
                <w:iCs/>
                <w:sz w:val="20"/>
                <w:szCs w:val="20"/>
              </w:rPr>
            </w:pPr>
            <w:r w:rsidRPr="00633DC7">
              <w:rPr>
                <w:iCs/>
                <w:sz w:val="20"/>
                <w:szCs w:val="20"/>
              </w:rPr>
              <w:t>Подпись в получении памятки о мерах пожарной безопасности</w:t>
            </w:r>
          </w:p>
        </w:tc>
      </w:tr>
      <w:tr w:rsidR="004C153A" w:rsidRPr="00633DC7" w:rsidTr="006A2950">
        <w:tc>
          <w:tcPr>
            <w:tcW w:w="671" w:type="dxa"/>
          </w:tcPr>
          <w:p w:rsidR="004C153A" w:rsidRPr="00633DC7" w:rsidRDefault="004C153A" w:rsidP="004C153A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380" w:type="dxa"/>
          </w:tcPr>
          <w:p w:rsidR="004C153A" w:rsidRPr="00633DC7" w:rsidRDefault="004C153A" w:rsidP="006A2950">
            <w:pPr>
              <w:pStyle w:val="a7"/>
              <w:ind w:firstLine="2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Андронов Сергей Александрович</w:t>
            </w:r>
          </w:p>
        </w:tc>
        <w:tc>
          <w:tcPr>
            <w:tcW w:w="1260" w:type="dxa"/>
          </w:tcPr>
          <w:p w:rsidR="004C153A" w:rsidRPr="00633DC7" w:rsidRDefault="004C153A" w:rsidP="004C153A">
            <w:pPr>
              <w:pStyle w:val="a7"/>
              <w:ind w:firstLine="0"/>
              <w:rPr>
                <w:iCs/>
                <w:sz w:val="22"/>
                <w:szCs w:val="22"/>
              </w:rPr>
            </w:pPr>
            <w:proofErr w:type="spellStart"/>
            <w:r w:rsidRPr="00633DC7">
              <w:rPr>
                <w:iCs/>
                <w:sz w:val="22"/>
                <w:szCs w:val="22"/>
              </w:rPr>
              <w:t>С.</w:t>
            </w:r>
            <w:r>
              <w:rPr>
                <w:iCs/>
                <w:sz w:val="22"/>
                <w:szCs w:val="22"/>
              </w:rPr>
              <w:t>Брыковка</w:t>
            </w:r>
            <w:proofErr w:type="spellEnd"/>
            <w:r w:rsidRPr="00633DC7">
              <w:rPr>
                <w:iCs/>
                <w:sz w:val="22"/>
                <w:szCs w:val="22"/>
              </w:rPr>
              <w:t>, Ул</w:t>
            </w:r>
            <w:proofErr w:type="gramStart"/>
            <w:r w:rsidRPr="00633DC7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С</w:t>
            </w:r>
            <w:proofErr w:type="gramEnd"/>
            <w:r>
              <w:rPr>
                <w:iCs/>
                <w:sz w:val="22"/>
                <w:szCs w:val="22"/>
              </w:rPr>
              <w:t>оветская</w:t>
            </w:r>
            <w:r w:rsidRPr="00633DC7">
              <w:rPr>
                <w:iCs/>
                <w:sz w:val="22"/>
                <w:szCs w:val="22"/>
              </w:rPr>
              <w:t>, д.</w:t>
            </w:r>
            <w:r>
              <w:rPr>
                <w:iCs/>
                <w:sz w:val="22"/>
                <w:szCs w:val="22"/>
              </w:rPr>
              <w:t>56</w:t>
            </w:r>
          </w:p>
        </w:tc>
        <w:tc>
          <w:tcPr>
            <w:tcW w:w="180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жилой</w:t>
            </w:r>
            <w:r w:rsidRPr="00633DC7">
              <w:rPr>
                <w:iCs/>
                <w:sz w:val="22"/>
                <w:szCs w:val="22"/>
              </w:rPr>
              <w:t xml:space="preserve"> дом</w:t>
            </w:r>
          </w:p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Собственник</w:t>
            </w:r>
          </w:p>
        </w:tc>
        <w:tc>
          <w:tcPr>
            <w:tcW w:w="54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4C153A" w:rsidRPr="00633DC7" w:rsidRDefault="004551F2" w:rsidP="004551F2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МОУ СОШ </w:t>
            </w:r>
            <w:proofErr w:type="spellStart"/>
            <w:r>
              <w:rPr>
                <w:iCs/>
                <w:sz w:val="22"/>
                <w:szCs w:val="22"/>
              </w:rPr>
              <w:t>с</w:t>
            </w:r>
            <w:proofErr w:type="gramStart"/>
            <w:r>
              <w:rPr>
                <w:iCs/>
                <w:sz w:val="22"/>
                <w:szCs w:val="22"/>
              </w:rPr>
              <w:t>.Б</w:t>
            </w:r>
            <w:proofErr w:type="gramEnd"/>
            <w:r>
              <w:rPr>
                <w:iCs/>
                <w:sz w:val="22"/>
                <w:szCs w:val="22"/>
              </w:rPr>
              <w:t>рыковка,преподователь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C153A" w:rsidRPr="00633DC7" w:rsidRDefault="004551F2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01.06.12</w:t>
            </w:r>
          </w:p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первичный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153A" w:rsidRPr="00633DC7" w:rsidRDefault="004C153A" w:rsidP="006A2950">
            <w:pPr>
              <w:pStyle w:val="a7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633DC7">
              <w:rPr>
                <w:i/>
                <w:iCs/>
                <w:sz w:val="22"/>
                <w:szCs w:val="22"/>
              </w:rPr>
              <w:t>Подпись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153A" w:rsidRPr="00633DC7" w:rsidRDefault="004C153A" w:rsidP="006A2950">
            <w:pPr>
              <w:pStyle w:val="a7"/>
              <w:ind w:firstLine="0"/>
              <w:jc w:val="center"/>
              <w:rPr>
                <w:iCs/>
                <w:sz w:val="22"/>
                <w:szCs w:val="22"/>
              </w:rPr>
            </w:pPr>
            <w:r w:rsidRPr="00633DC7">
              <w:rPr>
                <w:i/>
                <w:iCs/>
                <w:sz w:val="22"/>
                <w:szCs w:val="22"/>
              </w:rPr>
              <w:t>Подпись</w:t>
            </w:r>
          </w:p>
        </w:tc>
      </w:tr>
      <w:tr w:rsidR="004C153A" w:rsidRPr="00633DC7" w:rsidTr="006A2950">
        <w:tc>
          <w:tcPr>
            <w:tcW w:w="671" w:type="dxa"/>
          </w:tcPr>
          <w:p w:rsidR="004C153A" w:rsidRPr="00633DC7" w:rsidRDefault="004C153A" w:rsidP="004C153A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380" w:type="dxa"/>
          </w:tcPr>
          <w:p w:rsidR="004C153A" w:rsidRPr="00633DC7" w:rsidRDefault="004551F2" w:rsidP="006A2950">
            <w:pPr>
              <w:pStyle w:val="a7"/>
              <w:ind w:firstLine="2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Митин Александр Алексеевич</w:t>
            </w:r>
          </w:p>
        </w:tc>
        <w:tc>
          <w:tcPr>
            <w:tcW w:w="1260" w:type="dxa"/>
          </w:tcPr>
          <w:p w:rsidR="004C153A" w:rsidRPr="00633DC7" w:rsidRDefault="004C153A" w:rsidP="004551F2">
            <w:pPr>
              <w:pStyle w:val="a7"/>
              <w:ind w:firstLine="0"/>
              <w:rPr>
                <w:iCs/>
                <w:sz w:val="22"/>
                <w:szCs w:val="22"/>
              </w:rPr>
            </w:pPr>
            <w:proofErr w:type="spellStart"/>
            <w:r w:rsidRPr="00633DC7">
              <w:rPr>
                <w:iCs/>
                <w:sz w:val="22"/>
                <w:szCs w:val="22"/>
              </w:rPr>
              <w:t>С.</w:t>
            </w:r>
            <w:r w:rsidR="004551F2">
              <w:rPr>
                <w:iCs/>
                <w:sz w:val="22"/>
                <w:szCs w:val="22"/>
              </w:rPr>
              <w:t>Брыковка</w:t>
            </w:r>
            <w:proofErr w:type="spellEnd"/>
            <w:r w:rsidRPr="00633DC7">
              <w:rPr>
                <w:iCs/>
                <w:sz w:val="22"/>
                <w:szCs w:val="22"/>
              </w:rPr>
              <w:t>, Ул</w:t>
            </w:r>
            <w:proofErr w:type="gramStart"/>
            <w:r w:rsidRPr="00633DC7">
              <w:rPr>
                <w:iCs/>
                <w:sz w:val="22"/>
                <w:szCs w:val="22"/>
              </w:rPr>
              <w:t>.М</w:t>
            </w:r>
            <w:proofErr w:type="gramEnd"/>
            <w:r w:rsidRPr="00633DC7">
              <w:rPr>
                <w:iCs/>
                <w:sz w:val="22"/>
                <w:szCs w:val="22"/>
              </w:rPr>
              <w:t>ира, д.</w:t>
            </w:r>
            <w:r w:rsidR="004551F2">
              <w:rPr>
                <w:iCs/>
                <w:sz w:val="22"/>
                <w:szCs w:val="22"/>
              </w:rPr>
              <w:t>8</w:t>
            </w:r>
            <w:r w:rsidRPr="00633DC7">
              <w:rPr>
                <w:iCs/>
                <w:sz w:val="22"/>
                <w:szCs w:val="22"/>
              </w:rPr>
              <w:t xml:space="preserve"> кв.</w:t>
            </w:r>
            <w:r w:rsidR="004551F2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4C153A" w:rsidRPr="00633DC7" w:rsidRDefault="004551F2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1/2</w:t>
            </w:r>
            <w:r w:rsidR="004C153A" w:rsidRPr="00633DC7">
              <w:rPr>
                <w:iCs/>
                <w:sz w:val="22"/>
                <w:szCs w:val="22"/>
              </w:rPr>
              <w:t xml:space="preserve"> жилого дома</w:t>
            </w:r>
          </w:p>
          <w:p w:rsidR="004C153A" w:rsidRPr="00633DC7" w:rsidRDefault="004551F2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собственник</w:t>
            </w:r>
          </w:p>
        </w:tc>
        <w:tc>
          <w:tcPr>
            <w:tcW w:w="54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C153A" w:rsidRPr="00633DC7" w:rsidRDefault="004551F2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пенсионер</w:t>
            </w:r>
          </w:p>
        </w:tc>
        <w:tc>
          <w:tcPr>
            <w:tcW w:w="126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01.0</w:t>
            </w:r>
            <w:r w:rsidR="004551F2">
              <w:rPr>
                <w:iCs/>
                <w:sz w:val="22"/>
                <w:szCs w:val="22"/>
              </w:rPr>
              <w:t>6</w:t>
            </w:r>
            <w:r w:rsidRPr="00633DC7">
              <w:rPr>
                <w:iCs/>
                <w:sz w:val="22"/>
                <w:szCs w:val="22"/>
              </w:rPr>
              <w:t>.</w:t>
            </w:r>
            <w:r w:rsidR="004551F2">
              <w:rPr>
                <w:iCs/>
                <w:sz w:val="22"/>
                <w:szCs w:val="22"/>
              </w:rPr>
              <w:t>12</w:t>
            </w:r>
          </w:p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вводный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153A" w:rsidRPr="00633DC7" w:rsidRDefault="004C153A" w:rsidP="006A2950">
            <w:pPr>
              <w:pStyle w:val="a7"/>
              <w:ind w:firstLine="0"/>
              <w:jc w:val="center"/>
              <w:rPr>
                <w:iCs/>
                <w:sz w:val="22"/>
                <w:szCs w:val="22"/>
              </w:rPr>
            </w:pPr>
            <w:r w:rsidRPr="00633DC7">
              <w:rPr>
                <w:i/>
                <w:iCs/>
                <w:sz w:val="22"/>
                <w:szCs w:val="22"/>
              </w:rPr>
              <w:t>Подпись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153A" w:rsidRPr="00633DC7" w:rsidRDefault="004C153A" w:rsidP="006A2950">
            <w:pPr>
              <w:pStyle w:val="a7"/>
              <w:ind w:firstLine="0"/>
              <w:jc w:val="center"/>
              <w:rPr>
                <w:iCs/>
                <w:sz w:val="22"/>
                <w:szCs w:val="22"/>
              </w:rPr>
            </w:pPr>
            <w:r w:rsidRPr="00633DC7">
              <w:rPr>
                <w:i/>
                <w:iCs/>
                <w:sz w:val="22"/>
                <w:szCs w:val="22"/>
              </w:rPr>
              <w:t>Подпись</w:t>
            </w:r>
          </w:p>
        </w:tc>
      </w:tr>
      <w:tr w:rsidR="004C153A" w:rsidRPr="00633DC7" w:rsidTr="006A2950">
        <w:tc>
          <w:tcPr>
            <w:tcW w:w="671" w:type="dxa"/>
          </w:tcPr>
          <w:p w:rsidR="004C153A" w:rsidRPr="00633DC7" w:rsidRDefault="004C153A" w:rsidP="004C153A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380" w:type="dxa"/>
          </w:tcPr>
          <w:p w:rsidR="004C153A" w:rsidRPr="00633DC7" w:rsidRDefault="004551F2" w:rsidP="006A2950">
            <w:pPr>
              <w:pStyle w:val="a7"/>
              <w:ind w:firstLine="2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Жиркин Василий Анатольевич</w:t>
            </w:r>
          </w:p>
        </w:tc>
        <w:tc>
          <w:tcPr>
            <w:tcW w:w="1260" w:type="dxa"/>
          </w:tcPr>
          <w:p w:rsidR="004C153A" w:rsidRPr="00633DC7" w:rsidRDefault="004C153A" w:rsidP="004551F2">
            <w:pPr>
              <w:pStyle w:val="a7"/>
              <w:ind w:firstLine="0"/>
              <w:rPr>
                <w:iCs/>
                <w:sz w:val="22"/>
                <w:szCs w:val="22"/>
              </w:rPr>
            </w:pPr>
            <w:proofErr w:type="spellStart"/>
            <w:r w:rsidRPr="00633DC7">
              <w:rPr>
                <w:iCs/>
                <w:sz w:val="22"/>
                <w:szCs w:val="22"/>
              </w:rPr>
              <w:t>С.</w:t>
            </w:r>
            <w:r w:rsidR="004551F2">
              <w:rPr>
                <w:iCs/>
                <w:sz w:val="22"/>
                <w:szCs w:val="22"/>
              </w:rPr>
              <w:t>Брыковка</w:t>
            </w:r>
            <w:proofErr w:type="spellEnd"/>
            <w:r w:rsidRPr="00633DC7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633DC7">
              <w:rPr>
                <w:iCs/>
                <w:sz w:val="22"/>
                <w:szCs w:val="22"/>
              </w:rPr>
              <w:t>ул</w:t>
            </w:r>
            <w:proofErr w:type="gramStart"/>
            <w:r w:rsidRPr="00633DC7">
              <w:rPr>
                <w:iCs/>
                <w:sz w:val="22"/>
                <w:szCs w:val="22"/>
              </w:rPr>
              <w:t>.</w:t>
            </w:r>
            <w:r w:rsidR="004551F2">
              <w:rPr>
                <w:iCs/>
                <w:sz w:val="22"/>
                <w:szCs w:val="22"/>
              </w:rPr>
              <w:t>Г</w:t>
            </w:r>
            <w:proofErr w:type="gramEnd"/>
            <w:r w:rsidR="004551F2">
              <w:rPr>
                <w:iCs/>
                <w:sz w:val="22"/>
                <w:szCs w:val="22"/>
              </w:rPr>
              <w:t>рибанова</w:t>
            </w:r>
            <w:proofErr w:type="spellEnd"/>
            <w:r w:rsidRPr="00633DC7">
              <w:rPr>
                <w:iCs/>
                <w:sz w:val="22"/>
                <w:szCs w:val="22"/>
              </w:rPr>
              <w:t>, д.</w:t>
            </w:r>
            <w:r w:rsidR="004551F2">
              <w:rPr>
                <w:iCs/>
                <w:sz w:val="22"/>
                <w:szCs w:val="22"/>
              </w:rPr>
              <w:t>76</w:t>
            </w:r>
            <w:r w:rsidRPr="00633DC7">
              <w:rPr>
                <w:iCs/>
                <w:sz w:val="22"/>
                <w:szCs w:val="22"/>
              </w:rPr>
              <w:t>, кв.</w:t>
            </w:r>
            <w:r w:rsidR="004551F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4C153A" w:rsidRPr="00633DC7" w:rsidRDefault="004551F2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1/2</w:t>
            </w:r>
            <w:r w:rsidR="004C153A" w:rsidRPr="00633DC7">
              <w:rPr>
                <w:iCs/>
                <w:sz w:val="22"/>
                <w:szCs w:val="22"/>
              </w:rPr>
              <w:t xml:space="preserve"> жилого дома</w:t>
            </w:r>
          </w:p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Зарегистрирован (собственник – жена)</w:t>
            </w:r>
          </w:p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C153A" w:rsidRPr="00633DC7" w:rsidRDefault="004551F2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ИП Медведев, водитель</w:t>
            </w:r>
          </w:p>
        </w:tc>
        <w:tc>
          <w:tcPr>
            <w:tcW w:w="1260" w:type="dxa"/>
            <w:shd w:val="clear" w:color="auto" w:fill="auto"/>
          </w:tcPr>
          <w:p w:rsidR="004C153A" w:rsidRPr="00633DC7" w:rsidRDefault="004551F2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21.06.12</w:t>
            </w:r>
          </w:p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повторный</w:t>
            </w:r>
          </w:p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C153A" w:rsidRPr="00633DC7" w:rsidRDefault="004C153A" w:rsidP="006A2950">
            <w:pPr>
              <w:pStyle w:val="a7"/>
              <w:ind w:firstLine="0"/>
              <w:jc w:val="center"/>
              <w:rPr>
                <w:iCs/>
                <w:sz w:val="22"/>
                <w:szCs w:val="22"/>
              </w:rPr>
            </w:pPr>
            <w:r w:rsidRPr="00633DC7">
              <w:rPr>
                <w:i/>
                <w:iCs/>
                <w:sz w:val="22"/>
                <w:szCs w:val="22"/>
              </w:rPr>
              <w:t>Подпись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C153A" w:rsidRPr="00633DC7" w:rsidRDefault="004C153A" w:rsidP="006A2950">
            <w:pPr>
              <w:pStyle w:val="a7"/>
              <w:ind w:firstLine="0"/>
              <w:jc w:val="center"/>
              <w:rPr>
                <w:iCs/>
                <w:sz w:val="22"/>
                <w:szCs w:val="22"/>
              </w:rPr>
            </w:pPr>
            <w:r w:rsidRPr="00633DC7">
              <w:rPr>
                <w:i/>
                <w:iCs/>
                <w:sz w:val="22"/>
                <w:szCs w:val="22"/>
              </w:rPr>
              <w:t>Подпись</w:t>
            </w:r>
          </w:p>
        </w:tc>
      </w:tr>
      <w:tr w:rsidR="004C153A" w:rsidRPr="00633DC7" w:rsidTr="006A2950">
        <w:tc>
          <w:tcPr>
            <w:tcW w:w="671" w:type="dxa"/>
            <w:tcBorders>
              <w:bottom w:val="single" w:sz="4" w:space="0" w:color="auto"/>
            </w:tcBorders>
          </w:tcPr>
          <w:p w:rsidR="004C153A" w:rsidRPr="00633DC7" w:rsidRDefault="004C153A" w:rsidP="004C153A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C153A" w:rsidRPr="00633DC7" w:rsidRDefault="004551F2" w:rsidP="006A2950">
            <w:pPr>
              <w:pStyle w:val="a7"/>
              <w:ind w:firstLine="23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Сараева</w:t>
            </w:r>
            <w:proofErr w:type="spellEnd"/>
            <w:r>
              <w:rPr>
                <w:iCs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C153A" w:rsidRPr="00633DC7" w:rsidRDefault="004C153A" w:rsidP="004551F2">
            <w:pPr>
              <w:pStyle w:val="a7"/>
              <w:ind w:firstLine="0"/>
              <w:rPr>
                <w:iCs/>
                <w:sz w:val="22"/>
                <w:szCs w:val="22"/>
              </w:rPr>
            </w:pPr>
            <w:proofErr w:type="spellStart"/>
            <w:r w:rsidRPr="00633DC7">
              <w:rPr>
                <w:iCs/>
                <w:sz w:val="22"/>
                <w:szCs w:val="22"/>
              </w:rPr>
              <w:t>С.</w:t>
            </w:r>
            <w:r w:rsidR="004551F2">
              <w:rPr>
                <w:iCs/>
                <w:sz w:val="22"/>
                <w:szCs w:val="22"/>
              </w:rPr>
              <w:t>Брыковка</w:t>
            </w:r>
            <w:proofErr w:type="spellEnd"/>
            <w:r w:rsidRPr="00633DC7">
              <w:rPr>
                <w:iCs/>
                <w:sz w:val="22"/>
                <w:szCs w:val="22"/>
              </w:rPr>
              <w:t>, ул</w:t>
            </w:r>
            <w:proofErr w:type="gramStart"/>
            <w:r w:rsidRPr="00633DC7">
              <w:rPr>
                <w:iCs/>
                <w:sz w:val="22"/>
                <w:szCs w:val="22"/>
              </w:rPr>
              <w:t>.</w:t>
            </w:r>
            <w:r w:rsidR="004551F2">
              <w:rPr>
                <w:iCs/>
                <w:sz w:val="22"/>
                <w:szCs w:val="22"/>
              </w:rPr>
              <w:t>О</w:t>
            </w:r>
            <w:proofErr w:type="gramEnd"/>
            <w:r w:rsidR="004551F2">
              <w:rPr>
                <w:iCs/>
                <w:sz w:val="22"/>
                <w:szCs w:val="22"/>
              </w:rPr>
              <w:t>ктябрьская</w:t>
            </w:r>
            <w:r w:rsidRPr="00633DC7">
              <w:rPr>
                <w:iCs/>
                <w:sz w:val="22"/>
                <w:szCs w:val="22"/>
              </w:rPr>
              <w:t>, д.</w:t>
            </w:r>
            <w:r w:rsidR="004551F2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 xml:space="preserve"> жило</w:t>
            </w:r>
            <w:r w:rsidR="004551F2">
              <w:rPr>
                <w:iCs/>
                <w:sz w:val="22"/>
                <w:szCs w:val="22"/>
              </w:rPr>
              <w:t>й</w:t>
            </w:r>
            <w:r w:rsidRPr="00633DC7">
              <w:rPr>
                <w:iCs/>
                <w:sz w:val="22"/>
                <w:szCs w:val="22"/>
              </w:rPr>
              <w:t xml:space="preserve"> дома</w:t>
            </w:r>
          </w:p>
          <w:p w:rsidR="004C153A" w:rsidRPr="00633DC7" w:rsidRDefault="004551F2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квартиросъемщик</w:t>
            </w:r>
          </w:p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C153A" w:rsidRPr="00633DC7" w:rsidRDefault="004551F2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пенсионерка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C153A" w:rsidRPr="00633DC7" w:rsidRDefault="004551F2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15.06.12</w:t>
            </w:r>
          </w:p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Внеплановый</w:t>
            </w:r>
          </w:p>
          <w:p w:rsidR="004C153A" w:rsidRPr="00633DC7" w:rsidRDefault="004C153A" w:rsidP="006A2950">
            <w:pPr>
              <w:pStyle w:val="a7"/>
              <w:ind w:firstLine="0"/>
              <w:rPr>
                <w:iCs/>
                <w:sz w:val="22"/>
                <w:szCs w:val="22"/>
              </w:rPr>
            </w:pPr>
            <w:r w:rsidRPr="00633DC7">
              <w:rPr>
                <w:iCs/>
                <w:sz w:val="22"/>
                <w:szCs w:val="22"/>
              </w:rPr>
              <w:t>Требование ГПС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53A" w:rsidRPr="00633DC7" w:rsidRDefault="004C153A" w:rsidP="006A2950">
            <w:pPr>
              <w:pStyle w:val="a7"/>
              <w:ind w:firstLine="0"/>
              <w:jc w:val="center"/>
              <w:rPr>
                <w:iCs/>
                <w:sz w:val="22"/>
                <w:szCs w:val="22"/>
              </w:rPr>
            </w:pPr>
            <w:r w:rsidRPr="00633DC7">
              <w:rPr>
                <w:i/>
                <w:iCs/>
                <w:sz w:val="22"/>
                <w:szCs w:val="22"/>
              </w:rPr>
              <w:t>Подпись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53A" w:rsidRPr="00633DC7" w:rsidRDefault="004C153A" w:rsidP="006A2950">
            <w:pPr>
              <w:pStyle w:val="a7"/>
              <w:ind w:firstLine="0"/>
              <w:jc w:val="center"/>
              <w:rPr>
                <w:iCs/>
                <w:sz w:val="22"/>
                <w:szCs w:val="22"/>
              </w:rPr>
            </w:pPr>
            <w:r w:rsidRPr="00633DC7">
              <w:rPr>
                <w:i/>
                <w:iCs/>
                <w:sz w:val="22"/>
                <w:szCs w:val="22"/>
              </w:rPr>
              <w:t>Подпись</w:t>
            </w:r>
          </w:p>
        </w:tc>
      </w:tr>
      <w:tr w:rsidR="004C153A" w:rsidRPr="00633DC7" w:rsidTr="006A2950">
        <w:tc>
          <w:tcPr>
            <w:tcW w:w="671" w:type="dxa"/>
            <w:tcBorders>
              <w:bottom w:val="nil"/>
            </w:tcBorders>
          </w:tcPr>
          <w:p w:rsidR="004C153A" w:rsidRPr="00633DC7" w:rsidRDefault="004C153A" w:rsidP="004C153A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:rsidR="004C153A" w:rsidRPr="00633DC7" w:rsidRDefault="004C153A" w:rsidP="006A2950">
            <w:pPr>
              <w:pStyle w:val="a7"/>
              <w:rPr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C153A" w:rsidRPr="00633DC7" w:rsidRDefault="004C153A" w:rsidP="006A2950">
            <w:pPr>
              <w:pStyle w:val="a7"/>
              <w:rPr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4C153A" w:rsidRPr="00633DC7" w:rsidRDefault="004C153A" w:rsidP="006A2950">
            <w:pPr>
              <w:pStyle w:val="a7"/>
              <w:rPr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4C153A" w:rsidRPr="00633DC7" w:rsidRDefault="004C153A" w:rsidP="006A2950">
            <w:pPr>
              <w:pStyle w:val="a7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4C153A" w:rsidRPr="00633DC7" w:rsidRDefault="004C153A" w:rsidP="006A2950">
            <w:pPr>
              <w:pStyle w:val="a7"/>
              <w:rPr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4C153A" w:rsidRPr="00633DC7" w:rsidRDefault="004C153A" w:rsidP="006A2950">
            <w:pPr>
              <w:pStyle w:val="a7"/>
              <w:rPr>
                <w:iCs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4C153A" w:rsidRPr="00633DC7" w:rsidRDefault="004C153A" w:rsidP="006A2950">
            <w:pPr>
              <w:pStyle w:val="a7"/>
              <w:rPr>
                <w:iCs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4C153A" w:rsidRPr="00633DC7" w:rsidRDefault="004C153A" w:rsidP="006A2950">
            <w:pPr>
              <w:pStyle w:val="a7"/>
              <w:rPr>
                <w:iCs/>
                <w:sz w:val="22"/>
                <w:szCs w:val="22"/>
              </w:rPr>
            </w:pPr>
          </w:p>
        </w:tc>
      </w:tr>
    </w:tbl>
    <w:p w:rsidR="004C153A" w:rsidRPr="00633DC7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53A" w:rsidRPr="00633DC7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53A" w:rsidRPr="00633DC7" w:rsidRDefault="004C153A" w:rsidP="004C153A"/>
    <w:p w:rsidR="004C153A" w:rsidRPr="004C153A" w:rsidRDefault="004C153A" w:rsidP="004C153A">
      <w:pPr>
        <w:rPr>
          <w:b/>
        </w:rPr>
      </w:pPr>
      <w:r w:rsidRPr="004C153A">
        <w:rPr>
          <w:b/>
        </w:rPr>
        <w:t xml:space="preserve">Глава администрации                                 </w:t>
      </w:r>
      <w:r>
        <w:rPr>
          <w:b/>
        </w:rPr>
        <w:t xml:space="preserve">   </w:t>
      </w:r>
      <w:r w:rsidRPr="004C153A">
        <w:rPr>
          <w:b/>
        </w:rPr>
        <w:t xml:space="preserve">                               Л.В.Мальцева</w:t>
      </w:r>
    </w:p>
    <w:p w:rsidR="004C153A" w:rsidRPr="00262619" w:rsidRDefault="004C153A" w:rsidP="004C153A">
      <w:r w:rsidRPr="00262619">
        <w:t xml:space="preserve"> </w:t>
      </w:r>
    </w:p>
    <w:p w:rsidR="004C153A" w:rsidRDefault="004C153A" w:rsidP="004C153A">
      <w:pPr>
        <w:pStyle w:val="ConsPlusNormal"/>
        <w:widowControl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53A" w:rsidRPr="00262619" w:rsidRDefault="004C153A" w:rsidP="004C153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262619">
        <w:rPr>
          <w:rFonts w:ascii="Times New Roman" w:hAnsi="Times New Roman" w:cs="Times New Roman"/>
          <w:b/>
        </w:rPr>
        <w:t>* Приведен журнал с примерными образцами заполнения</w:t>
      </w:r>
    </w:p>
    <w:p w:rsidR="004C153A" w:rsidRPr="00262619" w:rsidRDefault="004C153A" w:rsidP="004C153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53A" w:rsidRPr="0022327B" w:rsidRDefault="004C153A" w:rsidP="004C153A">
      <w:pPr>
        <w:ind w:left="4536"/>
      </w:pPr>
      <w:r w:rsidRPr="00E344AE">
        <w:rPr>
          <w:color w:val="FF0000"/>
        </w:rPr>
        <w:br w:type="page"/>
      </w:r>
      <w:r w:rsidRPr="0022327B">
        <w:lastRenderedPageBreak/>
        <w:t>Приложение №</w:t>
      </w:r>
      <w:r>
        <w:t>3</w:t>
      </w:r>
    </w:p>
    <w:p w:rsidR="004C153A" w:rsidRPr="00702B73" w:rsidRDefault="004C153A" w:rsidP="004C153A">
      <w:pPr>
        <w:ind w:left="4536"/>
      </w:pPr>
      <w:r w:rsidRPr="00702B73">
        <w:t xml:space="preserve">к постановлению администрации </w:t>
      </w:r>
      <w:proofErr w:type="spellStart"/>
      <w:r w:rsidR="004551F2">
        <w:t>Брыков</w:t>
      </w:r>
      <w:r w:rsidRPr="00702B73">
        <w:t>ского</w:t>
      </w:r>
      <w:proofErr w:type="spellEnd"/>
      <w:r w:rsidRPr="00702B73">
        <w:t xml:space="preserve"> </w:t>
      </w:r>
    </w:p>
    <w:p w:rsidR="004C153A" w:rsidRPr="00702B73" w:rsidRDefault="004C153A" w:rsidP="004C153A">
      <w:pPr>
        <w:ind w:left="4536"/>
      </w:pPr>
      <w:r w:rsidRPr="00702B73">
        <w:t xml:space="preserve">от </w:t>
      </w:r>
      <w:r w:rsidR="004551F2">
        <w:t>11.05.</w:t>
      </w:r>
      <w:r>
        <w:t xml:space="preserve"> </w:t>
      </w:r>
      <w:r w:rsidRPr="00702B73">
        <w:t>20</w:t>
      </w:r>
      <w:r>
        <w:t>1</w:t>
      </w:r>
      <w:r w:rsidR="004551F2">
        <w:t>2</w:t>
      </w:r>
      <w:r w:rsidRPr="00702B73">
        <w:t>г.  №</w:t>
      </w:r>
      <w:r w:rsidR="004551F2">
        <w:t xml:space="preserve"> 16</w:t>
      </w:r>
    </w:p>
    <w:p w:rsidR="004C153A" w:rsidRDefault="004C153A" w:rsidP="004C153A">
      <w:pPr>
        <w:ind w:left="5580"/>
      </w:pPr>
    </w:p>
    <w:p w:rsidR="004C153A" w:rsidRPr="00D70D68" w:rsidRDefault="004C153A" w:rsidP="004C153A">
      <w:pPr>
        <w:ind w:left="5580"/>
      </w:pP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0D68">
        <w:rPr>
          <w:rFonts w:ascii="Times New Roman" w:hAnsi="Times New Roman" w:cs="Times New Roman"/>
          <w:b/>
          <w:sz w:val="22"/>
          <w:szCs w:val="22"/>
        </w:rPr>
        <w:t>ПАМЯТКА</w:t>
      </w: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0D68">
        <w:rPr>
          <w:rFonts w:ascii="Times New Roman" w:hAnsi="Times New Roman" w:cs="Times New Roman"/>
          <w:b/>
          <w:sz w:val="22"/>
          <w:szCs w:val="22"/>
        </w:rPr>
        <w:t>населению о соблюдении мер пожарной безопасности</w:t>
      </w: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0D68">
        <w:rPr>
          <w:rFonts w:ascii="Times New Roman" w:hAnsi="Times New Roman" w:cs="Times New Roman"/>
          <w:b/>
          <w:sz w:val="22"/>
          <w:szCs w:val="22"/>
        </w:rPr>
        <w:t xml:space="preserve">(Выдержки из Федерального закона от 21.12.1994г. №69-ФЗ «О пожарной безопасности» Правил пожарной безопасности в РФ ППБ 01-03, утвержденных приказом МЧС РФ №313 от 18 июня </w:t>
      </w:r>
      <w:smartTag w:uri="urn:schemas-microsoft-com:office:smarttags" w:element="metricconverter">
        <w:smartTagPr>
          <w:attr w:name="ProductID" w:val="2003 г"/>
        </w:smartTagPr>
        <w:r w:rsidRPr="00D70D68">
          <w:rPr>
            <w:rFonts w:ascii="Times New Roman" w:hAnsi="Times New Roman" w:cs="Times New Roman"/>
            <w:b/>
            <w:sz w:val="22"/>
            <w:szCs w:val="22"/>
          </w:rPr>
          <w:t>2003 г</w:t>
        </w:r>
      </w:smartTag>
      <w:r w:rsidRPr="00D70D68">
        <w:rPr>
          <w:rFonts w:ascii="Times New Roman" w:hAnsi="Times New Roman" w:cs="Times New Roman"/>
          <w:b/>
          <w:sz w:val="22"/>
          <w:szCs w:val="22"/>
        </w:rPr>
        <w:t>., зарегистрированных в Минюсте РФ 27 июня 2003г., регистрационный №4838)</w:t>
      </w:r>
    </w:p>
    <w:p w:rsidR="004C153A" w:rsidRPr="00D70D68" w:rsidRDefault="004C153A" w:rsidP="004C153A">
      <w:pPr>
        <w:jc w:val="center"/>
        <w:rPr>
          <w:sz w:val="20"/>
          <w:szCs w:val="20"/>
        </w:rPr>
      </w:pP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"___" _________ 200_ г.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Гражданин</w:t>
      </w:r>
      <w:proofErr w:type="gramStart"/>
      <w:r w:rsidRPr="00D70D68">
        <w:rPr>
          <w:rFonts w:ascii="Times New Roman" w:hAnsi="Times New Roman" w:cs="Times New Roman"/>
        </w:rPr>
        <w:t>у(</w:t>
      </w:r>
      <w:proofErr w:type="spellStart"/>
      <w:proofErr w:type="gramEnd"/>
      <w:r w:rsidRPr="00D70D68">
        <w:rPr>
          <w:rFonts w:ascii="Times New Roman" w:hAnsi="Times New Roman" w:cs="Times New Roman"/>
        </w:rPr>
        <w:t>ке</w:t>
      </w:r>
      <w:proofErr w:type="spellEnd"/>
      <w:r w:rsidRPr="00D70D68">
        <w:rPr>
          <w:rFonts w:ascii="Times New Roman" w:hAnsi="Times New Roman" w:cs="Times New Roman"/>
        </w:rPr>
        <w:t>) ___________________________________________________,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проживающем</w:t>
      </w:r>
      <w:proofErr w:type="gramStart"/>
      <w:r w:rsidRPr="00D70D68">
        <w:rPr>
          <w:rFonts w:ascii="Times New Roman" w:hAnsi="Times New Roman" w:cs="Times New Roman"/>
        </w:rPr>
        <w:t>у(</w:t>
      </w:r>
      <w:proofErr w:type="gramEnd"/>
      <w:r w:rsidRPr="00D70D68">
        <w:rPr>
          <w:rFonts w:ascii="Times New Roman" w:hAnsi="Times New Roman" w:cs="Times New Roman"/>
        </w:rPr>
        <w:t>ей) по улице _____________________ дом ____ кв. _____.</w:t>
      </w:r>
    </w:p>
    <w:p w:rsidR="004C153A" w:rsidRPr="00D70D68" w:rsidRDefault="004C153A" w:rsidP="004C153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В целях обеспечения пожарной безопасности жилого дома (квартиры) Вам рекомендуется выполнить следующие мероприятия: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1. Электрохозяйство (п.п. 57, 60 ППБ 01-03):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1) заменить некалиброванные плавкие вставки ("жучки") в электрощите;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2) не оставлять без присмотра включенные в сеть электроприборы (телевизоры, магнитофоны и иное);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3) не допускать использования горючих абажуров на электролампах;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4) не допускать устройства временных самодельных электросетей в помещениях;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5) не допускать эксплуатации электронагревательных приборов без несгораемых подставок;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6) заменить оголенные и ветхие электрические провода;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7) не допускать эксплуатации самодельных (кустарных) электронагревательных приборов;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 xml:space="preserve">8) соединение электрических проводов произвести путем </w:t>
      </w:r>
      <w:proofErr w:type="spellStart"/>
      <w:r w:rsidRPr="00D70D68">
        <w:rPr>
          <w:rFonts w:ascii="Times New Roman" w:hAnsi="Times New Roman" w:cs="Times New Roman"/>
        </w:rPr>
        <w:t>пропайки</w:t>
      </w:r>
      <w:proofErr w:type="spellEnd"/>
      <w:r w:rsidRPr="00D70D68">
        <w:rPr>
          <w:rFonts w:ascii="Times New Roman" w:hAnsi="Times New Roman" w:cs="Times New Roman"/>
        </w:rPr>
        <w:t xml:space="preserve"> или </w:t>
      </w:r>
      <w:proofErr w:type="spellStart"/>
      <w:r w:rsidRPr="00D70D68">
        <w:rPr>
          <w:rFonts w:ascii="Times New Roman" w:hAnsi="Times New Roman" w:cs="Times New Roman"/>
        </w:rPr>
        <w:t>опрессовки</w:t>
      </w:r>
      <w:proofErr w:type="spellEnd"/>
      <w:r w:rsidRPr="00D70D68">
        <w:rPr>
          <w:rFonts w:ascii="Times New Roman" w:hAnsi="Times New Roman" w:cs="Times New Roman"/>
        </w:rPr>
        <w:t>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9) не допускать включение электронагревательных приборов без соединительной вилки.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2. Печное отопление (п.п.65, 66, 67, 70 ППБ 01-03):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1) отремонтировать дымоход печи;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2) очищать дымоход печи не менее 1 раза в 2 месяца;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3) обелить все дымоходные трубы и стены печи;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 xml:space="preserve">4) напротив дверки печи прибить </w:t>
      </w:r>
      <w:proofErr w:type="spellStart"/>
      <w:r w:rsidRPr="00D70D68">
        <w:rPr>
          <w:rFonts w:ascii="Times New Roman" w:hAnsi="Times New Roman" w:cs="Times New Roman"/>
        </w:rPr>
        <w:t>предтопочный</w:t>
      </w:r>
      <w:proofErr w:type="spellEnd"/>
      <w:r w:rsidRPr="00D70D68">
        <w:rPr>
          <w:rFonts w:ascii="Times New Roman" w:hAnsi="Times New Roman" w:cs="Times New Roman"/>
        </w:rPr>
        <w:t xml:space="preserve"> металлический лист размером не менее 50 </w:t>
      </w:r>
      <w:proofErr w:type="spellStart"/>
      <w:r w:rsidRPr="00D70D68">
        <w:rPr>
          <w:rFonts w:ascii="Times New Roman" w:hAnsi="Times New Roman" w:cs="Times New Roman"/>
        </w:rPr>
        <w:t>x</w:t>
      </w:r>
      <w:proofErr w:type="spellEnd"/>
      <w:r w:rsidRPr="00D70D68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70 см"/>
        </w:smartTagPr>
        <w:r w:rsidRPr="00D70D68">
          <w:rPr>
            <w:rFonts w:ascii="Times New Roman" w:hAnsi="Times New Roman" w:cs="Times New Roman"/>
          </w:rPr>
          <w:t>70 см</w:t>
        </w:r>
      </w:smartTag>
      <w:r w:rsidRPr="00D70D68">
        <w:rPr>
          <w:rFonts w:ascii="Times New Roman" w:hAnsi="Times New Roman" w:cs="Times New Roman"/>
        </w:rPr>
        <w:t>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 xml:space="preserve">5) довести до </w:t>
      </w:r>
      <w:smartTag w:uri="urn:schemas-microsoft-com:office:smarttags" w:element="metricconverter">
        <w:smartTagPr>
          <w:attr w:name="ProductID" w:val="25 см"/>
        </w:smartTagPr>
        <w:r w:rsidRPr="00D70D68">
          <w:rPr>
            <w:rFonts w:ascii="Times New Roman" w:hAnsi="Times New Roman" w:cs="Times New Roman"/>
          </w:rPr>
          <w:t>25 см</w:t>
        </w:r>
      </w:smartTag>
      <w:r w:rsidRPr="00D70D68">
        <w:rPr>
          <w:rFonts w:ascii="Times New Roman" w:hAnsi="Times New Roman" w:cs="Times New Roman"/>
        </w:rPr>
        <w:t xml:space="preserve"> разрыв от стен печи до деревянных конструкций;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6) не оставлять без присмотра топящиеся печи, а также не поручать надзор за ними малолетним детям.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3. Газовое оборудование (п.п. 40, 52, 53, 120, 121 ППБ 01-03):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 xml:space="preserve">1) расстояние от газового баллона до газовой плиты выполнить не менее </w:t>
      </w:r>
      <w:smartTag w:uri="urn:schemas-microsoft-com:office:smarttags" w:element="metricconverter">
        <w:smartTagPr>
          <w:attr w:name="ProductID" w:val="0,5 м"/>
        </w:smartTagPr>
        <w:r w:rsidRPr="00D70D68">
          <w:rPr>
            <w:rFonts w:ascii="Times New Roman" w:hAnsi="Times New Roman" w:cs="Times New Roman"/>
          </w:rPr>
          <w:t>0,5 м</w:t>
        </w:r>
      </w:smartTag>
      <w:r w:rsidRPr="00D70D68">
        <w:rPr>
          <w:rFonts w:ascii="Times New Roman" w:hAnsi="Times New Roman" w:cs="Times New Roman"/>
        </w:rPr>
        <w:t xml:space="preserve">, до радиаторов отопления и печей - </w:t>
      </w:r>
      <w:smartTag w:uri="urn:schemas-microsoft-com:office:smarttags" w:element="metricconverter">
        <w:smartTagPr>
          <w:attr w:name="ProductID" w:val="1 м"/>
        </w:smartTagPr>
        <w:r w:rsidRPr="00D70D68">
          <w:rPr>
            <w:rFonts w:ascii="Times New Roman" w:hAnsi="Times New Roman" w:cs="Times New Roman"/>
          </w:rPr>
          <w:t>1 м</w:t>
        </w:r>
      </w:smartTag>
      <w:r w:rsidRPr="00D70D68">
        <w:rPr>
          <w:rFonts w:ascii="Times New Roman" w:hAnsi="Times New Roman" w:cs="Times New Roman"/>
        </w:rPr>
        <w:t xml:space="preserve">, топочных дверок печей - </w:t>
      </w:r>
      <w:smartTag w:uri="urn:schemas-microsoft-com:office:smarttags" w:element="metricconverter">
        <w:smartTagPr>
          <w:attr w:name="ProductID" w:val="2 м"/>
        </w:smartTagPr>
        <w:r w:rsidRPr="00D70D68">
          <w:rPr>
            <w:rFonts w:ascii="Times New Roman" w:hAnsi="Times New Roman" w:cs="Times New Roman"/>
          </w:rPr>
          <w:t>2 м</w:t>
        </w:r>
      </w:smartTag>
      <w:r w:rsidRPr="00D70D68">
        <w:rPr>
          <w:rFonts w:ascii="Times New Roman" w:hAnsi="Times New Roman" w:cs="Times New Roman"/>
        </w:rPr>
        <w:t>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2) убрать газовые баллоны из цокольного (подвального) этажа дома;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3) не допускать устройство вводов газопровода в жилой дом через подвальное помещение;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4) двери из помещения, где установлены газовые приборы, выполнить открывающимися по ходу выхода из помещения;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5) разместить у входа в жилой дом предупреждающий знак: "Огнеопасно. Баллоны с газом!".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4. Дополнительные мероприятия (п.п. 22, 24, 40, 113 ППБ 01-03):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1) ликвидировать строения, находящиеся в противопожарных разрывах между домами и другими строениями;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 xml:space="preserve">2) в летний период иметь около дома емкость с водой не менее </w:t>
      </w:r>
      <w:smartTag w:uri="urn:schemas-microsoft-com:office:smarttags" w:element="metricconverter">
        <w:smartTagPr>
          <w:attr w:name="ProductID" w:val="200 л"/>
        </w:smartTagPr>
        <w:r w:rsidRPr="00D70D68">
          <w:rPr>
            <w:rFonts w:ascii="Times New Roman" w:hAnsi="Times New Roman" w:cs="Times New Roman"/>
          </w:rPr>
          <w:t>200 л</w:t>
        </w:r>
      </w:smartTag>
      <w:r w:rsidRPr="00D70D68">
        <w:rPr>
          <w:rFonts w:ascii="Times New Roman" w:hAnsi="Times New Roman" w:cs="Times New Roman"/>
        </w:rPr>
        <w:t>, ведро и приставную лестницу;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 xml:space="preserve">3) решетки на окнах выполнить </w:t>
      </w:r>
      <w:proofErr w:type="gramStart"/>
      <w:r w:rsidRPr="00D70D68">
        <w:rPr>
          <w:rFonts w:ascii="Times New Roman" w:hAnsi="Times New Roman" w:cs="Times New Roman"/>
        </w:rPr>
        <w:t>распашными</w:t>
      </w:r>
      <w:proofErr w:type="gramEnd"/>
      <w:r w:rsidRPr="00D70D68">
        <w:rPr>
          <w:rFonts w:ascii="Times New Roman" w:hAnsi="Times New Roman" w:cs="Times New Roman"/>
        </w:rPr>
        <w:t xml:space="preserve"> или легкосъемными;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4) не оставляйте малолетних детей одних без присмотра.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70D68">
        <w:rPr>
          <w:rFonts w:ascii="Times New Roman" w:hAnsi="Times New Roman" w:cs="Times New Roman"/>
          <w:sz w:val="24"/>
          <w:szCs w:val="24"/>
        </w:rPr>
        <w:br w:type="page"/>
      </w: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lastRenderedPageBreak/>
        <w:t>(оборотная сторона, левая часть, памятка)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Normal"/>
        <w:ind w:right="0" w:firstLine="0"/>
        <w:jc w:val="center"/>
        <w:rPr>
          <w:rFonts w:ascii="Times New Roman" w:hAnsi="Times New Roman" w:cs="Times New Roman"/>
        </w:rPr>
      </w:pPr>
      <w:proofErr w:type="gramStart"/>
      <w:r w:rsidRPr="00D70D68">
        <w:rPr>
          <w:rFonts w:ascii="Times New Roman" w:hAnsi="Times New Roman" w:cs="Times New Roman"/>
        </w:rPr>
        <w:t>Согласно</w:t>
      </w:r>
      <w:proofErr w:type="gramEnd"/>
      <w:r w:rsidRPr="00D70D68">
        <w:rPr>
          <w:rFonts w:ascii="Times New Roman" w:hAnsi="Times New Roman" w:cs="Times New Roman"/>
        </w:rPr>
        <w:t xml:space="preserve"> Федерального закона от 21.12.1994г. №69-ФЗ «О пожарной безопасности»</w:t>
      </w:r>
    </w:p>
    <w:p w:rsidR="004C153A" w:rsidRPr="00D70D68" w:rsidRDefault="004C153A" w:rsidP="004C153A">
      <w:pPr>
        <w:pStyle w:val="ConsNormal"/>
        <w:ind w:right="0" w:firstLine="0"/>
        <w:jc w:val="center"/>
        <w:rPr>
          <w:rFonts w:ascii="Times New Roman" w:hAnsi="Times New Roman" w:cs="Times New Roman"/>
          <w:b/>
        </w:rPr>
      </w:pPr>
    </w:p>
    <w:p w:rsidR="004C153A" w:rsidRPr="00D70D68" w:rsidRDefault="004C153A" w:rsidP="004C153A">
      <w:pPr>
        <w:pStyle w:val="ConsNormal"/>
        <w:ind w:right="0"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Граждане обязаны (ст.34 ФЗ-69):</w:t>
      </w:r>
    </w:p>
    <w:p w:rsidR="004C153A" w:rsidRPr="00D70D68" w:rsidRDefault="004C153A" w:rsidP="004C153A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соблюдать требования пожарной безопасности;</w:t>
      </w:r>
    </w:p>
    <w:p w:rsidR="004C153A" w:rsidRPr="00D70D68" w:rsidRDefault="004C153A" w:rsidP="004C153A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4C153A" w:rsidRPr="00D70D68" w:rsidRDefault="004C153A" w:rsidP="004C153A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при обнаружении пожаров немедленно уведомлять о них пожарную охрану;</w:t>
      </w:r>
    </w:p>
    <w:p w:rsidR="004C153A" w:rsidRPr="00D70D68" w:rsidRDefault="004C153A" w:rsidP="004C153A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до прибытия пожарной охраны принимать посильные меры по спасению людей, имущества и тушению пожаров;</w:t>
      </w:r>
    </w:p>
    <w:p w:rsidR="004C153A" w:rsidRPr="00D70D68" w:rsidRDefault="004C153A" w:rsidP="004C153A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оказывать содействие пожарной охране при тушении пожаров;</w:t>
      </w:r>
    </w:p>
    <w:p w:rsidR="004C153A" w:rsidRPr="00D70D68" w:rsidRDefault="004C153A" w:rsidP="004C153A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4C153A" w:rsidRPr="00D70D68" w:rsidRDefault="004C153A" w:rsidP="004C153A">
      <w:pPr>
        <w:pStyle w:val="ConsPlusNonformat"/>
        <w:widowControl/>
        <w:numPr>
          <w:ilvl w:val="0"/>
          <w:numId w:val="2"/>
        </w:numPr>
        <w:tabs>
          <w:tab w:val="clear" w:pos="1287"/>
          <w:tab w:val="num" w:pos="1080"/>
        </w:tabs>
        <w:ind w:left="0"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D70D68">
        <w:rPr>
          <w:rFonts w:ascii="Times New Roman" w:hAnsi="Times New Roman" w:cs="Times New Roman"/>
        </w:rPr>
        <w:t>проверки</w:t>
      </w:r>
      <w:proofErr w:type="gramEnd"/>
      <w:r w:rsidRPr="00D70D68">
        <w:rPr>
          <w:rFonts w:ascii="Times New Roman" w:hAnsi="Times New Roman" w:cs="Times New Roman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Уважаемые граждане!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Помните, что самое страшное при пожаре - растерянность и паника. Уходят драгоценные минуты, когда огонь и дым оставляют все меньше шансов выбраться в безопасное место. Вот почему каждый должен знать, что необходимо делать при возникновении пожара.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Правила вызова пожарной охраны: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О возникновении пожара немедленно сообщите в пожарную охрану по телефону "01"! Вызывая помощь, необходимо: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- кратко и четко обрисовать событие - что горит (квартира, чердак, подвал, склад и иное);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- назвать адрес (город (поселок), район, название улицы, номер дома, квартиры);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- назвать свою фамилию, номер телефона;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Действия при пожаре: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1. Сообщить о пожаре по телефону "01".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2. Эвакуировать людей (сообщить о пожаре соседям).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3. По возможности принять меры к тушению пожара (обесточить помещение, использовать первичные средства пожаротушения).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 xml:space="preserve">- пригнитесь к полу - там остается прослойка воздуха 15 - </w:t>
      </w:r>
      <w:smartTag w:uri="urn:schemas-microsoft-com:office:smarttags" w:element="metricconverter">
        <w:smartTagPr>
          <w:attr w:name="ProductID" w:val="20 см"/>
        </w:smartTagPr>
        <w:r w:rsidRPr="00D70D68">
          <w:rPr>
            <w:rFonts w:ascii="Times New Roman" w:hAnsi="Times New Roman" w:cs="Times New Roman"/>
          </w:rPr>
          <w:t>20 см</w:t>
        </w:r>
      </w:smartTag>
      <w:r w:rsidRPr="00D70D68">
        <w:rPr>
          <w:rFonts w:ascii="Times New Roman" w:hAnsi="Times New Roman" w:cs="Times New Roman"/>
        </w:rPr>
        <w:t>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- дышите через мокрую ткань или полотенце;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- в дыму лучше всего двигаться ползком вдоль стены по направлению выхода из здания.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Категорически запрещается:</w:t>
      </w:r>
    </w:p>
    <w:p w:rsidR="004C153A" w:rsidRPr="00D70D68" w:rsidRDefault="004C153A" w:rsidP="004C153A">
      <w:pPr>
        <w:pStyle w:val="ConsPlusNonformat"/>
        <w:widowControl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Оставлять детей без присмотра с момента обнаружения пожара и до его ликвидации.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Спускаться по водосточным трубам и стоякам.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D70D68">
        <w:rPr>
          <w:rFonts w:ascii="Times New Roman" w:hAnsi="Times New Roman" w:cs="Times New Roman"/>
        </w:rPr>
        <w:t>Пользоваться лифтами.</w:t>
      </w:r>
    </w:p>
    <w:p w:rsidR="004C153A" w:rsidRPr="00D70D68" w:rsidRDefault="004C153A" w:rsidP="004C153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ПОМНИТЕ!</w:t>
      </w: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СОБЛЮДЕНИЕ МЕР ПОЖАРНОЙ БЕЗОПАСНОСТИ -</w:t>
      </w: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>ЭТО ЗАЛОГ ВАШЕГО БЛАГОПОЛУЧИЯ,</w:t>
      </w:r>
    </w:p>
    <w:p w:rsidR="004C153A" w:rsidRPr="00D70D68" w:rsidRDefault="004C153A" w:rsidP="004C15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D70D68">
        <w:rPr>
          <w:rFonts w:ascii="Times New Roman" w:hAnsi="Times New Roman" w:cs="Times New Roman"/>
          <w:b/>
        </w:rPr>
        <w:t xml:space="preserve">СОХРАННОСТИ ВАШЕЙ СОБСТВЕННОЙ ЖИЗНИ И ЖИЗНИ </w:t>
      </w:r>
      <w:proofErr w:type="gramStart"/>
      <w:r w:rsidRPr="00D70D68">
        <w:rPr>
          <w:rFonts w:ascii="Times New Roman" w:hAnsi="Times New Roman" w:cs="Times New Roman"/>
          <w:b/>
        </w:rPr>
        <w:t>ВАШИХ</w:t>
      </w:r>
      <w:proofErr w:type="gramEnd"/>
      <w:r w:rsidRPr="00D70D68">
        <w:rPr>
          <w:rFonts w:ascii="Times New Roman" w:hAnsi="Times New Roman" w:cs="Times New Roman"/>
          <w:b/>
        </w:rPr>
        <w:t xml:space="preserve"> БЛИЗКИХ!</w:t>
      </w:r>
    </w:p>
    <w:p w:rsidR="00BD0B19" w:rsidRDefault="004C153A" w:rsidP="004C153A">
      <w:r w:rsidRPr="00967BD8">
        <w:rPr>
          <w:b/>
          <w:sz w:val="26"/>
          <w:szCs w:val="26"/>
        </w:rPr>
        <w:t>Решение Совета «Об оказании содействия органам государственной власти</w:t>
      </w:r>
    </w:p>
    <w:sectPr w:rsidR="00BD0B19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3C56"/>
    <w:multiLevelType w:val="hybridMultilevel"/>
    <w:tmpl w:val="17AED9E0"/>
    <w:lvl w:ilvl="0" w:tplc="204A261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15420"/>
    <w:multiLevelType w:val="hybridMultilevel"/>
    <w:tmpl w:val="261205DC"/>
    <w:lvl w:ilvl="0" w:tplc="185273D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434B2"/>
    <w:multiLevelType w:val="hybridMultilevel"/>
    <w:tmpl w:val="872882C6"/>
    <w:lvl w:ilvl="0" w:tplc="398861CC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6D6783"/>
    <w:multiLevelType w:val="hybridMultilevel"/>
    <w:tmpl w:val="AAB8E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153A"/>
    <w:rsid w:val="000F2C4D"/>
    <w:rsid w:val="0044548E"/>
    <w:rsid w:val="004551F2"/>
    <w:rsid w:val="004664A6"/>
    <w:rsid w:val="004A4B5B"/>
    <w:rsid w:val="004C153A"/>
    <w:rsid w:val="0072595E"/>
    <w:rsid w:val="00BD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C153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C15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C15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53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4C15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C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rsid w:val="004C153A"/>
    <w:pPr>
      <w:suppressAutoHyphens w:val="0"/>
      <w:ind w:firstLine="708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C15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4C153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</cp:revision>
  <cp:lastPrinted>2012-05-14T11:17:00Z</cp:lastPrinted>
  <dcterms:created xsi:type="dcterms:W3CDTF">2012-05-14T10:56:00Z</dcterms:created>
  <dcterms:modified xsi:type="dcterms:W3CDTF">2012-05-14T11:22:00Z</dcterms:modified>
</cp:coreProperties>
</file>