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4A" w:rsidRDefault="00EE334A" w:rsidP="00EE334A">
      <w:pPr>
        <w:spacing w:before="1332" w:line="300" w:lineRule="exac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       </w:t>
      </w: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34A" w:rsidRDefault="00EE334A" w:rsidP="00EE334A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EE334A" w:rsidRDefault="00EE334A" w:rsidP="00EE334A">
      <w:pPr>
        <w:pStyle w:val="a8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EE334A" w:rsidRDefault="00EE334A" w:rsidP="00EE334A">
      <w:pPr>
        <w:pStyle w:val="a8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EE334A" w:rsidRDefault="00EE334A" w:rsidP="00EE334A">
      <w:pPr>
        <w:pStyle w:val="a8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EE334A" w:rsidRDefault="00EE334A" w:rsidP="00EE334A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EE334A" w:rsidTr="003A3911">
        <w:trPr>
          <w:cantSplit/>
        </w:trPr>
        <w:tc>
          <w:tcPr>
            <w:tcW w:w="8575" w:type="dxa"/>
          </w:tcPr>
          <w:p w:rsidR="00EE334A" w:rsidRDefault="00EE334A" w:rsidP="003A3911">
            <w:pPr>
              <w:snapToGrid w:val="0"/>
              <w:spacing w:line="276" w:lineRule="auto"/>
              <w:rPr>
                <w:b/>
                <w:sz w:val="28"/>
                <w:szCs w:val="24"/>
                <w:lang w:eastAsia="ar-SA"/>
              </w:rPr>
            </w:pPr>
            <w:r>
              <w:rPr>
                <w:b/>
                <w:sz w:val="28"/>
              </w:rPr>
              <w:t>от 17.11.2015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>№ 73</w:t>
            </w:r>
          </w:p>
          <w:p w:rsidR="00EE334A" w:rsidRDefault="00EE334A" w:rsidP="003A3911">
            <w:pPr>
              <w:suppressAutoHyphens/>
              <w:spacing w:line="276" w:lineRule="auto"/>
              <w:rPr>
                <w:b/>
                <w:szCs w:val="24"/>
                <w:lang w:eastAsia="ar-SA"/>
              </w:rPr>
            </w:pPr>
          </w:p>
        </w:tc>
      </w:tr>
    </w:tbl>
    <w:p w:rsidR="00EE334A" w:rsidRDefault="00EE334A" w:rsidP="00EE334A">
      <w:pPr>
        <w:jc w:val="center"/>
        <w:rPr>
          <w:lang w:eastAsia="ar-SA"/>
        </w:rPr>
      </w:pPr>
    </w:p>
    <w:p w:rsidR="00EE334A" w:rsidRDefault="00EE334A" w:rsidP="00EE334A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EE334A" w:rsidRDefault="00EE334A" w:rsidP="00EE334A">
      <w:pPr>
        <w:jc w:val="center"/>
        <w:rPr>
          <w:sz w:val="22"/>
        </w:rPr>
      </w:pPr>
    </w:p>
    <w:p w:rsidR="00EE334A" w:rsidRPr="00D37CB2" w:rsidRDefault="00EE334A" w:rsidP="00EE334A">
      <w:pPr>
        <w:rPr>
          <w:b/>
          <w:sz w:val="28"/>
        </w:rPr>
      </w:pPr>
      <w:r>
        <w:t xml:space="preserve">   </w:t>
      </w:r>
      <w:r w:rsidRPr="00D37CB2">
        <w:rPr>
          <w:b/>
          <w:sz w:val="28"/>
        </w:rPr>
        <w:t>Об утверждении прогноза</w:t>
      </w:r>
    </w:p>
    <w:p w:rsidR="00EE334A" w:rsidRPr="00D37CB2" w:rsidRDefault="00EE334A" w:rsidP="00EE334A">
      <w:pPr>
        <w:rPr>
          <w:b/>
          <w:sz w:val="28"/>
        </w:rPr>
      </w:pPr>
      <w:r w:rsidRPr="00D37CB2">
        <w:rPr>
          <w:b/>
          <w:sz w:val="28"/>
        </w:rPr>
        <w:t xml:space="preserve">социально-экономического </w:t>
      </w:r>
    </w:p>
    <w:p w:rsidR="00EE334A" w:rsidRDefault="00EE334A" w:rsidP="00EE334A">
      <w:pPr>
        <w:rPr>
          <w:b/>
          <w:sz w:val="28"/>
        </w:rPr>
      </w:pPr>
      <w:r w:rsidRPr="00D37CB2">
        <w:rPr>
          <w:b/>
          <w:sz w:val="28"/>
        </w:rPr>
        <w:t>развития на 2016</w:t>
      </w:r>
      <w:r>
        <w:rPr>
          <w:b/>
          <w:sz w:val="28"/>
        </w:rPr>
        <w:t xml:space="preserve"> и плановый период</w:t>
      </w:r>
    </w:p>
    <w:p w:rsidR="00EE334A" w:rsidRPr="00D37CB2" w:rsidRDefault="00EE334A" w:rsidP="00EE334A">
      <w:pPr>
        <w:rPr>
          <w:b/>
          <w:sz w:val="28"/>
        </w:rPr>
      </w:pPr>
      <w:r>
        <w:rPr>
          <w:b/>
          <w:sz w:val="28"/>
        </w:rPr>
        <w:t>2017</w:t>
      </w:r>
      <w:r w:rsidRPr="00D37CB2">
        <w:rPr>
          <w:b/>
          <w:sz w:val="28"/>
        </w:rPr>
        <w:t xml:space="preserve"> -2018 г</w:t>
      </w:r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г</w:t>
      </w:r>
      <w:proofErr w:type="spellEnd"/>
      <w:proofErr w:type="gramEnd"/>
      <w:r w:rsidRPr="00D37CB2">
        <w:rPr>
          <w:b/>
          <w:sz w:val="28"/>
        </w:rPr>
        <w:t xml:space="preserve"> </w:t>
      </w:r>
      <w:proofErr w:type="spellStart"/>
      <w:r w:rsidRPr="00D37CB2">
        <w:rPr>
          <w:b/>
          <w:sz w:val="28"/>
        </w:rPr>
        <w:t>Брыковского</w:t>
      </w:r>
      <w:proofErr w:type="spellEnd"/>
    </w:p>
    <w:p w:rsidR="00EE334A" w:rsidRDefault="00EE334A" w:rsidP="00EE334A">
      <w:pPr>
        <w:rPr>
          <w:sz w:val="28"/>
        </w:rPr>
      </w:pPr>
      <w:r w:rsidRPr="00D37CB2">
        <w:rPr>
          <w:b/>
          <w:sz w:val="28"/>
        </w:rPr>
        <w:t>муниципального образования</w:t>
      </w:r>
    </w:p>
    <w:p w:rsidR="00EE334A" w:rsidRDefault="00EE334A" w:rsidP="00EE334A">
      <w:pPr>
        <w:rPr>
          <w:sz w:val="28"/>
        </w:rPr>
      </w:pPr>
    </w:p>
    <w:p w:rsidR="00EE334A" w:rsidRDefault="00EE334A" w:rsidP="00EE334A">
      <w:pPr>
        <w:rPr>
          <w:sz w:val="28"/>
        </w:rPr>
      </w:pPr>
    </w:p>
    <w:p w:rsidR="00EE334A" w:rsidRDefault="00EE334A" w:rsidP="00EE334A">
      <w:pPr>
        <w:rPr>
          <w:sz w:val="28"/>
        </w:rPr>
      </w:pPr>
    </w:p>
    <w:p w:rsidR="00EE334A" w:rsidRPr="009B37CF" w:rsidRDefault="00EE334A" w:rsidP="00EE334A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sz w:val="28"/>
        </w:rPr>
        <w:t xml:space="preserve">   </w:t>
      </w:r>
      <w:r w:rsidRPr="009B37CF">
        <w:rPr>
          <w:sz w:val="28"/>
        </w:rPr>
        <w:t>В  соответствии с</w:t>
      </w:r>
      <w:r>
        <w:rPr>
          <w:sz w:val="28"/>
        </w:rPr>
        <w:t>о статьёй 173 Бюджетного Кодекса Российской Федерации, постановлением от 01.10.2015 г №55</w:t>
      </w:r>
      <w:r w:rsidRPr="009B37CF">
        <w:rPr>
          <w:sz w:val="28"/>
        </w:rPr>
        <w:t xml:space="preserve"> </w:t>
      </w:r>
      <w:r>
        <w:rPr>
          <w:sz w:val="28"/>
        </w:rPr>
        <w:t>«</w:t>
      </w:r>
      <w:r w:rsidRPr="00915A49">
        <w:rPr>
          <w:sz w:val="28"/>
          <w:szCs w:val="28"/>
        </w:rPr>
        <w:t xml:space="preserve">Об утверждении </w:t>
      </w:r>
      <w:r w:rsidRPr="00915A49">
        <w:rPr>
          <w:bCs/>
          <w:sz w:val="28"/>
          <w:szCs w:val="28"/>
        </w:rPr>
        <w:t xml:space="preserve"> Порядка разработки прогноза социально-экономического развития</w:t>
      </w:r>
      <w:r>
        <w:rPr>
          <w:bCs/>
          <w:sz w:val="28"/>
          <w:szCs w:val="28"/>
        </w:rPr>
        <w:t xml:space="preserve"> </w:t>
      </w:r>
      <w:proofErr w:type="spellStart"/>
      <w:r w:rsidRPr="00915A49">
        <w:rPr>
          <w:bCs/>
          <w:sz w:val="28"/>
          <w:szCs w:val="28"/>
        </w:rPr>
        <w:t>Брыковского</w:t>
      </w:r>
      <w:proofErr w:type="spellEnd"/>
      <w:r w:rsidRPr="00915A49">
        <w:rPr>
          <w:bCs/>
          <w:sz w:val="28"/>
          <w:szCs w:val="28"/>
        </w:rPr>
        <w:t xml:space="preserve"> муниципального образования</w:t>
      </w:r>
      <w:r>
        <w:rPr>
          <w:bCs/>
          <w:sz w:val="28"/>
          <w:szCs w:val="28"/>
        </w:rPr>
        <w:t xml:space="preserve"> </w:t>
      </w:r>
      <w:r w:rsidRPr="00915A49">
        <w:rPr>
          <w:bCs/>
          <w:sz w:val="28"/>
          <w:szCs w:val="28"/>
        </w:rPr>
        <w:t>Духовницкого муниципального района</w:t>
      </w:r>
      <w:r>
        <w:rPr>
          <w:bCs/>
          <w:sz w:val="28"/>
          <w:szCs w:val="28"/>
        </w:rPr>
        <w:t>», решением сельского Совета от 12.11.2010 г №13/42</w:t>
      </w:r>
      <w:r w:rsidRPr="009B37CF">
        <w:rPr>
          <w:sz w:val="28"/>
        </w:rPr>
        <w:t>«</w:t>
      </w:r>
      <w:r>
        <w:rPr>
          <w:sz w:val="28"/>
        </w:rPr>
        <w:t xml:space="preserve">Об утверждении </w:t>
      </w:r>
      <w:r w:rsidRPr="009B37CF">
        <w:rPr>
          <w:sz w:val="28"/>
        </w:rPr>
        <w:t>По</w:t>
      </w:r>
      <w:r>
        <w:rPr>
          <w:sz w:val="28"/>
        </w:rPr>
        <w:t>ложения о</w:t>
      </w:r>
      <w:r w:rsidRPr="009B37CF">
        <w:rPr>
          <w:bCs/>
          <w:sz w:val="28"/>
          <w:szCs w:val="28"/>
        </w:rPr>
        <w:t xml:space="preserve"> бюджетно</w:t>
      </w:r>
      <w:r>
        <w:rPr>
          <w:bCs/>
          <w:sz w:val="28"/>
          <w:szCs w:val="28"/>
        </w:rPr>
        <w:t>й системе и бюджетном</w:t>
      </w:r>
      <w:r w:rsidRPr="009B37CF">
        <w:rPr>
          <w:bCs/>
          <w:sz w:val="28"/>
          <w:szCs w:val="28"/>
        </w:rPr>
        <w:t xml:space="preserve"> процесс</w:t>
      </w:r>
      <w:r>
        <w:rPr>
          <w:bCs/>
          <w:sz w:val="28"/>
          <w:szCs w:val="28"/>
        </w:rPr>
        <w:t>е</w:t>
      </w:r>
      <w:r w:rsidRPr="009B37CF">
        <w:rPr>
          <w:bCs/>
          <w:sz w:val="28"/>
          <w:szCs w:val="28"/>
        </w:rPr>
        <w:t xml:space="preserve">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</w:t>
      </w:r>
      <w:r>
        <w:rPr>
          <w:sz w:val="28"/>
        </w:rPr>
        <w:t>»:</w:t>
      </w:r>
      <w:r w:rsidRPr="009B37CF">
        <w:rPr>
          <w:sz w:val="28"/>
        </w:rPr>
        <w:t xml:space="preserve"> </w:t>
      </w:r>
    </w:p>
    <w:p w:rsidR="00EE334A" w:rsidRPr="009B37CF" w:rsidRDefault="00EE334A" w:rsidP="00EE334A">
      <w:pPr>
        <w:ind w:firstLine="540"/>
        <w:jc w:val="both"/>
        <w:rPr>
          <w:sz w:val="28"/>
        </w:rPr>
      </w:pPr>
    </w:p>
    <w:p w:rsidR="00EE334A" w:rsidRPr="009B37CF" w:rsidRDefault="00EE334A" w:rsidP="00EE334A">
      <w:pPr>
        <w:ind w:firstLine="540"/>
        <w:jc w:val="both"/>
        <w:rPr>
          <w:sz w:val="28"/>
        </w:rPr>
      </w:pPr>
      <w:r>
        <w:rPr>
          <w:sz w:val="28"/>
        </w:rPr>
        <w:t>ПОСТАНОВЛЯЮ:</w:t>
      </w:r>
    </w:p>
    <w:p w:rsidR="00EE334A" w:rsidRPr="009B37CF" w:rsidRDefault="00EE334A" w:rsidP="00EE334A">
      <w:pPr>
        <w:ind w:firstLine="540"/>
        <w:jc w:val="both"/>
        <w:rPr>
          <w:sz w:val="28"/>
        </w:rPr>
      </w:pPr>
      <w:r>
        <w:rPr>
          <w:sz w:val="28"/>
        </w:rPr>
        <w:t xml:space="preserve">  </w:t>
      </w:r>
      <w:r w:rsidRPr="009B37CF">
        <w:rPr>
          <w:sz w:val="28"/>
        </w:rPr>
        <w:t xml:space="preserve">1. Утвердить </w:t>
      </w:r>
      <w:r>
        <w:rPr>
          <w:sz w:val="28"/>
        </w:rPr>
        <w:t>прогноз социально экономического развития</w:t>
      </w:r>
      <w:r w:rsidRPr="009B37CF">
        <w:rPr>
          <w:sz w:val="28"/>
        </w:rPr>
        <w:t xml:space="preserve">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</w:t>
      </w:r>
      <w:r w:rsidRPr="009B37CF">
        <w:rPr>
          <w:sz w:val="28"/>
        </w:rPr>
        <w:t>а 2016</w:t>
      </w:r>
      <w:r>
        <w:rPr>
          <w:sz w:val="28"/>
        </w:rPr>
        <w:t>год и плановый период 2017-2018 г. (прилагается)</w:t>
      </w:r>
      <w:r w:rsidRPr="009B37CF">
        <w:rPr>
          <w:sz w:val="28"/>
        </w:rPr>
        <w:t>.</w:t>
      </w:r>
    </w:p>
    <w:p w:rsidR="00EE334A" w:rsidRPr="001E0F5F" w:rsidRDefault="00EE334A" w:rsidP="00EE334A">
      <w:pPr>
        <w:ind w:firstLine="720"/>
        <w:jc w:val="both"/>
        <w:rPr>
          <w:sz w:val="28"/>
          <w:szCs w:val="28"/>
        </w:rPr>
      </w:pPr>
      <w:r>
        <w:rPr>
          <w:sz w:val="28"/>
        </w:rPr>
        <w:t>2.</w:t>
      </w:r>
      <w:r w:rsidRPr="001E0F5F">
        <w:rPr>
          <w:sz w:val="28"/>
          <w:szCs w:val="28"/>
        </w:rPr>
        <w:t xml:space="preserve">Разместить (обнародовать) настоящее Постановление на официальном сайте администрации  </w:t>
      </w:r>
      <w:proofErr w:type="spellStart"/>
      <w:r w:rsidRPr="001E0F5F">
        <w:rPr>
          <w:sz w:val="28"/>
          <w:szCs w:val="28"/>
        </w:rPr>
        <w:t>Брыковского</w:t>
      </w:r>
      <w:proofErr w:type="spellEnd"/>
      <w:r w:rsidRPr="001E0F5F">
        <w:rPr>
          <w:sz w:val="28"/>
          <w:szCs w:val="28"/>
        </w:rPr>
        <w:t xml:space="preserve"> муниципального   образования Духовницкого муниципального района  </w:t>
      </w:r>
      <w:r w:rsidRPr="001E0F5F">
        <w:rPr>
          <w:rStyle w:val="ab"/>
          <w:szCs w:val="28"/>
        </w:rPr>
        <w:t>в сети «Интернет»</w:t>
      </w:r>
      <w:r w:rsidRPr="001E0F5F">
        <w:rPr>
          <w:sz w:val="28"/>
          <w:szCs w:val="28"/>
        </w:rPr>
        <w:t>.</w:t>
      </w:r>
    </w:p>
    <w:p w:rsidR="00EE334A" w:rsidRPr="009B37CF" w:rsidRDefault="00EE334A" w:rsidP="00EE334A">
      <w:pPr>
        <w:ind w:firstLine="540"/>
        <w:jc w:val="both"/>
        <w:rPr>
          <w:sz w:val="28"/>
        </w:rPr>
      </w:pPr>
      <w:r>
        <w:rPr>
          <w:sz w:val="28"/>
        </w:rPr>
        <w:t xml:space="preserve">  3</w:t>
      </w:r>
      <w:r w:rsidRPr="009B37CF">
        <w:rPr>
          <w:sz w:val="28"/>
        </w:rPr>
        <w:t xml:space="preserve">.  </w:t>
      </w:r>
      <w:proofErr w:type="gramStart"/>
      <w:r w:rsidRPr="009B37CF">
        <w:rPr>
          <w:sz w:val="28"/>
        </w:rPr>
        <w:t>Контроль за</w:t>
      </w:r>
      <w:proofErr w:type="gramEnd"/>
      <w:r w:rsidRPr="009B37CF">
        <w:rPr>
          <w:sz w:val="28"/>
        </w:rPr>
        <w:t xml:space="preserve"> исполнением постановления оставляю за собой.</w:t>
      </w:r>
    </w:p>
    <w:p w:rsidR="00EE334A" w:rsidRPr="009B37CF" w:rsidRDefault="00EE334A" w:rsidP="00EE334A">
      <w:pPr>
        <w:ind w:firstLine="540"/>
        <w:jc w:val="both"/>
        <w:rPr>
          <w:sz w:val="28"/>
        </w:rPr>
      </w:pPr>
    </w:p>
    <w:p w:rsidR="00EE334A" w:rsidRPr="009B37CF" w:rsidRDefault="00EE334A" w:rsidP="00EE334A">
      <w:pPr>
        <w:jc w:val="both"/>
        <w:rPr>
          <w:sz w:val="28"/>
        </w:rPr>
      </w:pPr>
    </w:p>
    <w:p w:rsidR="00EE334A" w:rsidRPr="008B129E" w:rsidRDefault="00EE334A" w:rsidP="00EE334A">
      <w:pPr>
        <w:ind w:firstLine="540"/>
        <w:jc w:val="both"/>
        <w:rPr>
          <w:b/>
          <w:sz w:val="28"/>
        </w:rPr>
      </w:pPr>
      <w:r w:rsidRPr="009B37CF">
        <w:rPr>
          <w:sz w:val="28"/>
        </w:rPr>
        <w:t xml:space="preserve"> </w:t>
      </w:r>
      <w:r w:rsidRPr="008B129E">
        <w:rPr>
          <w:b/>
          <w:sz w:val="28"/>
        </w:rPr>
        <w:t>Глава администрации                                               Л.В.Мальцева</w:t>
      </w:r>
    </w:p>
    <w:p w:rsidR="00EE334A" w:rsidRPr="00EE334A" w:rsidRDefault="00EE334A" w:rsidP="00EE334A">
      <w:pPr>
        <w:ind w:firstLine="540"/>
        <w:jc w:val="both"/>
      </w:pPr>
      <w:r w:rsidRPr="009B37CF">
        <w:rPr>
          <w:sz w:val="28"/>
        </w:rPr>
        <w:tab/>
      </w:r>
      <w:r w:rsidRPr="009B37CF">
        <w:rPr>
          <w:sz w:val="28"/>
        </w:rPr>
        <w:tab/>
      </w:r>
      <w:r w:rsidRPr="009B37CF">
        <w:rPr>
          <w:sz w:val="28"/>
        </w:rPr>
        <w:tab/>
      </w:r>
    </w:p>
    <w:p w:rsidR="00EE334A" w:rsidRDefault="00EE334A" w:rsidP="00F52038">
      <w:pPr>
        <w:pStyle w:val="a3"/>
        <w:ind w:left="-284" w:right="-1" w:firstLine="284"/>
        <w:jc w:val="center"/>
        <w:rPr>
          <w:b/>
          <w:szCs w:val="28"/>
        </w:rPr>
      </w:pPr>
    </w:p>
    <w:p w:rsidR="00727732" w:rsidRDefault="00727732" w:rsidP="00727732">
      <w:pPr>
        <w:pStyle w:val="a3"/>
        <w:ind w:left="-284" w:right="-1" w:firstLine="28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</w:p>
    <w:p w:rsidR="00727732" w:rsidRDefault="00727732" w:rsidP="00727732">
      <w:pPr>
        <w:pStyle w:val="a3"/>
        <w:ind w:left="-284" w:right="-1" w:firstLine="28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 администрации</w:t>
      </w:r>
    </w:p>
    <w:p w:rsidR="00727732" w:rsidRDefault="00727732" w:rsidP="00727732">
      <w:pPr>
        <w:pStyle w:val="a3"/>
        <w:ind w:left="-284" w:right="-1" w:firstLine="284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Брыковского</w:t>
      </w:r>
      <w:proofErr w:type="spellEnd"/>
      <w:r>
        <w:rPr>
          <w:b/>
          <w:sz w:val="24"/>
          <w:szCs w:val="24"/>
        </w:rPr>
        <w:t xml:space="preserve"> муниципального образования</w:t>
      </w:r>
    </w:p>
    <w:p w:rsidR="00727732" w:rsidRDefault="00727732" w:rsidP="00727732">
      <w:pPr>
        <w:pStyle w:val="a3"/>
        <w:ind w:left="-284" w:right="-1" w:firstLine="28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Духовницкого муниципального района</w:t>
      </w:r>
    </w:p>
    <w:p w:rsidR="00727732" w:rsidRPr="00727732" w:rsidRDefault="00727732" w:rsidP="00727732">
      <w:pPr>
        <w:pStyle w:val="a3"/>
        <w:ind w:left="-284" w:right="-1" w:firstLine="28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17.11.2015 г. № 73</w:t>
      </w:r>
    </w:p>
    <w:p w:rsidR="00727732" w:rsidRDefault="00727732" w:rsidP="00F52038">
      <w:pPr>
        <w:pStyle w:val="a3"/>
        <w:ind w:left="-284" w:right="-1" w:firstLine="284"/>
        <w:jc w:val="center"/>
        <w:rPr>
          <w:b/>
          <w:szCs w:val="28"/>
        </w:rPr>
      </w:pPr>
    </w:p>
    <w:p w:rsidR="00F413AE" w:rsidRDefault="00F413AE" w:rsidP="00F52038">
      <w:pPr>
        <w:pStyle w:val="a3"/>
        <w:ind w:left="-284" w:right="-1" w:firstLine="284"/>
        <w:jc w:val="center"/>
        <w:rPr>
          <w:b/>
          <w:szCs w:val="28"/>
        </w:rPr>
      </w:pPr>
      <w:r>
        <w:rPr>
          <w:b/>
          <w:szCs w:val="28"/>
        </w:rPr>
        <w:t>Прогноз социально-экономического развития</w:t>
      </w:r>
    </w:p>
    <w:p w:rsidR="00F413AE" w:rsidRDefault="00F413AE" w:rsidP="00F413AE">
      <w:pPr>
        <w:pStyle w:val="a3"/>
        <w:jc w:val="center"/>
        <w:rPr>
          <w:b/>
          <w:szCs w:val="28"/>
        </w:rPr>
      </w:pPr>
      <w:proofErr w:type="spellStart"/>
      <w:r>
        <w:rPr>
          <w:b/>
          <w:szCs w:val="28"/>
        </w:rPr>
        <w:t>Брыковского</w:t>
      </w:r>
      <w:proofErr w:type="spellEnd"/>
      <w:r>
        <w:rPr>
          <w:b/>
          <w:szCs w:val="28"/>
        </w:rPr>
        <w:t xml:space="preserve"> муниципального образования Духовницкого района Саратовской области  на 2016год и плановый период 2017 -2018 год</w:t>
      </w:r>
    </w:p>
    <w:p w:rsidR="00F413AE" w:rsidRDefault="00F413AE" w:rsidP="00F413AE">
      <w:pPr>
        <w:pStyle w:val="a3"/>
        <w:rPr>
          <w:szCs w:val="28"/>
        </w:rPr>
      </w:pPr>
    </w:p>
    <w:p w:rsidR="00F413AE" w:rsidRDefault="00F413AE" w:rsidP="003F6AFC">
      <w:pPr>
        <w:pStyle w:val="a3"/>
        <w:numPr>
          <w:ilvl w:val="0"/>
          <w:numId w:val="9"/>
        </w:numPr>
        <w:rPr>
          <w:b/>
          <w:szCs w:val="28"/>
        </w:rPr>
      </w:pPr>
      <w:r>
        <w:rPr>
          <w:b/>
          <w:szCs w:val="28"/>
        </w:rPr>
        <w:t>Введение</w:t>
      </w:r>
    </w:p>
    <w:p w:rsidR="00F413AE" w:rsidRDefault="00F413AE" w:rsidP="00F413AE">
      <w:pPr>
        <w:pStyle w:val="a3"/>
        <w:rPr>
          <w:szCs w:val="28"/>
        </w:rPr>
      </w:pPr>
    </w:p>
    <w:p w:rsidR="00F413AE" w:rsidRDefault="00F413AE" w:rsidP="00F413AE">
      <w:pPr>
        <w:pStyle w:val="a3"/>
        <w:rPr>
          <w:szCs w:val="28"/>
        </w:rPr>
      </w:pPr>
      <w:r>
        <w:rPr>
          <w:szCs w:val="28"/>
        </w:rPr>
        <w:t xml:space="preserve">     </w:t>
      </w:r>
      <w:proofErr w:type="gramStart"/>
      <w:r>
        <w:rPr>
          <w:szCs w:val="28"/>
        </w:rPr>
        <w:t xml:space="preserve">Целью прогноза социально – экономического развития 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 Духовницкого района Саратовской области на 2016 год и плановый период 2017 – 2018 год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 Духовницкого района Саратовской области.</w:t>
      </w:r>
      <w:proofErr w:type="gramEnd"/>
    </w:p>
    <w:p w:rsidR="003F6AFC" w:rsidRDefault="003F6AFC" w:rsidP="003F6AFC">
      <w:pPr>
        <w:pStyle w:val="a3"/>
        <w:ind w:left="360"/>
        <w:jc w:val="center"/>
        <w:rPr>
          <w:b/>
          <w:szCs w:val="28"/>
        </w:rPr>
      </w:pPr>
      <w:r>
        <w:rPr>
          <w:b/>
          <w:szCs w:val="28"/>
        </w:rPr>
        <w:t>1. Показатели, характеризующие состояние экономики и социальной сферы поселения</w:t>
      </w:r>
    </w:p>
    <w:p w:rsidR="00F413AE" w:rsidRDefault="00F413AE" w:rsidP="00F413AE">
      <w:pPr>
        <w:pStyle w:val="a3"/>
        <w:rPr>
          <w:szCs w:val="28"/>
        </w:rPr>
      </w:pPr>
    </w:p>
    <w:p w:rsidR="00F413AE" w:rsidRDefault="00BF14C4" w:rsidP="00F413AE">
      <w:pPr>
        <w:pStyle w:val="a5"/>
        <w:jc w:val="both"/>
        <w:rPr>
          <w:b/>
          <w:szCs w:val="28"/>
        </w:rPr>
      </w:pPr>
      <w:r>
        <w:rPr>
          <w:szCs w:val="28"/>
        </w:rPr>
        <w:t xml:space="preserve">         </w:t>
      </w:r>
      <w:r w:rsidR="00727A3B">
        <w:rPr>
          <w:szCs w:val="28"/>
        </w:rPr>
        <w:t xml:space="preserve">                         </w:t>
      </w:r>
      <w:r>
        <w:rPr>
          <w:szCs w:val="28"/>
        </w:rPr>
        <w:t xml:space="preserve"> </w:t>
      </w:r>
      <w:r w:rsidRPr="00BF14C4">
        <w:rPr>
          <w:b/>
          <w:szCs w:val="28"/>
        </w:rPr>
        <w:t>1.</w:t>
      </w:r>
      <w:r w:rsidR="003F6AFC">
        <w:rPr>
          <w:b/>
          <w:szCs w:val="28"/>
        </w:rPr>
        <w:t>1.</w:t>
      </w:r>
      <w:r w:rsidRPr="00BF14C4">
        <w:rPr>
          <w:b/>
          <w:szCs w:val="28"/>
        </w:rPr>
        <w:t>Демографические показатели</w:t>
      </w:r>
    </w:p>
    <w:p w:rsidR="00BF14C4" w:rsidRDefault="00BF14C4" w:rsidP="00BF14C4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сельского поселения находятся 4 населенных </w:t>
      </w:r>
      <w:proofErr w:type="gramStart"/>
      <w:r>
        <w:rPr>
          <w:sz w:val="28"/>
          <w:szCs w:val="28"/>
        </w:rPr>
        <w:t>пункта</w:t>
      </w:r>
      <w:proofErr w:type="gramEnd"/>
      <w:r>
        <w:rPr>
          <w:sz w:val="28"/>
          <w:szCs w:val="28"/>
        </w:rPr>
        <w:t xml:space="preserve"> в которых проживает 1480 человек. </w:t>
      </w:r>
    </w:p>
    <w:p w:rsidR="00BF14C4" w:rsidRDefault="00BF14C4" w:rsidP="00BF14C4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рыковка</w:t>
      </w:r>
      <w:proofErr w:type="spellEnd"/>
      <w:r>
        <w:rPr>
          <w:sz w:val="28"/>
          <w:szCs w:val="28"/>
        </w:rPr>
        <w:t xml:space="preserve"> – 451 человек</w:t>
      </w:r>
    </w:p>
    <w:p w:rsidR="00BF14C4" w:rsidRDefault="00BF14C4" w:rsidP="00BF1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С.Богородское</w:t>
      </w:r>
      <w:proofErr w:type="spellEnd"/>
      <w:r>
        <w:rPr>
          <w:sz w:val="28"/>
          <w:szCs w:val="28"/>
        </w:rPr>
        <w:t xml:space="preserve"> – 366 чел.</w:t>
      </w:r>
    </w:p>
    <w:p w:rsidR="00BF14C4" w:rsidRDefault="00BF14C4" w:rsidP="00BF1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С.Никольское – 368 чел.</w:t>
      </w:r>
    </w:p>
    <w:p w:rsidR="00BF14C4" w:rsidRDefault="00BF14C4" w:rsidP="00BF1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С.Григорьевка – 295 чел.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60"/>
        <w:gridCol w:w="1292"/>
        <w:gridCol w:w="992"/>
        <w:gridCol w:w="993"/>
        <w:gridCol w:w="1134"/>
        <w:gridCol w:w="1134"/>
        <w:gridCol w:w="1134"/>
        <w:gridCol w:w="1099"/>
      </w:tblGrid>
      <w:tr w:rsidR="008C4732" w:rsidTr="008C4732">
        <w:trPr>
          <w:trHeight w:val="315"/>
        </w:trPr>
        <w:tc>
          <w:tcPr>
            <w:tcW w:w="2360" w:type="dxa"/>
            <w:vMerge w:val="restart"/>
          </w:tcPr>
          <w:p w:rsidR="00BF14C4" w:rsidRPr="00BF14C4" w:rsidRDefault="00BF14C4" w:rsidP="00F413AE">
            <w:pPr>
              <w:pStyle w:val="a5"/>
              <w:ind w:firstLine="0"/>
              <w:jc w:val="both"/>
              <w:rPr>
                <w:sz w:val="22"/>
                <w:szCs w:val="28"/>
              </w:rPr>
            </w:pPr>
            <w:r w:rsidRPr="00BF14C4">
              <w:rPr>
                <w:sz w:val="24"/>
                <w:szCs w:val="28"/>
              </w:rPr>
              <w:t>показатели</w:t>
            </w:r>
          </w:p>
        </w:tc>
        <w:tc>
          <w:tcPr>
            <w:tcW w:w="1292" w:type="dxa"/>
            <w:vMerge w:val="restart"/>
          </w:tcPr>
          <w:p w:rsidR="00BF14C4" w:rsidRPr="00BF14C4" w:rsidRDefault="00BF14C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BF14C4" w:rsidRPr="00BF14C4" w:rsidRDefault="008C4732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</w:t>
            </w:r>
            <w:r w:rsidR="00BF14C4" w:rsidRPr="00BF14C4">
              <w:rPr>
                <w:sz w:val="24"/>
                <w:szCs w:val="28"/>
              </w:rPr>
              <w:t>отчет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4C4" w:rsidRPr="00BF14C4" w:rsidRDefault="00BF14C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оценка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4C4" w:rsidRPr="00BF14C4" w:rsidRDefault="00BF14C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4C4" w:rsidRPr="00BF14C4" w:rsidRDefault="00BF14C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2017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BF14C4" w:rsidRPr="00BF14C4" w:rsidRDefault="00BF14C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2018</w:t>
            </w:r>
          </w:p>
        </w:tc>
      </w:tr>
      <w:tr w:rsidR="008C4732" w:rsidTr="008C4732">
        <w:trPr>
          <w:trHeight w:val="315"/>
        </w:trPr>
        <w:tc>
          <w:tcPr>
            <w:tcW w:w="2360" w:type="dxa"/>
            <w:vMerge/>
          </w:tcPr>
          <w:p w:rsidR="00BF14C4" w:rsidRDefault="00BF14C4" w:rsidP="00F413AE">
            <w:pPr>
              <w:pStyle w:val="a5"/>
              <w:ind w:firstLine="0"/>
              <w:jc w:val="both"/>
              <w:rPr>
                <w:sz w:val="22"/>
                <w:szCs w:val="28"/>
              </w:rPr>
            </w:pPr>
          </w:p>
        </w:tc>
        <w:tc>
          <w:tcPr>
            <w:tcW w:w="1292" w:type="dxa"/>
            <w:vMerge/>
          </w:tcPr>
          <w:p w:rsidR="00BF14C4" w:rsidRPr="00BF14C4" w:rsidRDefault="00BF14C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F14C4" w:rsidRPr="00BF14C4" w:rsidRDefault="00BF14C4" w:rsidP="00BF14C4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F14C4" w:rsidRPr="00BF14C4" w:rsidRDefault="00BF14C4" w:rsidP="00BF14C4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F14C4" w:rsidRPr="00BF14C4" w:rsidRDefault="00BF14C4" w:rsidP="00BF14C4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14C4" w:rsidRPr="00BF14C4" w:rsidRDefault="00BF14C4" w:rsidP="00BF14C4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прогноз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14C4" w:rsidRPr="00BF14C4" w:rsidRDefault="00BF14C4" w:rsidP="00BF14C4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прогноз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BF14C4" w:rsidRPr="00BF14C4" w:rsidRDefault="00BF14C4" w:rsidP="00BF14C4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прогноз</w:t>
            </w:r>
          </w:p>
        </w:tc>
      </w:tr>
      <w:tr w:rsidR="00BF14C4" w:rsidTr="008C4732">
        <w:tc>
          <w:tcPr>
            <w:tcW w:w="2360" w:type="dxa"/>
          </w:tcPr>
          <w:p w:rsidR="00BF14C4" w:rsidRPr="008C4732" w:rsidRDefault="00BF14C4" w:rsidP="00F413AE">
            <w:pPr>
              <w:pStyle w:val="a5"/>
              <w:ind w:firstLine="0"/>
              <w:jc w:val="both"/>
              <w:rPr>
                <w:b/>
                <w:sz w:val="24"/>
                <w:szCs w:val="28"/>
              </w:rPr>
            </w:pPr>
            <w:r w:rsidRPr="008C4732">
              <w:rPr>
                <w:b/>
                <w:sz w:val="24"/>
                <w:szCs w:val="28"/>
              </w:rPr>
              <w:t>Демографические показатели</w:t>
            </w:r>
          </w:p>
        </w:tc>
        <w:tc>
          <w:tcPr>
            <w:tcW w:w="1292" w:type="dxa"/>
          </w:tcPr>
          <w:p w:rsidR="00BF14C4" w:rsidRPr="00BF14C4" w:rsidRDefault="00BF14C4" w:rsidP="00F413AE">
            <w:pPr>
              <w:pStyle w:val="a5"/>
              <w:ind w:firstLine="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14C4" w:rsidRDefault="00BF14C4" w:rsidP="00F413AE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F14C4" w:rsidRDefault="00BF14C4" w:rsidP="00F413AE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F14C4" w:rsidRDefault="00BF14C4" w:rsidP="00F413AE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F14C4" w:rsidRDefault="00BF14C4" w:rsidP="00F413AE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F14C4" w:rsidRDefault="00BF14C4" w:rsidP="00F413AE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099" w:type="dxa"/>
          </w:tcPr>
          <w:p w:rsidR="00BF14C4" w:rsidRDefault="00BF14C4" w:rsidP="00F413AE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</w:tr>
      <w:tr w:rsidR="00BF14C4" w:rsidTr="008C4732">
        <w:tc>
          <w:tcPr>
            <w:tcW w:w="2360" w:type="dxa"/>
          </w:tcPr>
          <w:p w:rsidR="00BF14C4" w:rsidRPr="00BF14C4" w:rsidRDefault="00BF14C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Численность постоянного населения (на конец года)</w:t>
            </w:r>
          </w:p>
        </w:tc>
        <w:tc>
          <w:tcPr>
            <w:tcW w:w="1292" w:type="dxa"/>
          </w:tcPr>
          <w:p w:rsidR="00BF14C4" w:rsidRDefault="00BF14C4" w:rsidP="00F413AE">
            <w:pPr>
              <w:pStyle w:val="a5"/>
              <w:ind w:firstLine="0"/>
              <w:jc w:val="both"/>
              <w:rPr>
                <w:b/>
                <w:szCs w:val="28"/>
              </w:rPr>
            </w:pPr>
            <w:r w:rsidRPr="00BF14C4">
              <w:rPr>
                <w:sz w:val="24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BF14C4" w:rsidRPr="00AA105F" w:rsidRDefault="00AA105F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AA105F">
              <w:rPr>
                <w:sz w:val="24"/>
                <w:szCs w:val="28"/>
              </w:rPr>
              <w:t>1490</w:t>
            </w:r>
          </w:p>
        </w:tc>
        <w:tc>
          <w:tcPr>
            <w:tcW w:w="993" w:type="dxa"/>
          </w:tcPr>
          <w:p w:rsidR="00BF14C4" w:rsidRPr="008C4732" w:rsidRDefault="008C4732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8C4732">
              <w:rPr>
                <w:sz w:val="24"/>
                <w:szCs w:val="28"/>
              </w:rPr>
              <w:t>1480</w:t>
            </w:r>
          </w:p>
        </w:tc>
        <w:tc>
          <w:tcPr>
            <w:tcW w:w="1134" w:type="dxa"/>
          </w:tcPr>
          <w:p w:rsidR="00BF14C4" w:rsidRPr="003E2CB6" w:rsidRDefault="00585847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1456</w:t>
            </w:r>
          </w:p>
        </w:tc>
        <w:tc>
          <w:tcPr>
            <w:tcW w:w="1134" w:type="dxa"/>
          </w:tcPr>
          <w:p w:rsidR="00BF14C4" w:rsidRPr="003E2CB6" w:rsidRDefault="00585847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1450</w:t>
            </w:r>
          </w:p>
        </w:tc>
        <w:tc>
          <w:tcPr>
            <w:tcW w:w="1134" w:type="dxa"/>
          </w:tcPr>
          <w:p w:rsidR="00BF14C4" w:rsidRPr="003E2CB6" w:rsidRDefault="00585847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1442</w:t>
            </w:r>
          </w:p>
        </w:tc>
        <w:tc>
          <w:tcPr>
            <w:tcW w:w="1099" w:type="dxa"/>
          </w:tcPr>
          <w:p w:rsidR="00BF14C4" w:rsidRPr="003E2CB6" w:rsidRDefault="00585847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1437</w:t>
            </w:r>
          </w:p>
        </w:tc>
      </w:tr>
      <w:tr w:rsidR="00BF14C4" w:rsidTr="008C4732">
        <w:tc>
          <w:tcPr>
            <w:tcW w:w="2360" w:type="dxa"/>
          </w:tcPr>
          <w:p w:rsidR="00BF14C4" w:rsidRPr="00BF14C4" w:rsidRDefault="00BF14C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proofErr w:type="spellStart"/>
            <w:r w:rsidRPr="00BF14C4">
              <w:rPr>
                <w:sz w:val="24"/>
                <w:szCs w:val="28"/>
              </w:rPr>
              <w:t>Справочно</w:t>
            </w:r>
            <w:proofErr w:type="spellEnd"/>
            <w:r w:rsidRPr="00BF14C4">
              <w:rPr>
                <w:sz w:val="24"/>
                <w:szCs w:val="28"/>
              </w:rPr>
              <w:t xml:space="preserve">: число </w:t>
            </w:r>
            <w:proofErr w:type="gramStart"/>
            <w:r w:rsidRPr="00BF14C4">
              <w:rPr>
                <w:sz w:val="24"/>
                <w:szCs w:val="28"/>
              </w:rPr>
              <w:t>родившихся</w:t>
            </w:r>
            <w:proofErr w:type="gramEnd"/>
          </w:p>
        </w:tc>
        <w:tc>
          <w:tcPr>
            <w:tcW w:w="1292" w:type="dxa"/>
          </w:tcPr>
          <w:p w:rsidR="00BF14C4" w:rsidRDefault="00BF14C4" w:rsidP="00F413AE">
            <w:pPr>
              <w:pStyle w:val="a5"/>
              <w:ind w:firstLine="0"/>
              <w:jc w:val="both"/>
              <w:rPr>
                <w:b/>
                <w:szCs w:val="28"/>
              </w:rPr>
            </w:pPr>
            <w:r w:rsidRPr="00BF14C4">
              <w:rPr>
                <w:sz w:val="24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BF14C4" w:rsidRPr="00AA105F" w:rsidRDefault="00AA105F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AA105F">
              <w:rPr>
                <w:sz w:val="24"/>
                <w:szCs w:val="28"/>
              </w:rPr>
              <w:t>10</w:t>
            </w:r>
          </w:p>
        </w:tc>
        <w:tc>
          <w:tcPr>
            <w:tcW w:w="993" w:type="dxa"/>
          </w:tcPr>
          <w:p w:rsidR="00BF14C4" w:rsidRPr="008C4732" w:rsidRDefault="008C4732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8C4732">
              <w:rPr>
                <w:sz w:val="24"/>
                <w:szCs w:val="28"/>
              </w:rPr>
              <w:t>15</w:t>
            </w:r>
          </w:p>
        </w:tc>
        <w:tc>
          <w:tcPr>
            <w:tcW w:w="1134" w:type="dxa"/>
          </w:tcPr>
          <w:p w:rsidR="00BF14C4" w:rsidRPr="003E2CB6" w:rsidRDefault="00E0414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BF14C4" w:rsidRPr="003E2CB6" w:rsidRDefault="00E0414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6</w:t>
            </w:r>
          </w:p>
        </w:tc>
        <w:tc>
          <w:tcPr>
            <w:tcW w:w="1134" w:type="dxa"/>
          </w:tcPr>
          <w:p w:rsidR="00BF14C4" w:rsidRPr="003E2CB6" w:rsidRDefault="00E0414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5</w:t>
            </w:r>
          </w:p>
        </w:tc>
        <w:tc>
          <w:tcPr>
            <w:tcW w:w="1099" w:type="dxa"/>
          </w:tcPr>
          <w:p w:rsidR="00BF14C4" w:rsidRPr="003E2CB6" w:rsidRDefault="00585847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6</w:t>
            </w:r>
          </w:p>
        </w:tc>
      </w:tr>
      <w:tr w:rsidR="00BF14C4" w:rsidTr="008C4732">
        <w:tc>
          <w:tcPr>
            <w:tcW w:w="2360" w:type="dxa"/>
          </w:tcPr>
          <w:p w:rsidR="00BF14C4" w:rsidRPr="00BF14C4" w:rsidRDefault="00BF14C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proofErr w:type="spellStart"/>
            <w:r w:rsidRPr="00BF14C4">
              <w:rPr>
                <w:sz w:val="24"/>
                <w:szCs w:val="28"/>
              </w:rPr>
              <w:t>Справочно</w:t>
            </w:r>
            <w:proofErr w:type="spellEnd"/>
            <w:r w:rsidRPr="00BF14C4">
              <w:rPr>
                <w:sz w:val="24"/>
                <w:szCs w:val="28"/>
              </w:rPr>
              <w:t xml:space="preserve">: число </w:t>
            </w:r>
            <w:proofErr w:type="gramStart"/>
            <w:r w:rsidRPr="00BF14C4">
              <w:rPr>
                <w:sz w:val="24"/>
                <w:szCs w:val="28"/>
              </w:rPr>
              <w:t>умерших</w:t>
            </w:r>
            <w:proofErr w:type="gramEnd"/>
          </w:p>
        </w:tc>
        <w:tc>
          <w:tcPr>
            <w:tcW w:w="1292" w:type="dxa"/>
          </w:tcPr>
          <w:p w:rsidR="00BF14C4" w:rsidRDefault="00BF14C4" w:rsidP="00F413AE">
            <w:pPr>
              <w:pStyle w:val="a5"/>
              <w:ind w:firstLine="0"/>
              <w:jc w:val="both"/>
              <w:rPr>
                <w:b/>
                <w:szCs w:val="28"/>
              </w:rPr>
            </w:pPr>
            <w:r w:rsidRPr="00BF14C4">
              <w:rPr>
                <w:sz w:val="24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BF14C4" w:rsidRPr="00AA105F" w:rsidRDefault="00AA105F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AA105F">
              <w:rPr>
                <w:sz w:val="24"/>
                <w:szCs w:val="28"/>
              </w:rPr>
              <w:t>15</w:t>
            </w:r>
          </w:p>
        </w:tc>
        <w:tc>
          <w:tcPr>
            <w:tcW w:w="993" w:type="dxa"/>
          </w:tcPr>
          <w:p w:rsidR="00BF14C4" w:rsidRPr="008C4732" w:rsidRDefault="008C4732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8C4732">
              <w:rPr>
                <w:sz w:val="24"/>
                <w:szCs w:val="28"/>
              </w:rPr>
              <w:t>27</w:t>
            </w:r>
          </w:p>
        </w:tc>
        <w:tc>
          <w:tcPr>
            <w:tcW w:w="1134" w:type="dxa"/>
          </w:tcPr>
          <w:p w:rsidR="00BF14C4" w:rsidRPr="003E2CB6" w:rsidRDefault="00E0414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16</w:t>
            </w:r>
          </w:p>
        </w:tc>
        <w:tc>
          <w:tcPr>
            <w:tcW w:w="1134" w:type="dxa"/>
          </w:tcPr>
          <w:p w:rsidR="00BF14C4" w:rsidRPr="003E2CB6" w:rsidRDefault="00E0414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BF14C4" w:rsidRPr="003E2CB6" w:rsidRDefault="00E04144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10</w:t>
            </w:r>
          </w:p>
        </w:tc>
        <w:tc>
          <w:tcPr>
            <w:tcW w:w="1099" w:type="dxa"/>
          </w:tcPr>
          <w:p w:rsidR="00BF14C4" w:rsidRPr="003E2CB6" w:rsidRDefault="00585847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8</w:t>
            </w:r>
          </w:p>
        </w:tc>
      </w:tr>
      <w:tr w:rsidR="008C4732" w:rsidTr="00F23F5D">
        <w:trPr>
          <w:trHeight w:val="986"/>
        </w:trPr>
        <w:tc>
          <w:tcPr>
            <w:tcW w:w="2360" w:type="dxa"/>
          </w:tcPr>
          <w:p w:rsidR="008C4732" w:rsidRPr="00BF14C4" w:rsidRDefault="008C4732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proofErr w:type="spellStart"/>
            <w:r w:rsidRPr="00BF14C4">
              <w:rPr>
                <w:sz w:val="24"/>
                <w:szCs w:val="28"/>
              </w:rPr>
              <w:t>Справочно</w:t>
            </w:r>
            <w:proofErr w:type="spellEnd"/>
            <w:r w:rsidRPr="00BF14C4">
              <w:rPr>
                <w:sz w:val="24"/>
                <w:szCs w:val="28"/>
              </w:rPr>
              <w:t>: миграционный рост (убыль) населения</w:t>
            </w:r>
          </w:p>
        </w:tc>
        <w:tc>
          <w:tcPr>
            <w:tcW w:w="1292" w:type="dxa"/>
          </w:tcPr>
          <w:p w:rsidR="008C4732" w:rsidRDefault="008C4732" w:rsidP="00F413AE">
            <w:pPr>
              <w:pStyle w:val="a5"/>
              <w:ind w:firstLine="0"/>
              <w:jc w:val="both"/>
              <w:rPr>
                <w:b/>
                <w:szCs w:val="28"/>
              </w:rPr>
            </w:pPr>
            <w:r w:rsidRPr="00BF14C4">
              <w:rPr>
                <w:sz w:val="24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8C4732" w:rsidRPr="00AA105F" w:rsidRDefault="00AA105F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AA105F">
              <w:rPr>
                <w:sz w:val="24"/>
                <w:szCs w:val="28"/>
              </w:rPr>
              <w:t>-5</w:t>
            </w:r>
          </w:p>
        </w:tc>
        <w:tc>
          <w:tcPr>
            <w:tcW w:w="993" w:type="dxa"/>
          </w:tcPr>
          <w:p w:rsidR="008C4732" w:rsidRPr="008C4732" w:rsidRDefault="008C4732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8C4732">
              <w:rPr>
                <w:sz w:val="24"/>
                <w:szCs w:val="28"/>
              </w:rPr>
              <w:t>-4</w:t>
            </w:r>
          </w:p>
        </w:tc>
        <w:tc>
          <w:tcPr>
            <w:tcW w:w="1134" w:type="dxa"/>
          </w:tcPr>
          <w:p w:rsidR="008C4732" w:rsidRPr="003E2CB6" w:rsidRDefault="00585847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-15</w:t>
            </w:r>
          </w:p>
        </w:tc>
        <w:tc>
          <w:tcPr>
            <w:tcW w:w="1134" w:type="dxa"/>
          </w:tcPr>
          <w:p w:rsidR="008C4732" w:rsidRPr="003E2CB6" w:rsidRDefault="00585847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-3</w:t>
            </w:r>
          </w:p>
        </w:tc>
        <w:tc>
          <w:tcPr>
            <w:tcW w:w="1134" w:type="dxa"/>
          </w:tcPr>
          <w:p w:rsidR="008C4732" w:rsidRPr="003E2CB6" w:rsidRDefault="00585847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-3</w:t>
            </w:r>
          </w:p>
        </w:tc>
        <w:tc>
          <w:tcPr>
            <w:tcW w:w="1099" w:type="dxa"/>
          </w:tcPr>
          <w:p w:rsidR="008C4732" w:rsidRPr="003E2CB6" w:rsidRDefault="00585847" w:rsidP="00F413AE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3E2CB6">
              <w:rPr>
                <w:sz w:val="24"/>
                <w:szCs w:val="28"/>
              </w:rPr>
              <w:t>-3</w:t>
            </w:r>
          </w:p>
        </w:tc>
      </w:tr>
    </w:tbl>
    <w:p w:rsidR="008C4732" w:rsidRDefault="008C4732" w:rsidP="008C4732">
      <w:pPr>
        <w:pStyle w:val="3"/>
        <w:rPr>
          <w:szCs w:val="28"/>
        </w:rPr>
      </w:pPr>
      <w:r>
        <w:rPr>
          <w:szCs w:val="28"/>
        </w:rPr>
        <w:lastRenderedPageBreak/>
        <w:t xml:space="preserve">В настоящее время, в </w:t>
      </w:r>
      <w:proofErr w:type="spellStart"/>
      <w:r>
        <w:rPr>
          <w:szCs w:val="28"/>
        </w:rPr>
        <w:t>Брыковском</w:t>
      </w:r>
      <w:proofErr w:type="spellEnd"/>
      <w:r>
        <w:rPr>
          <w:szCs w:val="28"/>
        </w:rPr>
        <w:t xml:space="preserve"> муниципальном образовании складывается неблагоприятная демографическая ситуация, когда на фоне незначительного роста рождаемости наблюдается более выраженный рост показателя общей смертности и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в результате, отрицательный прирост населения.</w:t>
      </w:r>
    </w:p>
    <w:p w:rsidR="008C4732" w:rsidRDefault="008C4732" w:rsidP="008C4732">
      <w:pPr>
        <w:pStyle w:val="3"/>
        <w:numPr>
          <w:ilvl w:val="0"/>
          <w:numId w:val="5"/>
        </w:numPr>
        <w:rPr>
          <w:szCs w:val="28"/>
        </w:rPr>
      </w:pPr>
      <w:r>
        <w:rPr>
          <w:szCs w:val="28"/>
        </w:rPr>
        <w:t>При смертности  27 человек рождаемость за 2014 год равна 15 человек.</w:t>
      </w:r>
    </w:p>
    <w:p w:rsidR="008C4732" w:rsidRDefault="008C4732" w:rsidP="008C4732">
      <w:pPr>
        <w:pStyle w:val="3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Прибыло по данным паспортной  службы 15 человек, выбыло 19 человек. </w:t>
      </w:r>
    </w:p>
    <w:p w:rsidR="00BF14C4" w:rsidRPr="00BF14C4" w:rsidRDefault="00BF14C4" w:rsidP="00F413AE">
      <w:pPr>
        <w:pStyle w:val="a5"/>
        <w:jc w:val="both"/>
        <w:rPr>
          <w:b/>
          <w:szCs w:val="28"/>
        </w:rPr>
      </w:pPr>
    </w:p>
    <w:p w:rsidR="00727A3B" w:rsidRDefault="00727A3B" w:rsidP="00F413AE">
      <w:pPr>
        <w:pStyle w:val="a5"/>
        <w:jc w:val="both"/>
        <w:rPr>
          <w:szCs w:val="28"/>
        </w:rPr>
      </w:pPr>
    </w:p>
    <w:p w:rsidR="00BF14C4" w:rsidRDefault="00727A3B" w:rsidP="00F413AE">
      <w:pPr>
        <w:pStyle w:val="a5"/>
        <w:jc w:val="both"/>
        <w:rPr>
          <w:sz w:val="24"/>
          <w:szCs w:val="28"/>
        </w:rPr>
      </w:pPr>
      <w:r>
        <w:rPr>
          <w:szCs w:val="28"/>
        </w:rPr>
        <w:t xml:space="preserve">                                 </w:t>
      </w:r>
      <w:r w:rsidR="00585847">
        <w:rPr>
          <w:szCs w:val="28"/>
        </w:rPr>
        <w:t xml:space="preserve">    </w:t>
      </w:r>
      <w:r w:rsidR="003F6AFC">
        <w:rPr>
          <w:b/>
          <w:szCs w:val="28"/>
        </w:rPr>
        <w:t>1.</w:t>
      </w:r>
      <w:r w:rsidRPr="00727A3B">
        <w:rPr>
          <w:b/>
          <w:szCs w:val="28"/>
        </w:rPr>
        <w:t>2.Сельское хозяйство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60"/>
        <w:gridCol w:w="1292"/>
        <w:gridCol w:w="992"/>
        <w:gridCol w:w="993"/>
        <w:gridCol w:w="1134"/>
        <w:gridCol w:w="1134"/>
        <w:gridCol w:w="1134"/>
        <w:gridCol w:w="1099"/>
      </w:tblGrid>
      <w:tr w:rsidR="00727A3B" w:rsidRPr="00BF14C4" w:rsidTr="00F23F5D">
        <w:trPr>
          <w:trHeight w:val="315"/>
        </w:trPr>
        <w:tc>
          <w:tcPr>
            <w:tcW w:w="2360" w:type="dxa"/>
            <w:vMerge w:val="restart"/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2"/>
                <w:szCs w:val="28"/>
              </w:rPr>
            </w:pPr>
            <w:r w:rsidRPr="00BF14C4">
              <w:rPr>
                <w:sz w:val="24"/>
                <w:szCs w:val="28"/>
              </w:rPr>
              <w:t>показатели</w:t>
            </w:r>
          </w:p>
        </w:tc>
        <w:tc>
          <w:tcPr>
            <w:tcW w:w="1292" w:type="dxa"/>
            <w:vMerge w:val="restart"/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</w:t>
            </w:r>
            <w:r w:rsidRPr="00BF14C4">
              <w:rPr>
                <w:sz w:val="24"/>
                <w:szCs w:val="28"/>
              </w:rPr>
              <w:t>отчет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оценка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2017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2018</w:t>
            </w:r>
          </w:p>
        </w:tc>
      </w:tr>
      <w:tr w:rsidR="00727A3B" w:rsidRPr="00BF14C4" w:rsidTr="00F23F5D">
        <w:trPr>
          <w:trHeight w:val="315"/>
        </w:trPr>
        <w:tc>
          <w:tcPr>
            <w:tcW w:w="2360" w:type="dxa"/>
            <w:vMerge/>
          </w:tcPr>
          <w:p w:rsidR="00727A3B" w:rsidRDefault="00727A3B" w:rsidP="00F23F5D">
            <w:pPr>
              <w:pStyle w:val="a5"/>
              <w:ind w:firstLine="0"/>
              <w:jc w:val="both"/>
              <w:rPr>
                <w:sz w:val="22"/>
                <w:szCs w:val="28"/>
              </w:rPr>
            </w:pPr>
          </w:p>
        </w:tc>
        <w:tc>
          <w:tcPr>
            <w:tcW w:w="1292" w:type="dxa"/>
            <w:vMerge/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прогноз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прогноз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прогноз</w:t>
            </w:r>
          </w:p>
        </w:tc>
      </w:tr>
      <w:tr w:rsidR="00727A3B" w:rsidTr="00F23F5D">
        <w:tc>
          <w:tcPr>
            <w:tcW w:w="2360" w:type="dxa"/>
          </w:tcPr>
          <w:p w:rsidR="00727A3B" w:rsidRPr="008C4732" w:rsidRDefault="00727A3B" w:rsidP="00F23F5D">
            <w:pPr>
              <w:pStyle w:val="a5"/>
              <w:ind w:firstLine="0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Сельское хозяйство</w:t>
            </w:r>
          </w:p>
        </w:tc>
        <w:tc>
          <w:tcPr>
            <w:tcW w:w="1292" w:type="dxa"/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7A3B" w:rsidRDefault="00727A3B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27A3B" w:rsidRDefault="00727A3B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727A3B" w:rsidRDefault="00727A3B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727A3B" w:rsidRDefault="00727A3B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727A3B" w:rsidRDefault="00727A3B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099" w:type="dxa"/>
          </w:tcPr>
          <w:p w:rsidR="00727A3B" w:rsidRDefault="00727A3B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</w:tr>
      <w:tr w:rsidR="00727A3B" w:rsidTr="00F23F5D">
        <w:tc>
          <w:tcPr>
            <w:tcW w:w="2360" w:type="dxa"/>
          </w:tcPr>
          <w:p w:rsidR="00727A3B" w:rsidRPr="00BF14C4" w:rsidRDefault="002F235F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Численность </w:t>
            </w:r>
            <w:proofErr w:type="gramStart"/>
            <w:r>
              <w:rPr>
                <w:sz w:val="24"/>
                <w:szCs w:val="28"/>
              </w:rPr>
              <w:t>работающих</w:t>
            </w:r>
            <w:proofErr w:type="gramEnd"/>
          </w:p>
        </w:tc>
        <w:tc>
          <w:tcPr>
            <w:tcW w:w="1292" w:type="dxa"/>
          </w:tcPr>
          <w:p w:rsidR="00727A3B" w:rsidRPr="007C7886" w:rsidRDefault="002F235F" w:rsidP="00F23F5D">
            <w:pPr>
              <w:pStyle w:val="a5"/>
              <w:ind w:firstLine="0"/>
              <w:jc w:val="both"/>
              <w:rPr>
                <w:szCs w:val="28"/>
              </w:rPr>
            </w:pPr>
            <w:r w:rsidRPr="007C7886">
              <w:rPr>
                <w:sz w:val="24"/>
                <w:szCs w:val="28"/>
              </w:rPr>
              <w:t>чел</w:t>
            </w:r>
          </w:p>
        </w:tc>
        <w:tc>
          <w:tcPr>
            <w:tcW w:w="992" w:type="dxa"/>
          </w:tcPr>
          <w:p w:rsidR="00727A3B" w:rsidRPr="007C7886" w:rsidRDefault="007C7886" w:rsidP="00F23F5D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7C7886">
              <w:rPr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727A3B" w:rsidRPr="007C7886" w:rsidRDefault="007C7886" w:rsidP="00F23F5D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7C7886">
              <w:rPr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727A3B" w:rsidRPr="007C7886" w:rsidRDefault="007C7886" w:rsidP="0051799A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7C7886">
              <w:rPr>
                <w:sz w:val="24"/>
                <w:szCs w:val="24"/>
              </w:rPr>
              <w:t>11</w:t>
            </w:r>
            <w:r w:rsidR="0051799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27A3B" w:rsidRPr="007C7886" w:rsidRDefault="007C7886" w:rsidP="00F23F5D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7C7886"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727A3B" w:rsidRPr="007C7886" w:rsidRDefault="007C7886" w:rsidP="00F23F5D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7C7886">
              <w:rPr>
                <w:sz w:val="24"/>
                <w:szCs w:val="24"/>
              </w:rPr>
              <w:t>105</w:t>
            </w:r>
          </w:p>
        </w:tc>
        <w:tc>
          <w:tcPr>
            <w:tcW w:w="1099" w:type="dxa"/>
          </w:tcPr>
          <w:p w:rsidR="00727A3B" w:rsidRPr="007C7886" w:rsidRDefault="007C7886" w:rsidP="00F23F5D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7C7886">
              <w:rPr>
                <w:sz w:val="24"/>
                <w:szCs w:val="24"/>
              </w:rPr>
              <w:t>105</w:t>
            </w:r>
          </w:p>
        </w:tc>
      </w:tr>
      <w:tr w:rsidR="00727A3B" w:rsidTr="00F23F5D">
        <w:tc>
          <w:tcPr>
            <w:tcW w:w="2360" w:type="dxa"/>
          </w:tcPr>
          <w:p w:rsidR="00727A3B" w:rsidRPr="00BF14C4" w:rsidRDefault="002F235F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Среднемесячная заработная плата </w:t>
            </w:r>
            <w:proofErr w:type="gramStart"/>
            <w:r>
              <w:rPr>
                <w:sz w:val="24"/>
                <w:szCs w:val="28"/>
              </w:rPr>
              <w:t>работающих</w:t>
            </w:r>
            <w:proofErr w:type="gramEnd"/>
          </w:p>
        </w:tc>
        <w:tc>
          <w:tcPr>
            <w:tcW w:w="1292" w:type="dxa"/>
          </w:tcPr>
          <w:p w:rsidR="00727A3B" w:rsidRPr="00727A3B" w:rsidRDefault="007C7886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руб</w:t>
            </w:r>
            <w:proofErr w:type="spellEnd"/>
          </w:p>
        </w:tc>
        <w:tc>
          <w:tcPr>
            <w:tcW w:w="992" w:type="dxa"/>
          </w:tcPr>
          <w:p w:rsidR="00727A3B" w:rsidRPr="007C7886" w:rsidRDefault="007C7886" w:rsidP="00F23F5D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7C7886">
              <w:rPr>
                <w:sz w:val="24"/>
                <w:szCs w:val="24"/>
              </w:rPr>
              <w:t>9586</w:t>
            </w:r>
          </w:p>
        </w:tc>
        <w:tc>
          <w:tcPr>
            <w:tcW w:w="993" w:type="dxa"/>
          </w:tcPr>
          <w:p w:rsidR="00727A3B" w:rsidRPr="007C7886" w:rsidRDefault="007C7886" w:rsidP="00F23F5D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7C7886">
              <w:rPr>
                <w:sz w:val="24"/>
                <w:szCs w:val="24"/>
              </w:rPr>
              <w:t>10026</w:t>
            </w:r>
          </w:p>
        </w:tc>
        <w:tc>
          <w:tcPr>
            <w:tcW w:w="1134" w:type="dxa"/>
          </w:tcPr>
          <w:p w:rsidR="00727A3B" w:rsidRPr="007C7886" w:rsidRDefault="007C7886" w:rsidP="00F23F5D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7C7886">
              <w:rPr>
                <w:sz w:val="24"/>
                <w:szCs w:val="24"/>
              </w:rPr>
              <w:t>10357,7</w:t>
            </w:r>
          </w:p>
        </w:tc>
        <w:tc>
          <w:tcPr>
            <w:tcW w:w="1134" w:type="dxa"/>
          </w:tcPr>
          <w:p w:rsidR="00727A3B" w:rsidRPr="007C7886" w:rsidRDefault="007C7886" w:rsidP="00F23F5D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7C7886">
              <w:rPr>
                <w:sz w:val="24"/>
                <w:szCs w:val="24"/>
              </w:rPr>
              <w:t>10854,9</w:t>
            </w:r>
          </w:p>
        </w:tc>
        <w:tc>
          <w:tcPr>
            <w:tcW w:w="1134" w:type="dxa"/>
          </w:tcPr>
          <w:p w:rsidR="00727A3B" w:rsidRPr="007C7886" w:rsidRDefault="007C7886" w:rsidP="00F23F5D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7C7886">
              <w:rPr>
                <w:sz w:val="24"/>
                <w:szCs w:val="24"/>
              </w:rPr>
              <w:t>11321,6</w:t>
            </w:r>
          </w:p>
        </w:tc>
        <w:tc>
          <w:tcPr>
            <w:tcW w:w="1099" w:type="dxa"/>
          </w:tcPr>
          <w:p w:rsidR="00727A3B" w:rsidRPr="007C7886" w:rsidRDefault="007C7886" w:rsidP="00F23F5D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7C7886">
              <w:rPr>
                <w:sz w:val="24"/>
                <w:szCs w:val="24"/>
              </w:rPr>
              <w:t>12000,2</w:t>
            </w:r>
          </w:p>
        </w:tc>
      </w:tr>
      <w:tr w:rsidR="00727A3B" w:rsidTr="00F23F5D">
        <w:tc>
          <w:tcPr>
            <w:tcW w:w="2360" w:type="dxa"/>
          </w:tcPr>
          <w:p w:rsidR="00727A3B" w:rsidRPr="00BF14C4" w:rsidRDefault="0051799A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Площадь с/х угодий</w:t>
            </w:r>
          </w:p>
        </w:tc>
        <w:tc>
          <w:tcPr>
            <w:tcW w:w="1292" w:type="dxa"/>
          </w:tcPr>
          <w:p w:rsidR="00727A3B" w:rsidRPr="00727A3B" w:rsidRDefault="0051799A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</w:t>
            </w:r>
          </w:p>
        </w:tc>
        <w:tc>
          <w:tcPr>
            <w:tcW w:w="992" w:type="dxa"/>
          </w:tcPr>
          <w:p w:rsidR="00727A3B" w:rsidRDefault="0051799A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  <w:r>
              <w:rPr>
                <w:sz w:val="24"/>
                <w:szCs w:val="28"/>
              </w:rPr>
              <w:t>32983</w:t>
            </w:r>
          </w:p>
        </w:tc>
        <w:tc>
          <w:tcPr>
            <w:tcW w:w="993" w:type="dxa"/>
          </w:tcPr>
          <w:p w:rsidR="00727A3B" w:rsidRPr="008C4732" w:rsidRDefault="0051799A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32983</w:t>
            </w:r>
          </w:p>
        </w:tc>
        <w:tc>
          <w:tcPr>
            <w:tcW w:w="1134" w:type="dxa"/>
          </w:tcPr>
          <w:p w:rsidR="00727A3B" w:rsidRDefault="0051799A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  <w:r>
              <w:rPr>
                <w:sz w:val="24"/>
                <w:szCs w:val="28"/>
              </w:rPr>
              <w:t>32983</w:t>
            </w:r>
          </w:p>
        </w:tc>
        <w:tc>
          <w:tcPr>
            <w:tcW w:w="1134" w:type="dxa"/>
          </w:tcPr>
          <w:p w:rsidR="00727A3B" w:rsidRDefault="0051799A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  <w:r>
              <w:rPr>
                <w:sz w:val="24"/>
                <w:szCs w:val="28"/>
              </w:rPr>
              <w:t>32983</w:t>
            </w:r>
          </w:p>
        </w:tc>
        <w:tc>
          <w:tcPr>
            <w:tcW w:w="1134" w:type="dxa"/>
          </w:tcPr>
          <w:p w:rsidR="00727A3B" w:rsidRDefault="0051799A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  <w:r>
              <w:rPr>
                <w:sz w:val="24"/>
                <w:szCs w:val="28"/>
              </w:rPr>
              <w:t>32983</w:t>
            </w:r>
          </w:p>
        </w:tc>
        <w:tc>
          <w:tcPr>
            <w:tcW w:w="1099" w:type="dxa"/>
          </w:tcPr>
          <w:p w:rsidR="00727A3B" w:rsidRDefault="0051799A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  <w:r>
              <w:rPr>
                <w:sz w:val="24"/>
                <w:szCs w:val="28"/>
              </w:rPr>
              <w:t>32983</w:t>
            </w:r>
          </w:p>
        </w:tc>
      </w:tr>
      <w:tr w:rsidR="00727A3B" w:rsidTr="00F23F5D">
        <w:tc>
          <w:tcPr>
            <w:tcW w:w="2360" w:type="dxa"/>
          </w:tcPr>
          <w:p w:rsidR="00727A3B" w:rsidRDefault="0051799A" w:rsidP="0051799A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том числе пашни</w:t>
            </w:r>
          </w:p>
        </w:tc>
        <w:tc>
          <w:tcPr>
            <w:tcW w:w="1292" w:type="dxa"/>
          </w:tcPr>
          <w:p w:rsidR="00727A3B" w:rsidRPr="00727A3B" w:rsidRDefault="0051799A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</w:t>
            </w:r>
          </w:p>
        </w:tc>
        <w:tc>
          <w:tcPr>
            <w:tcW w:w="992" w:type="dxa"/>
          </w:tcPr>
          <w:p w:rsidR="00727A3B" w:rsidRDefault="0051799A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  <w:r>
              <w:rPr>
                <w:sz w:val="24"/>
                <w:szCs w:val="28"/>
              </w:rPr>
              <w:t>32983</w:t>
            </w:r>
          </w:p>
        </w:tc>
        <w:tc>
          <w:tcPr>
            <w:tcW w:w="993" w:type="dxa"/>
          </w:tcPr>
          <w:p w:rsidR="00727A3B" w:rsidRPr="008C4732" w:rsidRDefault="0051799A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32983</w:t>
            </w:r>
          </w:p>
        </w:tc>
        <w:tc>
          <w:tcPr>
            <w:tcW w:w="1134" w:type="dxa"/>
          </w:tcPr>
          <w:p w:rsidR="00727A3B" w:rsidRDefault="0051799A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  <w:r>
              <w:rPr>
                <w:sz w:val="24"/>
                <w:szCs w:val="28"/>
              </w:rPr>
              <w:t>32983</w:t>
            </w:r>
          </w:p>
        </w:tc>
        <w:tc>
          <w:tcPr>
            <w:tcW w:w="1134" w:type="dxa"/>
          </w:tcPr>
          <w:p w:rsidR="00727A3B" w:rsidRDefault="0051799A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  <w:r>
              <w:rPr>
                <w:sz w:val="24"/>
                <w:szCs w:val="28"/>
              </w:rPr>
              <w:t>32983</w:t>
            </w:r>
          </w:p>
        </w:tc>
        <w:tc>
          <w:tcPr>
            <w:tcW w:w="1134" w:type="dxa"/>
          </w:tcPr>
          <w:p w:rsidR="00727A3B" w:rsidRDefault="0051799A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  <w:r>
              <w:rPr>
                <w:sz w:val="24"/>
                <w:szCs w:val="28"/>
              </w:rPr>
              <w:t>32983</w:t>
            </w:r>
          </w:p>
        </w:tc>
        <w:tc>
          <w:tcPr>
            <w:tcW w:w="1099" w:type="dxa"/>
          </w:tcPr>
          <w:p w:rsidR="00727A3B" w:rsidRDefault="0051799A" w:rsidP="00F23F5D">
            <w:pPr>
              <w:pStyle w:val="a5"/>
              <w:ind w:firstLine="0"/>
              <w:jc w:val="both"/>
              <w:rPr>
                <w:b/>
                <w:szCs w:val="28"/>
              </w:rPr>
            </w:pPr>
            <w:r>
              <w:rPr>
                <w:sz w:val="24"/>
                <w:szCs w:val="28"/>
              </w:rPr>
              <w:t>32983</w:t>
            </w:r>
          </w:p>
        </w:tc>
      </w:tr>
      <w:tr w:rsidR="00727A3B" w:rsidTr="00F23F5D">
        <w:trPr>
          <w:trHeight w:val="986"/>
        </w:trPr>
        <w:tc>
          <w:tcPr>
            <w:tcW w:w="2360" w:type="dxa"/>
          </w:tcPr>
          <w:p w:rsidR="00727A3B" w:rsidRPr="00BF14C4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D92C80">
              <w:rPr>
                <w:sz w:val="24"/>
                <w:szCs w:val="24"/>
              </w:rPr>
              <w:t>Доля обрабатываемой пашни в общей площади пашни</w:t>
            </w:r>
          </w:p>
        </w:tc>
        <w:tc>
          <w:tcPr>
            <w:tcW w:w="1292" w:type="dxa"/>
          </w:tcPr>
          <w:p w:rsidR="00727A3B" w:rsidRPr="00727A3B" w:rsidRDefault="00727A3B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727A3B">
              <w:rPr>
                <w:sz w:val="24"/>
                <w:szCs w:val="28"/>
              </w:rPr>
              <w:t>%</w:t>
            </w:r>
          </w:p>
        </w:tc>
        <w:tc>
          <w:tcPr>
            <w:tcW w:w="992" w:type="dxa"/>
          </w:tcPr>
          <w:p w:rsidR="00727A3B" w:rsidRPr="0051799A" w:rsidRDefault="002C6ED5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51799A">
              <w:rPr>
                <w:sz w:val="24"/>
                <w:szCs w:val="28"/>
              </w:rPr>
              <w:t>100</w:t>
            </w:r>
          </w:p>
        </w:tc>
        <w:tc>
          <w:tcPr>
            <w:tcW w:w="993" w:type="dxa"/>
          </w:tcPr>
          <w:p w:rsidR="00727A3B" w:rsidRPr="0051799A" w:rsidRDefault="002C6ED5" w:rsidP="00F23F5D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51799A">
              <w:rPr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727A3B" w:rsidRPr="0051799A" w:rsidRDefault="002C6ED5" w:rsidP="00F23F5D">
            <w:pPr>
              <w:pStyle w:val="a5"/>
              <w:ind w:firstLine="0"/>
              <w:jc w:val="both"/>
              <w:rPr>
                <w:b/>
                <w:sz w:val="24"/>
                <w:szCs w:val="28"/>
              </w:rPr>
            </w:pPr>
            <w:r w:rsidRPr="0051799A">
              <w:rPr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727A3B" w:rsidRPr="0051799A" w:rsidRDefault="002C6ED5" w:rsidP="00F23F5D">
            <w:pPr>
              <w:pStyle w:val="a5"/>
              <w:ind w:firstLine="0"/>
              <w:jc w:val="both"/>
              <w:rPr>
                <w:b/>
                <w:sz w:val="24"/>
                <w:szCs w:val="28"/>
              </w:rPr>
            </w:pPr>
            <w:r w:rsidRPr="0051799A">
              <w:rPr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727A3B" w:rsidRPr="0051799A" w:rsidRDefault="002C6ED5" w:rsidP="00F23F5D">
            <w:pPr>
              <w:pStyle w:val="a5"/>
              <w:ind w:firstLine="0"/>
              <w:jc w:val="both"/>
              <w:rPr>
                <w:b/>
                <w:sz w:val="24"/>
                <w:szCs w:val="28"/>
              </w:rPr>
            </w:pPr>
            <w:r w:rsidRPr="0051799A">
              <w:rPr>
                <w:sz w:val="24"/>
                <w:szCs w:val="28"/>
              </w:rPr>
              <w:t>100</w:t>
            </w:r>
          </w:p>
        </w:tc>
        <w:tc>
          <w:tcPr>
            <w:tcW w:w="1099" w:type="dxa"/>
          </w:tcPr>
          <w:p w:rsidR="00727A3B" w:rsidRPr="0051799A" w:rsidRDefault="002C6ED5" w:rsidP="00F23F5D">
            <w:pPr>
              <w:pStyle w:val="a5"/>
              <w:ind w:firstLine="0"/>
              <w:jc w:val="both"/>
              <w:rPr>
                <w:b/>
                <w:sz w:val="24"/>
                <w:szCs w:val="28"/>
              </w:rPr>
            </w:pPr>
            <w:r w:rsidRPr="0051799A">
              <w:rPr>
                <w:sz w:val="24"/>
                <w:szCs w:val="28"/>
              </w:rPr>
              <w:t>100</w:t>
            </w:r>
          </w:p>
        </w:tc>
      </w:tr>
    </w:tbl>
    <w:p w:rsidR="00727A3B" w:rsidRPr="00727A3B" w:rsidRDefault="00727A3B" w:rsidP="00F413AE">
      <w:pPr>
        <w:pStyle w:val="a5"/>
        <w:jc w:val="both"/>
        <w:rPr>
          <w:sz w:val="24"/>
          <w:szCs w:val="28"/>
        </w:rPr>
      </w:pPr>
    </w:p>
    <w:p w:rsidR="00446627" w:rsidRDefault="0056545F" w:rsidP="0056545F">
      <w:pPr>
        <w:ind w:firstLine="3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46627">
        <w:rPr>
          <w:sz w:val="28"/>
          <w:szCs w:val="28"/>
        </w:rPr>
        <w:t xml:space="preserve">На территории муниципального образования  зарегистрировано </w:t>
      </w:r>
      <w:r>
        <w:rPr>
          <w:sz w:val="28"/>
          <w:szCs w:val="28"/>
        </w:rPr>
        <w:t>4</w:t>
      </w:r>
      <w:r w:rsidR="00446627">
        <w:rPr>
          <w:sz w:val="28"/>
          <w:szCs w:val="28"/>
        </w:rPr>
        <w:t xml:space="preserve"> </w:t>
      </w:r>
      <w:proofErr w:type="gramStart"/>
      <w:r w:rsidR="00446627">
        <w:rPr>
          <w:sz w:val="28"/>
          <w:szCs w:val="28"/>
        </w:rPr>
        <w:t>с</w:t>
      </w:r>
      <w:r>
        <w:rPr>
          <w:sz w:val="28"/>
          <w:szCs w:val="28"/>
        </w:rPr>
        <w:t>ельскохозяйственных</w:t>
      </w:r>
      <w:proofErr w:type="gramEnd"/>
      <w:r>
        <w:rPr>
          <w:sz w:val="28"/>
          <w:szCs w:val="28"/>
        </w:rPr>
        <w:t xml:space="preserve"> предприятия: ИП Наумов А.В., ИП Медведев В.П., ИП Кукушкин С.М., ИП Комков М.В. .</w:t>
      </w:r>
    </w:p>
    <w:p w:rsidR="0056545F" w:rsidRDefault="0056545F" w:rsidP="0056545F">
      <w:pPr>
        <w:ind w:firstLine="3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ИП Рашидов М.М., ИП </w:t>
      </w:r>
      <w:proofErr w:type="spellStart"/>
      <w:r>
        <w:rPr>
          <w:sz w:val="28"/>
          <w:szCs w:val="28"/>
        </w:rPr>
        <w:t>Гузев</w:t>
      </w:r>
      <w:proofErr w:type="spellEnd"/>
      <w:r>
        <w:rPr>
          <w:sz w:val="28"/>
          <w:szCs w:val="28"/>
        </w:rPr>
        <w:t xml:space="preserve"> А.А., ООО «Березовская нива» арендуют земли  на территории муниципального образования. ИП Рашидов М.М. имеет производственные базы на территории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ригорьевка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с.Богородское</w:t>
      </w:r>
      <w:proofErr w:type="spellEnd"/>
      <w:r>
        <w:rPr>
          <w:sz w:val="28"/>
          <w:szCs w:val="28"/>
        </w:rPr>
        <w:t>.</w:t>
      </w:r>
    </w:p>
    <w:p w:rsidR="00446627" w:rsidRDefault="0056545F" w:rsidP="0056545F">
      <w:pPr>
        <w:ind w:firstLine="340"/>
        <w:outlineLvl w:val="0"/>
        <w:rPr>
          <w:sz w:val="28"/>
          <w:szCs w:val="28"/>
        </w:rPr>
      </w:pPr>
      <w:r>
        <w:rPr>
          <w:sz w:val="28"/>
          <w:szCs w:val="28"/>
        </w:rPr>
        <w:t>Основным направлением хозяйств, является посев зерновых и масленичных культур.</w:t>
      </w:r>
      <w:r w:rsidR="00446627">
        <w:rPr>
          <w:sz w:val="28"/>
          <w:szCs w:val="28"/>
        </w:rPr>
        <w:t xml:space="preserve"> Основные средства  обновляются, покупается </w:t>
      </w:r>
      <w:r w:rsidR="00F23F5D">
        <w:rPr>
          <w:sz w:val="28"/>
          <w:szCs w:val="28"/>
        </w:rPr>
        <w:t>новая современная</w:t>
      </w:r>
      <w:r w:rsidR="00727732">
        <w:rPr>
          <w:sz w:val="28"/>
          <w:szCs w:val="28"/>
        </w:rPr>
        <w:t xml:space="preserve"> техника</w:t>
      </w:r>
      <w:r w:rsidR="00F23F5D">
        <w:rPr>
          <w:sz w:val="28"/>
          <w:szCs w:val="28"/>
        </w:rPr>
        <w:t>, строятся новые складские помещения</w:t>
      </w:r>
      <w:r w:rsidR="00446627">
        <w:rPr>
          <w:sz w:val="28"/>
          <w:szCs w:val="28"/>
        </w:rPr>
        <w:t>.</w:t>
      </w:r>
    </w:p>
    <w:p w:rsidR="00727A3B" w:rsidRDefault="00727A3B" w:rsidP="00F413AE">
      <w:pPr>
        <w:pStyle w:val="a5"/>
        <w:jc w:val="both"/>
        <w:rPr>
          <w:b/>
          <w:szCs w:val="28"/>
        </w:rPr>
      </w:pPr>
    </w:p>
    <w:p w:rsidR="003F6AFC" w:rsidRDefault="00F23F5D" w:rsidP="003F6AFC">
      <w:pPr>
        <w:rPr>
          <w:b/>
          <w:sz w:val="28"/>
          <w:szCs w:val="28"/>
        </w:rPr>
      </w:pPr>
      <w:r>
        <w:rPr>
          <w:b/>
          <w:szCs w:val="28"/>
        </w:rPr>
        <w:t xml:space="preserve">    </w:t>
      </w:r>
      <w:r w:rsidR="0077608C">
        <w:rPr>
          <w:b/>
          <w:szCs w:val="28"/>
        </w:rPr>
        <w:t xml:space="preserve">             </w:t>
      </w:r>
      <w:r w:rsidR="003F6AFC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</w:t>
      </w:r>
      <w:r w:rsidR="003F6AFC">
        <w:rPr>
          <w:b/>
          <w:szCs w:val="28"/>
        </w:rPr>
        <w:t>1.</w:t>
      </w:r>
      <w:r>
        <w:rPr>
          <w:b/>
          <w:szCs w:val="28"/>
        </w:rPr>
        <w:t>3.</w:t>
      </w:r>
      <w:r w:rsidR="003F6AFC" w:rsidRPr="003F6AFC">
        <w:rPr>
          <w:b/>
          <w:sz w:val="28"/>
          <w:szCs w:val="28"/>
        </w:rPr>
        <w:t xml:space="preserve"> </w:t>
      </w:r>
      <w:r w:rsidR="003F6AFC">
        <w:rPr>
          <w:b/>
          <w:sz w:val="28"/>
          <w:szCs w:val="28"/>
        </w:rPr>
        <w:t>Торговля и общественное питание</w:t>
      </w:r>
    </w:p>
    <w:p w:rsidR="003F6AFC" w:rsidRDefault="003F6AFC" w:rsidP="003F6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сельском поселении расположено 9 магазинов  частных предпринимателей.  В торговой сети работает 20 человек. Товарная обеспеченность торговой сети поселения  продовольственными и промышленными товарами сохраняется на высоком уровне.  Платежеспособный спрос населения на важнейшие продукты питания, товары легкой промышленности и бытового назначения удовлетворяются в полном объеме. </w:t>
      </w:r>
    </w:p>
    <w:p w:rsidR="00F413AE" w:rsidRDefault="00F413AE" w:rsidP="00F413AE">
      <w:pPr>
        <w:ind w:left="142" w:firstLine="425"/>
        <w:jc w:val="center"/>
        <w:rPr>
          <w:sz w:val="28"/>
          <w:szCs w:val="28"/>
        </w:rPr>
      </w:pPr>
    </w:p>
    <w:p w:rsidR="00F413AE" w:rsidRDefault="004D4D3C" w:rsidP="004D4D3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3F6AFC">
        <w:rPr>
          <w:b/>
          <w:sz w:val="28"/>
          <w:szCs w:val="28"/>
        </w:rPr>
        <w:t>1.</w:t>
      </w:r>
      <w:r w:rsidR="00F413AE">
        <w:rPr>
          <w:b/>
          <w:sz w:val="28"/>
          <w:szCs w:val="28"/>
        </w:rPr>
        <w:t>4. Водоснабжение</w:t>
      </w:r>
    </w:p>
    <w:p w:rsidR="00F413AE" w:rsidRDefault="000A66E7" w:rsidP="00F413A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Общее количество водоза</w:t>
      </w:r>
      <w:r w:rsidR="00F413AE">
        <w:rPr>
          <w:sz w:val="28"/>
          <w:szCs w:val="28"/>
        </w:rPr>
        <w:t xml:space="preserve">боров в </w:t>
      </w:r>
      <w:proofErr w:type="spellStart"/>
      <w:r w:rsidR="00A55114">
        <w:rPr>
          <w:sz w:val="28"/>
          <w:szCs w:val="28"/>
        </w:rPr>
        <w:t>Брыковском</w:t>
      </w:r>
      <w:proofErr w:type="spellEnd"/>
      <w:r w:rsidR="00A55114">
        <w:rPr>
          <w:sz w:val="28"/>
          <w:szCs w:val="28"/>
        </w:rPr>
        <w:t xml:space="preserve"> муниципальном образовании</w:t>
      </w:r>
      <w:r>
        <w:rPr>
          <w:sz w:val="28"/>
          <w:szCs w:val="28"/>
        </w:rPr>
        <w:t xml:space="preserve"> </w:t>
      </w:r>
      <w:r w:rsidR="00A55114">
        <w:rPr>
          <w:sz w:val="28"/>
          <w:szCs w:val="28"/>
        </w:rPr>
        <w:t xml:space="preserve"> 9</w:t>
      </w:r>
      <w:r w:rsidR="00F413AE">
        <w:rPr>
          <w:sz w:val="28"/>
          <w:szCs w:val="28"/>
        </w:rPr>
        <w:t xml:space="preserve"> ед., в том числе муниципальных водозаборов </w:t>
      </w:r>
      <w:r w:rsidR="00A55114">
        <w:rPr>
          <w:sz w:val="28"/>
          <w:szCs w:val="28"/>
        </w:rPr>
        <w:t>9</w:t>
      </w:r>
      <w:r w:rsidR="00F413AE">
        <w:rPr>
          <w:sz w:val="28"/>
          <w:szCs w:val="28"/>
        </w:rPr>
        <w:t xml:space="preserve"> ед.  </w:t>
      </w:r>
      <w:r>
        <w:rPr>
          <w:sz w:val="28"/>
          <w:szCs w:val="28"/>
        </w:rPr>
        <w:t>39500 м</w:t>
      </w:r>
      <w:r w:rsidR="00F413AE">
        <w:rPr>
          <w:sz w:val="28"/>
          <w:szCs w:val="28"/>
        </w:rPr>
        <w:t xml:space="preserve"> водопроводных сетей </w:t>
      </w:r>
      <w:r w:rsidR="00F413AE">
        <w:rPr>
          <w:sz w:val="28"/>
          <w:szCs w:val="28"/>
        </w:rPr>
        <w:lastRenderedPageBreak/>
        <w:t>находя</w:t>
      </w:r>
      <w:r>
        <w:rPr>
          <w:sz w:val="28"/>
          <w:szCs w:val="28"/>
        </w:rPr>
        <w:t>щихся</w:t>
      </w:r>
      <w:r w:rsidR="00F413AE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муниципального образования находятся в</w:t>
      </w:r>
      <w:r w:rsidR="00F413AE">
        <w:rPr>
          <w:sz w:val="28"/>
          <w:szCs w:val="28"/>
        </w:rPr>
        <w:t xml:space="preserve"> муниципальной собств</w:t>
      </w:r>
      <w:r w:rsidR="00321D61">
        <w:rPr>
          <w:sz w:val="28"/>
          <w:szCs w:val="28"/>
        </w:rPr>
        <w:t xml:space="preserve">енности. Для обслуживания водопроводных сетей в </w:t>
      </w:r>
      <w:proofErr w:type="spellStart"/>
      <w:r w:rsidR="00321D61">
        <w:rPr>
          <w:sz w:val="28"/>
          <w:szCs w:val="28"/>
        </w:rPr>
        <w:t>с</w:t>
      </w:r>
      <w:proofErr w:type="gramStart"/>
      <w:r w:rsidR="00321D61">
        <w:rPr>
          <w:sz w:val="28"/>
          <w:szCs w:val="28"/>
        </w:rPr>
        <w:t>.Б</w:t>
      </w:r>
      <w:proofErr w:type="gramEnd"/>
      <w:r w:rsidR="00321D61">
        <w:rPr>
          <w:sz w:val="28"/>
          <w:szCs w:val="28"/>
        </w:rPr>
        <w:t>огородское</w:t>
      </w:r>
      <w:proofErr w:type="spellEnd"/>
      <w:r w:rsidR="00321D61">
        <w:rPr>
          <w:sz w:val="28"/>
          <w:szCs w:val="28"/>
        </w:rPr>
        <w:t xml:space="preserve"> и </w:t>
      </w:r>
      <w:proofErr w:type="spellStart"/>
      <w:r w:rsidR="00321D61">
        <w:rPr>
          <w:sz w:val="28"/>
          <w:szCs w:val="28"/>
        </w:rPr>
        <w:t>с.Никольское</w:t>
      </w:r>
      <w:proofErr w:type="spellEnd"/>
      <w:r w:rsidR="00321D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заключен договор с ГУП Саратовской области «</w:t>
      </w:r>
      <w:proofErr w:type="spellStart"/>
      <w:r>
        <w:rPr>
          <w:sz w:val="28"/>
          <w:szCs w:val="28"/>
        </w:rPr>
        <w:t>Облводоресурс</w:t>
      </w:r>
      <w:proofErr w:type="spellEnd"/>
      <w:r>
        <w:rPr>
          <w:sz w:val="28"/>
          <w:szCs w:val="28"/>
        </w:rPr>
        <w:t>»</w:t>
      </w:r>
      <w:r w:rsidR="007B0CF4">
        <w:rPr>
          <w:sz w:val="28"/>
          <w:szCs w:val="28"/>
        </w:rPr>
        <w:t xml:space="preserve">, в селах Григорьевка, Браковка водоснабжение находится на самообслуживании граждан. </w:t>
      </w:r>
      <w:r w:rsidR="00814221">
        <w:rPr>
          <w:sz w:val="28"/>
          <w:szCs w:val="28"/>
        </w:rPr>
        <w:t>Ежегодно в бюджете муниципального образования предусмотрены</w:t>
      </w:r>
      <w:r w:rsidR="00F413AE">
        <w:rPr>
          <w:sz w:val="28"/>
          <w:szCs w:val="28"/>
        </w:rPr>
        <w:t xml:space="preserve"> </w:t>
      </w:r>
      <w:r w:rsidR="00814221">
        <w:rPr>
          <w:sz w:val="28"/>
          <w:szCs w:val="28"/>
        </w:rPr>
        <w:t>расходы на капитальный ремонт</w:t>
      </w:r>
      <w:r w:rsidR="00F413AE">
        <w:rPr>
          <w:sz w:val="28"/>
          <w:szCs w:val="28"/>
        </w:rPr>
        <w:t xml:space="preserve"> сетей водоснабжения</w:t>
      </w:r>
      <w:r w:rsidR="00814221">
        <w:rPr>
          <w:sz w:val="28"/>
          <w:szCs w:val="28"/>
        </w:rPr>
        <w:t xml:space="preserve"> .В 2014 г замена водопроводных сетей- 333 м , в 2015 г -300 м </w:t>
      </w:r>
      <w:r w:rsidR="007B0CF4">
        <w:rPr>
          <w:sz w:val="28"/>
          <w:szCs w:val="28"/>
        </w:rPr>
        <w:t>в с</w:t>
      </w:r>
      <w:proofErr w:type="gramStart"/>
      <w:r w:rsidR="007B0CF4">
        <w:rPr>
          <w:sz w:val="28"/>
          <w:szCs w:val="28"/>
        </w:rPr>
        <w:t>.Н</w:t>
      </w:r>
      <w:proofErr w:type="gramEnd"/>
      <w:r w:rsidR="007B0CF4">
        <w:rPr>
          <w:sz w:val="28"/>
          <w:szCs w:val="28"/>
        </w:rPr>
        <w:t>икольское.</w:t>
      </w:r>
    </w:p>
    <w:p w:rsidR="00F413AE" w:rsidRDefault="00F413AE" w:rsidP="00F413AE">
      <w:pPr>
        <w:outlineLvl w:val="0"/>
        <w:rPr>
          <w:sz w:val="28"/>
          <w:szCs w:val="28"/>
        </w:rPr>
      </w:pPr>
    </w:p>
    <w:p w:rsidR="00F413AE" w:rsidRDefault="003F6AFC" w:rsidP="00F413A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413AE">
        <w:rPr>
          <w:b/>
          <w:sz w:val="28"/>
          <w:szCs w:val="28"/>
        </w:rPr>
        <w:t>5. Газификация</w:t>
      </w:r>
    </w:p>
    <w:p w:rsidR="00F413AE" w:rsidRDefault="00F413AE" w:rsidP="00F41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территорию </w:t>
      </w:r>
      <w:proofErr w:type="spellStart"/>
      <w:r w:rsidR="00AA771C">
        <w:rPr>
          <w:sz w:val="28"/>
          <w:szCs w:val="28"/>
        </w:rPr>
        <w:t>Брыковского</w:t>
      </w:r>
      <w:proofErr w:type="spellEnd"/>
      <w:r w:rsidR="00AA771C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входит 4 населенных пункт</w:t>
      </w:r>
      <w:r w:rsidR="00AA771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AA771C">
        <w:rPr>
          <w:sz w:val="28"/>
          <w:szCs w:val="28"/>
        </w:rPr>
        <w:t>Б</w:t>
      </w:r>
      <w:proofErr w:type="gramEnd"/>
      <w:r w:rsidR="00AA771C">
        <w:rPr>
          <w:sz w:val="28"/>
          <w:szCs w:val="28"/>
        </w:rPr>
        <w:t>рыковка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AA771C">
        <w:rPr>
          <w:sz w:val="28"/>
          <w:szCs w:val="28"/>
        </w:rPr>
        <w:t>с.Никольское</w:t>
      </w:r>
      <w:proofErr w:type="spellEnd"/>
      <w:r w:rsidR="00AA771C">
        <w:rPr>
          <w:sz w:val="28"/>
          <w:szCs w:val="28"/>
        </w:rPr>
        <w:t xml:space="preserve"> , </w:t>
      </w:r>
      <w:proofErr w:type="spellStart"/>
      <w:r w:rsidR="00AA771C">
        <w:rPr>
          <w:sz w:val="28"/>
          <w:szCs w:val="28"/>
        </w:rPr>
        <w:t>с.Богородское</w:t>
      </w:r>
      <w:proofErr w:type="spellEnd"/>
      <w:r>
        <w:rPr>
          <w:sz w:val="28"/>
          <w:szCs w:val="28"/>
        </w:rPr>
        <w:t xml:space="preserve">, </w:t>
      </w:r>
      <w:r w:rsidR="00AA771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AA771C">
        <w:rPr>
          <w:sz w:val="28"/>
          <w:szCs w:val="28"/>
        </w:rPr>
        <w:t>Григорьевка.</w:t>
      </w:r>
    </w:p>
    <w:p w:rsidR="00F413AE" w:rsidRDefault="00F413AE" w:rsidP="00F41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всего количества населенных пунктов  </w:t>
      </w:r>
      <w:r w:rsidR="00AA771C">
        <w:rPr>
          <w:sz w:val="28"/>
          <w:szCs w:val="28"/>
        </w:rPr>
        <w:t xml:space="preserve"> полная </w:t>
      </w:r>
      <w:r>
        <w:rPr>
          <w:sz w:val="28"/>
          <w:szCs w:val="28"/>
        </w:rPr>
        <w:t xml:space="preserve">газификация только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AA771C">
        <w:rPr>
          <w:sz w:val="28"/>
          <w:szCs w:val="28"/>
        </w:rPr>
        <w:t>Б</w:t>
      </w:r>
      <w:proofErr w:type="gramEnd"/>
      <w:r w:rsidR="00AA771C">
        <w:rPr>
          <w:sz w:val="28"/>
          <w:szCs w:val="28"/>
        </w:rPr>
        <w:t>огородское</w:t>
      </w:r>
      <w:proofErr w:type="spellEnd"/>
      <w:r>
        <w:rPr>
          <w:sz w:val="28"/>
          <w:szCs w:val="28"/>
        </w:rPr>
        <w:t>,</w:t>
      </w:r>
      <w:r w:rsidR="00AA771C">
        <w:rPr>
          <w:sz w:val="28"/>
          <w:szCs w:val="28"/>
        </w:rPr>
        <w:t xml:space="preserve"> </w:t>
      </w:r>
      <w:proofErr w:type="spellStart"/>
      <w:r w:rsidR="00AA771C">
        <w:rPr>
          <w:sz w:val="28"/>
          <w:szCs w:val="28"/>
        </w:rPr>
        <w:t>с.Никольское</w:t>
      </w:r>
      <w:proofErr w:type="spellEnd"/>
      <w:r w:rsidR="00AA771C">
        <w:rPr>
          <w:sz w:val="28"/>
          <w:szCs w:val="28"/>
        </w:rPr>
        <w:t xml:space="preserve">, частичная газификация </w:t>
      </w:r>
      <w:proofErr w:type="spellStart"/>
      <w:r w:rsidR="00AA771C">
        <w:rPr>
          <w:sz w:val="28"/>
          <w:szCs w:val="28"/>
        </w:rPr>
        <w:t>с.Брыковка</w:t>
      </w:r>
      <w:proofErr w:type="spellEnd"/>
      <w:r w:rsidR="00AA771C">
        <w:rPr>
          <w:sz w:val="28"/>
          <w:szCs w:val="28"/>
        </w:rPr>
        <w:t xml:space="preserve"> и </w:t>
      </w:r>
      <w:proofErr w:type="spellStart"/>
      <w:r w:rsidR="00AA771C">
        <w:rPr>
          <w:sz w:val="28"/>
          <w:szCs w:val="28"/>
        </w:rPr>
        <w:t>с.Григорьевка</w:t>
      </w:r>
      <w:proofErr w:type="spellEnd"/>
      <w:r w:rsidR="00AA771C">
        <w:rPr>
          <w:sz w:val="28"/>
          <w:szCs w:val="28"/>
        </w:rPr>
        <w:t xml:space="preserve">. </w:t>
      </w:r>
      <w:r>
        <w:rPr>
          <w:sz w:val="28"/>
          <w:szCs w:val="28"/>
        </w:rPr>
        <w:t>С 20</w:t>
      </w:r>
      <w:r w:rsidR="00AA771C">
        <w:rPr>
          <w:sz w:val="28"/>
          <w:szCs w:val="28"/>
        </w:rPr>
        <w:t>1</w:t>
      </w:r>
      <w:r w:rsidR="00DC474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находились в разработке проектные работы по  газификации  </w:t>
      </w:r>
      <w:r w:rsidR="00AA771C">
        <w:rPr>
          <w:sz w:val="28"/>
          <w:szCs w:val="28"/>
        </w:rPr>
        <w:t xml:space="preserve"> ул</w:t>
      </w:r>
      <w:proofErr w:type="gramStart"/>
      <w:r w:rsidR="00AA771C">
        <w:rPr>
          <w:sz w:val="28"/>
          <w:szCs w:val="28"/>
        </w:rPr>
        <w:t>.Ч</w:t>
      </w:r>
      <w:proofErr w:type="gramEnd"/>
      <w:r w:rsidR="00AA771C">
        <w:rPr>
          <w:sz w:val="28"/>
          <w:szCs w:val="28"/>
        </w:rPr>
        <w:t>апаева , ул.Ленина и ул.Пушкина с.Григорьевка.</w:t>
      </w:r>
      <w:r>
        <w:rPr>
          <w:sz w:val="28"/>
          <w:szCs w:val="28"/>
        </w:rPr>
        <w:t xml:space="preserve"> В 201</w:t>
      </w:r>
      <w:r w:rsidR="00DC474F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закончены проектные работы по газификации и государственная экспертиза данного проекта. В 201</w:t>
      </w:r>
      <w:r w:rsidR="00DC474F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началось строительство газификации с</w:t>
      </w:r>
      <w:proofErr w:type="gramStart"/>
      <w:r>
        <w:rPr>
          <w:sz w:val="28"/>
          <w:szCs w:val="28"/>
        </w:rPr>
        <w:t>.</w:t>
      </w:r>
      <w:r w:rsidR="00DC474F">
        <w:rPr>
          <w:sz w:val="28"/>
          <w:szCs w:val="28"/>
        </w:rPr>
        <w:t>Г</w:t>
      </w:r>
      <w:proofErr w:type="gramEnd"/>
      <w:r w:rsidR="00DC474F">
        <w:rPr>
          <w:sz w:val="28"/>
          <w:szCs w:val="28"/>
        </w:rPr>
        <w:t>ригорьевка по ул.Чапаева, в 2015 году по ул.Ленина и Пушкина.</w:t>
      </w:r>
      <w:r>
        <w:rPr>
          <w:sz w:val="28"/>
          <w:szCs w:val="28"/>
        </w:rPr>
        <w:t xml:space="preserve"> </w:t>
      </w:r>
    </w:p>
    <w:p w:rsidR="00F413AE" w:rsidRDefault="00F413AE" w:rsidP="00F41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13AE" w:rsidRDefault="003F6AFC" w:rsidP="00F41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413AE">
        <w:rPr>
          <w:b/>
          <w:sz w:val="28"/>
          <w:szCs w:val="28"/>
        </w:rPr>
        <w:t>6.  Уличное освещение</w:t>
      </w:r>
    </w:p>
    <w:p w:rsidR="00F413AE" w:rsidRDefault="00F413AE" w:rsidP="00F413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 территории </w:t>
      </w:r>
      <w:r w:rsidR="008B72DC">
        <w:rPr>
          <w:sz w:val="28"/>
          <w:szCs w:val="28"/>
        </w:rPr>
        <w:t xml:space="preserve"> </w:t>
      </w:r>
      <w:proofErr w:type="spellStart"/>
      <w:r w:rsidR="008B72DC">
        <w:rPr>
          <w:sz w:val="28"/>
          <w:szCs w:val="28"/>
        </w:rPr>
        <w:t>Брыковского</w:t>
      </w:r>
      <w:proofErr w:type="spellEnd"/>
      <w:r w:rsidR="008B72DC">
        <w:rPr>
          <w:sz w:val="28"/>
          <w:szCs w:val="28"/>
        </w:rPr>
        <w:t xml:space="preserve"> муниципального образования установлено  </w:t>
      </w:r>
      <w:r w:rsidR="00DC474F">
        <w:rPr>
          <w:sz w:val="28"/>
          <w:szCs w:val="28"/>
        </w:rPr>
        <w:t>63</w:t>
      </w:r>
      <w:r w:rsidR="008B72DC">
        <w:rPr>
          <w:sz w:val="28"/>
          <w:szCs w:val="28"/>
        </w:rPr>
        <w:t xml:space="preserve"> фонар</w:t>
      </w:r>
      <w:r w:rsidR="00DC474F">
        <w:rPr>
          <w:sz w:val="28"/>
          <w:szCs w:val="28"/>
        </w:rPr>
        <w:t>я</w:t>
      </w:r>
      <w:r>
        <w:rPr>
          <w:sz w:val="28"/>
          <w:szCs w:val="28"/>
        </w:rPr>
        <w:t xml:space="preserve"> уличного освещения </w:t>
      </w:r>
      <w:r w:rsidR="008B72DC">
        <w:rPr>
          <w:sz w:val="28"/>
          <w:szCs w:val="28"/>
        </w:rPr>
        <w:t xml:space="preserve">, в том числе: </w:t>
      </w:r>
      <w:proofErr w:type="spellStart"/>
      <w:r w:rsidR="008B72DC">
        <w:rPr>
          <w:sz w:val="28"/>
          <w:szCs w:val="28"/>
        </w:rPr>
        <w:t>с</w:t>
      </w:r>
      <w:proofErr w:type="gramStart"/>
      <w:r w:rsidR="008B72DC">
        <w:rPr>
          <w:sz w:val="28"/>
          <w:szCs w:val="28"/>
        </w:rPr>
        <w:t>.Б</w:t>
      </w:r>
      <w:proofErr w:type="gramEnd"/>
      <w:r w:rsidR="008B72DC">
        <w:rPr>
          <w:sz w:val="28"/>
          <w:szCs w:val="28"/>
        </w:rPr>
        <w:t>рыковка</w:t>
      </w:r>
      <w:proofErr w:type="spellEnd"/>
      <w:r w:rsidR="008B72DC">
        <w:rPr>
          <w:sz w:val="28"/>
          <w:szCs w:val="28"/>
        </w:rPr>
        <w:t xml:space="preserve"> -</w:t>
      </w:r>
      <w:r w:rsidR="00DC474F">
        <w:rPr>
          <w:sz w:val="28"/>
          <w:szCs w:val="28"/>
        </w:rPr>
        <w:t>19</w:t>
      </w:r>
      <w:r w:rsidR="008B72DC">
        <w:rPr>
          <w:sz w:val="28"/>
          <w:szCs w:val="28"/>
        </w:rPr>
        <w:t xml:space="preserve"> ; </w:t>
      </w:r>
      <w:proofErr w:type="spellStart"/>
      <w:r w:rsidR="008B72DC">
        <w:rPr>
          <w:sz w:val="28"/>
          <w:szCs w:val="28"/>
        </w:rPr>
        <w:t>с.Богородское</w:t>
      </w:r>
      <w:proofErr w:type="spellEnd"/>
      <w:r w:rsidR="008B72DC">
        <w:rPr>
          <w:sz w:val="28"/>
          <w:szCs w:val="28"/>
        </w:rPr>
        <w:t xml:space="preserve"> -</w:t>
      </w:r>
      <w:r w:rsidR="00DC474F">
        <w:rPr>
          <w:sz w:val="28"/>
          <w:szCs w:val="28"/>
        </w:rPr>
        <w:t xml:space="preserve"> 17</w:t>
      </w:r>
      <w:r w:rsidR="008B72DC">
        <w:rPr>
          <w:sz w:val="28"/>
          <w:szCs w:val="28"/>
        </w:rPr>
        <w:t xml:space="preserve"> ; с.Никольское - </w:t>
      </w:r>
      <w:r w:rsidR="00DC474F">
        <w:rPr>
          <w:sz w:val="28"/>
          <w:szCs w:val="28"/>
        </w:rPr>
        <w:t>12</w:t>
      </w:r>
      <w:r w:rsidR="008B72DC">
        <w:rPr>
          <w:sz w:val="28"/>
          <w:szCs w:val="28"/>
        </w:rPr>
        <w:t xml:space="preserve">; с.Григорьевка - </w:t>
      </w:r>
      <w:r w:rsidR="00DC474F">
        <w:rPr>
          <w:sz w:val="28"/>
          <w:szCs w:val="28"/>
        </w:rPr>
        <w:t>15</w:t>
      </w:r>
      <w:r w:rsidR="008B72DC">
        <w:rPr>
          <w:sz w:val="28"/>
          <w:szCs w:val="28"/>
        </w:rPr>
        <w:t>.</w:t>
      </w:r>
    </w:p>
    <w:p w:rsidR="00F413AE" w:rsidRDefault="00F413AE" w:rsidP="00F413AE">
      <w:pPr>
        <w:rPr>
          <w:sz w:val="28"/>
          <w:szCs w:val="28"/>
        </w:rPr>
      </w:pPr>
    </w:p>
    <w:p w:rsidR="00F413AE" w:rsidRDefault="003F6AFC" w:rsidP="00F41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F778D">
        <w:rPr>
          <w:b/>
          <w:sz w:val="28"/>
          <w:szCs w:val="28"/>
        </w:rPr>
        <w:t>7</w:t>
      </w:r>
      <w:r w:rsidR="00F413AE">
        <w:rPr>
          <w:b/>
          <w:sz w:val="28"/>
          <w:szCs w:val="28"/>
        </w:rPr>
        <w:t>. Санитарная очистка.</w:t>
      </w:r>
    </w:p>
    <w:p w:rsidR="00F413AE" w:rsidRDefault="00F413AE" w:rsidP="00F413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Ежегодно весной проводится месячник по уборке территорий. </w:t>
      </w:r>
      <w:r w:rsidR="004109F0">
        <w:rPr>
          <w:sz w:val="28"/>
          <w:szCs w:val="28"/>
        </w:rPr>
        <w:t>А та</w:t>
      </w:r>
      <w:r>
        <w:rPr>
          <w:sz w:val="28"/>
          <w:szCs w:val="28"/>
        </w:rPr>
        <w:t xml:space="preserve">кже на основании </w:t>
      </w:r>
      <w:r w:rsidR="004109F0">
        <w:rPr>
          <w:sz w:val="28"/>
          <w:szCs w:val="28"/>
        </w:rPr>
        <w:t>разо</w:t>
      </w:r>
      <w:r>
        <w:rPr>
          <w:sz w:val="28"/>
          <w:szCs w:val="28"/>
        </w:rPr>
        <w:t>вых договоров  производят уборку несанкционированных свалок</w:t>
      </w:r>
      <w:r w:rsidR="004109F0">
        <w:rPr>
          <w:sz w:val="28"/>
          <w:szCs w:val="28"/>
        </w:rPr>
        <w:t>, косьбу сорной растительности по улицам сел и на территории кладбищ, вырубку сухих деревьев и кустарников</w:t>
      </w:r>
      <w:r>
        <w:rPr>
          <w:sz w:val="28"/>
          <w:szCs w:val="28"/>
        </w:rPr>
        <w:t xml:space="preserve"> в населенных</w:t>
      </w:r>
      <w:r w:rsidR="004109F0">
        <w:rPr>
          <w:sz w:val="28"/>
          <w:szCs w:val="28"/>
        </w:rPr>
        <w:t xml:space="preserve"> пунктах  муниципального образования. В каждом населенном пункте оформлены места временного хранения твердых бытовых отходов. </w:t>
      </w:r>
    </w:p>
    <w:p w:rsidR="00F413AE" w:rsidRDefault="00F413AE" w:rsidP="00F413AE">
      <w:pPr>
        <w:rPr>
          <w:sz w:val="28"/>
          <w:szCs w:val="28"/>
        </w:rPr>
      </w:pPr>
    </w:p>
    <w:p w:rsidR="00F413AE" w:rsidRDefault="003F6AFC" w:rsidP="00F41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F778D">
        <w:rPr>
          <w:b/>
          <w:sz w:val="28"/>
          <w:szCs w:val="28"/>
        </w:rPr>
        <w:t>8</w:t>
      </w:r>
      <w:r w:rsidR="00F413AE">
        <w:rPr>
          <w:b/>
          <w:sz w:val="28"/>
          <w:szCs w:val="28"/>
        </w:rPr>
        <w:t>. Платные услуги населению</w:t>
      </w:r>
    </w:p>
    <w:p w:rsidR="003F778D" w:rsidRDefault="00F413AE" w:rsidP="003F778D">
      <w:pPr>
        <w:rPr>
          <w:sz w:val="28"/>
          <w:szCs w:val="28"/>
        </w:rPr>
      </w:pPr>
      <w:r>
        <w:rPr>
          <w:sz w:val="28"/>
          <w:szCs w:val="28"/>
        </w:rPr>
        <w:t xml:space="preserve">      На территории </w:t>
      </w:r>
      <w:proofErr w:type="spellStart"/>
      <w:r w:rsidR="003F778D">
        <w:rPr>
          <w:sz w:val="28"/>
          <w:szCs w:val="28"/>
        </w:rPr>
        <w:t>Брыковского</w:t>
      </w:r>
      <w:proofErr w:type="spellEnd"/>
      <w:r w:rsidR="003F778D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организаци</w:t>
      </w:r>
      <w:r w:rsidR="003F778D">
        <w:rPr>
          <w:sz w:val="28"/>
          <w:szCs w:val="28"/>
        </w:rPr>
        <w:t>й</w:t>
      </w:r>
      <w:r>
        <w:rPr>
          <w:sz w:val="28"/>
          <w:szCs w:val="28"/>
        </w:rPr>
        <w:t xml:space="preserve"> по оказанию платных услуг населению </w:t>
      </w:r>
      <w:r w:rsidR="003F778D">
        <w:rPr>
          <w:sz w:val="28"/>
          <w:szCs w:val="28"/>
        </w:rPr>
        <w:t>нет.</w:t>
      </w:r>
    </w:p>
    <w:p w:rsidR="003F778D" w:rsidRDefault="003F778D" w:rsidP="003F778D">
      <w:pPr>
        <w:rPr>
          <w:sz w:val="28"/>
          <w:szCs w:val="28"/>
        </w:rPr>
      </w:pPr>
    </w:p>
    <w:p w:rsidR="00F413AE" w:rsidRDefault="003F778D" w:rsidP="003F6AF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3F6AF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9</w:t>
      </w:r>
      <w:r w:rsidR="00F413AE">
        <w:rPr>
          <w:b/>
          <w:sz w:val="28"/>
          <w:szCs w:val="28"/>
        </w:rPr>
        <w:t>.  Культура и искусство</w:t>
      </w:r>
    </w:p>
    <w:p w:rsidR="00F413AE" w:rsidRDefault="00F413AE" w:rsidP="00F413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Сеть учреждений культуры в </w:t>
      </w:r>
      <w:proofErr w:type="spellStart"/>
      <w:r w:rsidR="003F778D">
        <w:rPr>
          <w:sz w:val="28"/>
          <w:szCs w:val="28"/>
        </w:rPr>
        <w:t>Брыковском</w:t>
      </w:r>
      <w:proofErr w:type="spellEnd"/>
      <w:r w:rsidR="003F778D">
        <w:rPr>
          <w:sz w:val="28"/>
          <w:szCs w:val="28"/>
        </w:rPr>
        <w:t xml:space="preserve"> муниципальном образовании </w:t>
      </w:r>
      <w:r>
        <w:rPr>
          <w:sz w:val="28"/>
          <w:szCs w:val="28"/>
        </w:rPr>
        <w:t xml:space="preserve"> -</w:t>
      </w:r>
      <w:r w:rsidR="003F778D">
        <w:rPr>
          <w:sz w:val="28"/>
          <w:szCs w:val="28"/>
        </w:rPr>
        <w:t>7</w:t>
      </w:r>
      <w:r>
        <w:rPr>
          <w:sz w:val="28"/>
          <w:szCs w:val="28"/>
        </w:rPr>
        <w:t xml:space="preserve"> единицы:</w:t>
      </w:r>
    </w:p>
    <w:p w:rsidR="00F413AE" w:rsidRDefault="00F413AE" w:rsidP="00F413AE">
      <w:pPr>
        <w:rPr>
          <w:sz w:val="28"/>
          <w:szCs w:val="28"/>
        </w:rPr>
      </w:pPr>
      <w:r>
        <w:rPr>
          <w:sz w:val="28"/>
          <w:szCs w:val="28"/>
        </w:rPr>
        <w:t>-  Дом</w:t>
      </w:r>
      <w:r w:rsidR="003F778D">
        <w:rPr>
          <w:sz w:val="28"/>
          <w:szCs w:val="28"/>
        </w:rPr>
        <w:t>а</w:t>
      </w:r>
      <w:r>
        <w:rPr>
          <w:sz w:val="28"/>
          <w:szCs w:val="28"/>
        </w:rPr>
        <w:t xml:space="preserve"> культуры </w:t>
      </w:r>
      <w:r w:rsidR="00764F49">
        <w:rPr>
          <w:sz w:val="28"/>
          <w:szCs w:val="28"/>
        </w:rPr>
        <w:t xml:space="preserve"> 4 ед</w:t>
      </w:r>
      <w:proofErr w:type="gramStart"/>
      <w:r w:rsidR="00764F49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численность работников </w:t>
      </w:r>
      <w:r w:rsidR="00764F49">
        <w:rPr>
          <w:sz w:val="28"/>
          <w:szCs w:val="28"/>
        </w:rPr>
        <w:t>– 8 чел.</w:t>
      </w:r>
    </w:p>
    <w:p w:rsidR="00F413AE" w:rsidRDefault="00F413AE" w:rsidP="00F413A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F49">
        <w:rPr>
          <w:sz w:val="28"/>
          <w:szCs w:val="28"/>
        </w:rPr>
        <w:t xml:space="preserve"> Библиотеки 3ед.</w:t>
      </w:r>
      <w:r>
        <w:rPr>
          <w:sz w:val="28"/>
          <w:szCs w:val="28"/>
        </w:rPr>
        <w:t xml:space="preserve"> с численностью</w:t>
      </w:r>
      <w:r w:rsidR="00764F49">
        <w:rPr>
          <w:sz w:val="28"/>
          <w:szCs w:val="28"/>
        </w:rPr>
        <w:t xml:space="preserve"> работников – 3 чел.</w:t>
      </w:r>
      <w:r>
        <w:rPr>
          <w:sz w:val="28"/>
          <w:szCs w:val="28"/>
        </w:rPr>
        <w:t xml:space="preserve"> </w:t>
      </w:r>
    </w:p>
    <w:p w:rsidR="00F413AE" w:rsidRDefault="00F413AE" w:rsidP="00F413AE">
      <w:pPr>
        <w:rPr>
          <w:sz w:val="28"/>
          <w:szCs w:val="28"/>
        </w:rPr>
      </w:pPr>
      <w:r>
        <w:rPr>
          <w:sz w:val="28"/>
          <w:szCs w:val="28"/>
        </w:rPr>
        <w:t xml:space="preserve">       Дом</w:t>
      </w:r>
      <w:r w:rsidR="003F778D">
        <w:rPr>
          <w:sz w:val="28"/>
          <w:szCs w:val="28"/>
        </w:rPr>
        <w:t>а</w:t>
      </w:r>
      <w:r>
        <w:rPr>
          <w:sz w:val="28"/>
          <w:szCs w:val="28"/>
        </w:rPr>
        <w:t xml:space="preserve"> культуры работа</w:t>
      </w:r>
      <w:r w:rsidR="003F778D">
        <w:rPr>
          <w:sz w:val="28"/>
          <w:szCs w:val="28"/>
        </w:rPr>
        <w:t>ю</w:t>
      </w:r>
      <w:r>
        <w:rPr>
          <w:sz w:val="28"/>
          <w:szCs w:val="28"/>
        </w:rPr>
        <w:t xml:space="preserve">т в тесном контакте с администрацией. Работниками ДК проводятся различные культурно-массовые мероприятия, многие из </w:t>
      </w:r>
      <w:r w:rsidR="003F778D">
        <w:rPr>
          <w:sz w:val="28"/>
          <w:szCs w:val="28"/>
        </w:rPr>
        <w:t>которых стали уже традиционными, э</w:t>
      </w:r>
      <w:r>
        <w:rPr>
          <w:sz w:val="28"/>
          <w:szCs w:val="28"/>
        </w:rPr>
        <w:t xml:space="preserve">то «День молодежи», «День </w:t>
      </w:r>
      <w:r w:rsidR="003F778D">
        <w:rPr>
          <w:sz w:val="28"/>
          <w:szCs w:val="28"/>
        </w:rPr>
        <w:t>пожилых людей»,  «День защиты детей</w:t>
      </w:r>
      <w:r>
        <w:rPr>
          <w:sz w:val="28"/>
          <w:szCs w:val="28"/>
        </w:rPr>
        <w:t>», «Новогодний бал», «Проводы русской зимы»</w:t>
      </w:r>
      <w:r w:rsidR="003F778D">
        <w:rPr>
          <w:sz w:val="28"/>
          <w:szCs w:val="28"/>
        </w:rPr>
        <w:t>,</w:t>
      </w:r>
      <w:r>
        <w:rPr>
          <w:sz w:val="28"/>
          <w:szCs w:val="28"/>
        </w:rPr>
        <w:t xml:space="preserve"> где жители </w:t>
      </w:r>
      <w:r>
        <w:rPr>
          <w:sz w:val="28"/>
          <w:szCs w:val="28"/>
        </w:rPr>
        <w:lastRenderedPageBreak/>
        <w:t>отдыхают, танцуют, принимают участие в играх, конкурсах и викторинах.</w:t>
      </w:r>
      <w:r w:rsidR="00E04144">
        <w:rPr>
          <w:sz w:val="28"/>
          <w:szCs w:val="28"/>
        </w:rPr>
        <w:t xml:space="preserve"> Созданы и работают три художественных коллектива, которые принимают участие в различных вокальных конкурсах.</w:t>
      </w:r>
    </w:p>
    <w:p w:rsidR="00F413AE" w:rsidRDefault="00F413AE" w:rsidP="00F413A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778D">
        <w:rPr>
          <w:sz w:val="28"/>
          <w:szCs w:val="28"/>
        </w:rPr>
        <w:t>В библиотеках</w:t>
      </w:r>
      <w:r>
        <w:rPr>
          <w:sz w:val="28"/>
          <w:szCs w:val="28"/>
        </w:rPr>
        <w:t xml:space="preserve"> пров</w:t>
      </w:r>
      <w:r w:rsidR="003F778D">
        <w:rPr>
          <w:sz w:val="28"/>
          <w:szCs w:val="28"/>
        </w:rPr>
        <w:t>одятся всесторонние лекции,  выставки книг.</w:t>
      </w:r>
    </w:p>
    <w:p w:rsidR="003F6AFC" w:rsidRDefault="003F6AFC" w:rsidP="003F6A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413AE" w:rsidRDefault="003F6AFC" w:rsidP="003F6AF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F413A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AF112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F413AE">
        <w:rPr>
          <w:b/>
          <w:sz w:val="28"/>
          <w:szCs w:val="28"/>
        </w:rPr>
        <w:t>. Спорт</w:t>
      </w:r>
    </w:p>
    <w:p w:rsidR="00F413AE" w:rsidRDefault="00F413AE" w:rsidP="00F413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Одна из важнейших задач государства – в полной мере использовать возможности физической культуры и спорта во благо развития России.</w:t>
      </w:r>
    </w:p>
    <w:p w:rsidR="00F413AE" w:rsidRDefault="00F413AE" w:rsidP="00F413AE">
      <w:pPr>
        <w:rPr>
          <w:sz w:val="28"/>
          <w:szCs w:val="28"/>
        </w:rPr>
      </w:pPr>
      <w:r>
        <w:rPr>
          <w:sz w:val="28"/>
          <w:szCs w:val="28"/>
        </w:rPr>
        <w:t xml:space="preserve">       Эта идея стала стратегическим направлением в работе по развитию физической культуры и спорта в </w:t>
      </w:r>
      <w:proofErr w:type="spellStart"/>
      <w:r w:rsidR="00764F49">
        <w:rPr>
          <w:sz w:val="28"/>
          <w:szCs w:val="28"/>
        </w:rPr>
        <w:t>Брыковском</w:t>
      </w:r>
      <w:proofErr w:type="spellEnd"/>
      <w:r w:rsidR="00764F4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 образовании</w:t>
      </w:r>
      <w:proofErr w:type="gramStart"/>
      <w:r>
        <w:rPr>
          <w:sz w:val="28"/>
          <w:szCs w:val="28"/>
        </w:rPr>
        <w:t xml:space="preserve"> </w:t>
      </w:r>
      <w:r w:rsidR="00764F4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F413AE" w:rsidRDefault="00F413AE" w:rsidP="00F413AE">
      <w:pPr>
        <w:rPr>
          <w:sz w:val="28"/>
          <w:szCs w:val="28"/>
        </w:rPr>
      </w:pPr>
      <w:r>
        <w:rPr>
          <w:sz w:val="28"/>
          <w:szCs w:val="28"/>
        </w:rPr>
        <w:t xml:space="preserve">       Основными задачами по реализации программ являются:</w:t>
      </w:r>
    </w:p>
    <w:p w:rsidR="00F413AE" w:rsidRDefault="00F413AE" w:rsidP="00F413AE">
      <w:pPr>
        <w:rPr>
          <w:sz w:val="28"/>
          <w:szCs w:val="28"/>
        </w:rPr>
      </w:pPr>
      <w:r>
        <w:rPr>
          <w:sz w:val="28"/>
          <w:szCs w:val="28"/>
        </w:rPr>
        <w:t>- развитие юношеского спорта;</w:t>
      </w:r>
    </w:p>
    <w:p w:rsidR="00F413AE" w:rsidRDefault="00F413AE" w:rsidP="00F413AE">
      <w:pPr>
        <w:rPr>
          <w:sz w:val="28"/>
          <w:szCs w:val="28"/>
        </w:rPr>
      </w:pPr>
      <w:r>
        <w:rPr>
          <w:sz w:val="28"/>
          <w:szCs w:val="28"/>
        </w:rPr>
        <w:t>- создание спортивных кружков</w:t>
      </w:r>
      <w:r w:rsidR="00764F49">
        <w:rPr>
          <w:sz w:val="28"/>
          <w:szCs w:val="28"/>
        </w:rPr>
        <w:t>.</w:t>
      </w:r>
    </w:p>
    <w:p w:rsidR="00764F49" w:rsidRDefault="00764F49" w:rsidP="00764F49">
      <w:pPr>
        <w:rPr>
          <w:sz w:val="28"/>
          <w:szCs w:val="28"/>
        </w:rPr>
      </w:pPr>
      <w:r>
        <w:rPr>
          <w:sz w:val="28"/>
          <w:szCs w:val="28"/>
        </w:rPr>
        <w:t xml:space="preserve">       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имеются 3 </w:t>
      </w:r>
      <w:r w:rsidR="00AF112E">
        <w:rPr>
          <w:sz w:val="28"/>
          <w:szCs w:val="28"/>
        </w:rPr>
        <w:t>спортивные площадки, 2 спортивных зала. Организованы 3 спортивные секции,</w:t>
      </w:r>
      <w:r w:rsidR="00E04144">
        <w:rPr>
          <w:sz w:val="28"/>
          <w:szCs w:val="28"/>
        </w:rPr>
        <w:t xml:space="preserve"> </w:t>
      </w:r>
      <w:r w:rsidR="00AF112E">
        <w:rPr>
          <w:sz w:val="28"/>
          <w:szCs w:val="28"/>
        </w:rPr>
        <w:t>с</w:t>
      </w:r>
      <w:r w:rsidR="00F413AE">
        <w:rPr>
          <w:sz w:val="28"/>
          <w:szCs w:val="28"/>
        </w:rPr>
        <w:t xml:space="preserve">егодня в спортивных кружках занимаются как школьники, так и работающие. Большая спортивная работа проводится </w:t>
      </w:r>
      <w:r>
        <w:rPr>
          <w:sz w:val="28"/>
          <w:szCs w:val="28"/>
        </w:rPr>
        <w:t xml:space="preserve">в «МОУ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рыковка</w:t>
      </w:r>
      <w:proofErr w:type="spellEnd"/>
      <w:r>
        <w:rPr>
          <w:sz w:val="28"/>
          <w:szCs w:val="28"/>
        </w:rPr>
        <w:t>»</w:t>
      </w:r>
      <w:r w:rsidR="00AF112E">
        <w:rPr>
          <w:sz w:val="28"/>
          <w:szCs w:val="28"/>
        </w:rPr>
        <w:t>, ежегодно проводятся соревнования по настольному  теннису .</w:t>
      </w:r>
      <w:r w:rsidR="00F413AE">
        <w:rPr>
          <w:sz w:val="28"/>
          <w:szCs w:val="28"/>
        </w:rPr>
        <w:t xml:space="preserve">Опытные спортсмены села вовлекают в систематические занятия спортом молодежь, воспитывая здоровый образ </w:t>
      </w:r>
      <w:r>
        <w:rPr>
          <w:sz w:val="28"/>
          <w:szCs w:val="28"/>
        </w:rPr>
        <w:t>жизни.</w:t>
      </w:r>
    </w:p>
    <w:p w:rsidR="00301C3F" w:rsidRDefault="00301C3F" w:rsidP="00764F49">
      <w:pPr>
        <w:rPr>
          <w:sz w:val="28"/>
          <w:szCs w:val="28"/>
        </w:rPr>
      </w:pPr>
    </w:p>
    <w:p w:rsidR="00301C3F" w:rsidRPr="00301C3F" w:rsidRDefault="00301C3F" w:rsidP="00764F4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301C3F">
        <w:rPr>
          <w:b/>
          <w:sz w:val="28"/>
          <w:szCs w:val="28"/>
        </w:rPr>
        <w:t>1.11.Транспорт. Дорожное строительство</w:t>
      </w:r>
    </w:p>
    <w:p w:rsidR="00764F49" w:rsidRPr="00301C3F" w:rsidRDefault="00764F49" w:rsidP="00764F49">
      <w:pPr>
        <w:rPr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60"/>
        <w:gridCol w:w="1292"/>
        <w:gridCol w:w="992"/>
        <w:gridCol w:w="993"/>
        <w:gridCol w:w="1134"/>
        <w:gridCol w:w="1134"/>
        <w:gridCol w:w="1134"/>
        <w:gridCol w:w="1099"/>
      </w:tblGrid>
      <w:tr w:rsidR="00301C3F" w:rsidRPr="00BF14C4" w:rsidTr="00301C3F">
        <w:trPr>
          <w:trHeight w:val="315"/>
        </w:trPr>
        <w:tc>
          <w:tcPr>
            <w:tcW w:w="2360" w:type="dxa"/>
            <w:vMerge w:val="restart"/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2"/>
                <w:szCs w:val="28"/>
              </w:rPr>
            </w:pPr>
            <w:r w:rsidRPr="00BF14C4">
              <w:rPr>
                <w:sz w:val="24"/>
                <w:szCs w:val="28"/>
              </w:rPr>
              <w:t>показатели</w:t>
            </w:r>
          </w:p>
        </w:tc>
        <w:tc>
          <w:tcPr>
            <w:tcW w:w="1292" w:type="dxa"/>
            <w:vMerge w:val="restart"/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</w:t>
            </w:r>
            <w:r w:rsidRPr="00BF14C4">
              <w:rPr>
                <w:sz w:val="24"/>
                <w:szCs w:val="28"/>
              </w:rPr>
              <w:t>отчет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оценка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2017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2018</w:t>
            </w:r>
          </w:p>
        </w:tc>
      </w:tr>
      <w:tr w:rsidR="00301C3F" w:rsidRPr="00BF14C4" w:rsidTr="00301C3F">
        <w:trPr>
          <w:trHeight w:val="315"/>
        </w:trPr>
        <w:tc>
          <w:tcPr>
            <w:tcW w:w="2360" w:type="dxa"/>
            <w:vMerge/>
          </w:tcPr>
          <w:p w:rsidR="00301C3F" w:rsidRDefault="00301C3F" w:rsidP="00301C3F">
            <w:pPr>
              <w:pStyle w:val="a5"/>
              <w:ind w:firstLine="0"/>
              <w:jc w:val="both"/>
              <w:rPr>
                <w:sz w:val="22"/>
                <w:szCs w:val="28"/>
              </w:rPr>
            </w:pPr>
          </w:p>
        </w:tc>
        <w:tc>
          <w:tcPr>
            <w:tcW w:w="1292" w:type="dxa"/>
            <w:vMerge/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прогноз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прогноз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BF14C4">
              <w:rPr>
                <w:sz w:val="24"/>
                <w:szCs w:val="28"/>
              </w:rPr>
              <w:t>прогноз</w:t>
            </w:r>
          </w:p>
        </w:tc>
      </w:tr>
      <w:tr w:rsidR="00301C3F" w:rsidTr="00301C3F">
        <w:tc>
          <w:tcPr>
            <w:tcW w:w="2360" w:type="dxa"/>
          </w:tcPr>
          <w:p w:rsidR="00301C3F" w:rsidRPr="008C4732" w:rsidRDefault="00301C3F" w:rsidP="00301C3F">
            <w:pPr>
              <w:pStyle w:val="a5"/>
              <w:ind w:firstLine="0"/>
              <w:jc w:val="both"/>
              <w:rPr>
                <w:b/>
                <w:sz w:val="24"/>
                <w:szCs w:val="28"/>
              </w:rPr>
            </w:pPr>
            <w:r w:rsidRPr="00D92C80">
              <w:rPr>
                <w:sz w:val="24"/>
                <w:szCs w:val="24"/>
              </w:rPr>
              <w:t>Транспорт, дорожное строительство</w:t>
            </w:r>
          </w:p>
        </w:tc>
        <w:tc>
          <w:tcPr>
            <w:tcW w:w="1292" w:type="dxa"/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01C3F" w:rsidRDefault="00301C3F" w:rsidP="00301C3F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01C3F" w:rsidRDefault="00301C3F" w:rsidP="00301C3F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301C3F" w:rsidRDefault="00301C3F" w:rsidP="00301C3F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301C3F" w:rsidRDefault="00301C3F" w:rsidP="00301C3F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301C3F" w:rsidRDefault="00301C3F" w:rsidP="00301C3F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099" w:type="dxa"/>
          </w:tcPr>
          <w:p w:rsidR="00301C3F" w:rsidRDefault="00301C3F" w:rsidP="00301C3F">
            <w:pPr>
              <w:pStyle w:val="a5"/>
              <w:ind w:firstLine="0"/>
              <w:jc w:val="both"/>
              <w:rPr>
                <w:b/>
                <w:szCs w:val="28"/>
              </w:rPr>
            </w:pPr>
          </w:p>
        </w:tc>
      </w:tr>
      <w:tr w:rsidR="00301C3F" w:rsidTr="00301C3F">
        <w:tc>
          <w:tcPr>
            <w:tcW w:w="2360" w:type="dxa"/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D92C80">
              <w:rPr>
                <w:sz w:val="24"/>
                <w:szCs w:val="24"/>
              </w:rPr>
              <w:t>Протяженность автомобильных дорог общего пользования местного значения с твердым покрытием</w:t>
            </w:r>
          </w:p>
        </w:tc>
        <w:tc>
          <w:tcPr>
            <w:tcW w:w="1292" w:type="dxa"/>
          </w:tcPr>
          <w:p w:rsidR="00301C3F" w:rsidRDefault="0030729A" w:rsidP="0030729A">
            <w:pPr>
              <w:pStyle w:val="a5"/>
              <w:ind w:firstLine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км</w:t>
            </w:r>
          </w:p>
        </w:tc>
        <w:tc>
          <w:tcPr>
            <w:tcW w:w="992" w:type="dxa"/>
          </w:tcPr>
          <w:p w:rsidR="00301C3F" w:rsidRPr="0051799A" w:rsidRDefault="009832D8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16,051</w:t>
            </w:r>
          </w:p>
        </w:tc>
        <w:tc>
          <w:tcPr>
            <w:tcW w:w="993" w:type="dxa"/>
          </w:tcPr>
          <w:p w:rsidR="00301C3F" w:rsidRPr="0051799A" w:rsidRDefault="009832D8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16,051</w:t>
            </w:r>
          </w:p>
        </w:tc>
        <w:tc>
          <w:tcPr>
            <w:tcW w:w="1134" w:type="dxa"/>
          </w:tcPr>
          <w:p w:rsidR="00301C3F" w:rsidRPr="0051799A" w:rsidRDefault="009832D8" w:rsidP="00301C3F">
            <w:pPr>
              <w:pStyle w:val="a5"/>
              <w:ind w:firstLine="0"/>
              <w:jc w:val="both"/>
              <w:rPr>
                <w:b/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16,051</w:t>
            </w:r>
          </w:p>
        </w:tc>
        <w:tc>
          <w:tcPr>
            <w:tcW w:w="1134" w:type="dxa"/>
          </w:tcPr>
          <w:p w:rsidR="00301C3F" w:rsidRPr="0051799A" w:rsidRDefault="009832D8" w:rsidP="00301C3F">
            <w:pPr>
              <w:pStyle w:val="a5"/>
              <w:ind w:firstLine="0"/>
              <w:jc w:val="both"/>
              <w:rPr>
                <w:b/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16,051</w:t>
            </w:r>
          </w:p>
        </w:tc>
        <w:tc>
          <w:tcPr>
            <w:tcW w:w="1134" w:type="dxa"/>
          </w:tcPr>
          <w:p w:rsidR="00301C3F" w:rsidRPr="0051799A" w:rsidRDefault="009832D8" w:rsidP="00301C3F">
            <w:pPr>
              <w:pStyle w:val="a5"/>
              <w:ind w:firstLine="0"/>
              <w:jc w:val="both"/>
              <w:rPr>
                <w:b/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16,051</w:t>
            </w:r>
          </w:p>
        </w:tc>
        <w:tc>
          <w:tcPr>
            <w:tcW w:w="1099" w:type="dxa"/>
          </w:tcPr>
          <w:p w:rsidR="00301C3F" w:rsidRPr="0051799A" w:rsidRDefault="009832D8" w:rsidP="00301C3F">
            <w:pPr>
              <w:pStyle w:val="a5"/>
              <w:ind w:firstLine="0"/>
              <w:jc w:val="both"/>
              <w:rPr>
                <w:b/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16,051</w:t>
            </w:r>
          </w:p>
        </w:tc>
      </w:tr>
      <w:tr w:rsidR="00301C3F" w:rsidTr="00301C3F">
        <w:tc>
          <w:tcPr>
            <w:tcW w:w="2360" w:type="dxa"/>
          </w:tcPr>
          <w:p w:rsidR="00301C3F" w:rsidRPr="00BF14C4" w:rsidRDefault="009832D8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="00301C3F" w:rsidRPr="00D92C80">
              <w:rPr>
                <w:sz w:val="24"/>
                <w:szCs w:val="24"/>
              </w:rPr>
              <w:t>бщая протяженность автомобильных дорог общего пользования местного значения</w:t>
            </w:r>
          </w:p>
        </w:tc>
        <w:tc>
          <w:tcPr>
            <w:tcW w:w="1292" w:type="dxa"/>
          </w:tcPr>
          <w:p w:rsidR="00301C3F" w:rsidRPr="00727A3B" w:rsidRDefault="0030729A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км</w:t>
            </w:r>
          </w:p>
        </w:tc>
        <w:tc>
          <w:tcPr>
            <w:tcW w:w="992" w:type="dxa"/>
          </w:tcPr>
          <w:p w:rsidR="00301C3F" w:rsidRPr="0051799A" w:rsidRDefault="009832D8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25,961</w:t>
            </w:r>
          </w:p>
        </w:tc>
        <w:tc>
          <w:tcPr>
            <w:tcW w:w="993" w:type="dxa"/>
          </w:tcPr>
          <w:p w:rsidR="00301C3F" w:rsidRPr="0051799A" w:rsidRDefault="009832D8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25,961</w:t>
            </w:r>
          </w:p>
        </w:tc>
        <w:tc>
          <w:tcPr>
            <w:tcW w:w="1134" w:type="dxa"/>
          </w:tcPr>
          <w:p w:rsidR="00301C3F" w:rsidRPr="0051799A" w:rsidRDefault="009832D8" w:rsidP="00301C3F">
            <w:pPr>
              <w:pStyle w:val="a5"/>
              <w:ind w:firstLine="0"/>
              <w:jc w:val="both"/>
              <w:rPr>
                <w:b/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25,961</w:t>
            </w:r>
          </w:p>
        </w:tc>
        <w:tc>
          <w:tcPr>
            <w:tcW w:w="1134" w:type="dxa"/>
          </w:tcPr>
          <w:p w:rsidR="00301C3F" w:rsidRPr="0051799A" w:rsidRDefault="009832D8" w:rsidP="00301C3F">
            <w:pPr>
              <w:pStyle w:val="a5"/>
              <w:ind w:firstLine="0"/>
              <w:jc w:val="both"/>
              <w:rPr>
                <w:b/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25,961</w:t>
            </w:r>
          </w:p>
        </w:tc>
        <w:tc>
          <w:tcPr>
            <w:tcW w:w="1134" w:type="dxa"/>
          </w:tcPr>
          <w:p w:rsidR="00301C3F" w:rsidRPr="0051799A" w:rsidRDefault="009832D8" w:rsidP="00301C3F">
            <w:pPr>
              <w:pStyle w:val="a5"/>
              <w:ind w:firstLine="0"/>
              <w:jc w:val="both"/>
              <w:rPr>
                <w:b/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25,961</w:t>
            </w:r>
          </w:p>
        </w:tc>
        <w:tc>
          <w:tcPr>
            <w:tcW w:w="1099" w:type="dxa"/>
          </w:tcPr>
          <w:p w:rsidR="00301C3F" w:rsidRPr="0051799A" w:rsidRDefault="009832D8" w:rsidP="00301C3F">
            <w:pPr>
              <w:pStyle w:val="a5"/>
              <w:ind w:firstLine="0"/>
              <w:jc w:val="both"/>
              <w:rPr>
                <w:b/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25,961</w:t>
            </w:r>
          </w:p>
        </w:tc>
      </w:tr>
      <w:tr w:rsidR="009832D8" w:rsidTr="00301C3F">
        <w:tc>
          <w:tcPr>
            <w:tcW w:w="2360" w:type="dxa"/>
          </w:tcPr>
          <w:p w:rsidR="009832D8" w:rsidRPr="00D92C80" w:rsidRDefault="009832D8" w:rsidP="0050108F">
            <w:pPr>
              <w:pStyle w:val="a5"/>
              <w:ind w:firstLine="0"/>
              <w:rPr>
                <w:sz w:val="24"/>
                <w:szCs w:val="24"/>
              </w:rPr>
            </w:pPr>
            <w:r w:rsidRPr="00D92C80">
              <w:rPr>
                <w:sz w:val="24"/>
                <w:szCs w:val="24"/>
              </w:rPr>
              <w:t>Доля протяженности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 xml:space="preserve">  с твердым покрытием</w:t>
            </w:r>
          </w:p>
        </w:tc>
        <w:tc>
          <w:tcPr>
            <w:tcW w:w="1292" w:type="dxa"/>
          </w:tcPr>
          <w:p w:rsidR="009832D8" w:rsidRDefault="009832D8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%</w:t>
            </w:r>
          </w:p>
        </w:tc>
        <w:tc>
          <w:tcPr>
            <w:tcW w:w="992" w:type="dxa"/>
          </w:tcPr>
          <w:p w:rsidR="009832D8" w:rsidRPr="0051799A" w:rsidRDefault="009832D8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61,8</w:t>
            </w:r>
          </w:p>
        </w:tc>
        <w:tc>
          <w:tcPr>
            <w:tcW w:w="993" w:type="dxa"/>
          </w:tcPr>
          <w:p w:rsidR="009832D8" w:rsidRPr="0051799A" w:rsidRDefault="009832D8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61,8</w:t>
            </w:r>
          </w:p>
        </w:tc>
        <w:tc>
          <w:tcPr>
            <w:tcW w:w="1134" w:type="dxa"/>
          </w:tcPr>
          <w:p w:rsidR="009832D8" w:rsidRPr="0051799A" w:rsidRDefault="009832D8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61,8</w:t>
            </w:r>
          </w:p>
        </w:tc>
        <w:tc>
          <w:tcPr>
            <w:tcW w:w="1134" w:type="dxa"/>
          </w:tcPr>
          <w:p w:rsidR="009832D8" w:rsidRPr="0051799A" w:rsidRDefault="009832D8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61,8</w:t>
            </w:r>
          </w:p>
        </w:tc>
        <w:tc>
          <w:tcPr>
            <w:tcW w:w="1134" w:type="dxa"/>
          </w:tcPr>
          <w:p w:rsidR="009832D8" w:rsidRPr="0051799A" w:rsidRDefault="009832D8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61,8</w:t>
            </w:r>
          </w:p>
        </w:tc>
        <w:tc>
          <w:tcPr>
            <w:tcW w:w="1099" w:type="dxa"/>
          </w:tcPr>
          <w:p w:rsidR="009832D8" w:rsidRPr="0051799A" w:rsidRDefault="009832D8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61,8</w:t>
            </w:r>
          </w:p>
        </w:tc>
      </w:tr>
      <w:tr w:rsidR="00301C3F" w:rsidTr="00301C3F">
        <w:tc>
          <w:tcPr>
            <w:tcW w:w="2360" w:type="dxa"/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 w:rsidRPr="00D92C80">
              <w:rPr>
                <w:sz w:val="24"/>
                <w:szCs w:val="24"/>
              </w:rPr>
              <w:t xml:space="preserve">Доля </w:t>
            </w:r>
            <w:r w:rsidRPr="00D92C80">
              <w:rPr>
                <w:sz w:val="24"/>
                <w:szCs w:val="24"/>
              </w:rPr>
              <w:lastRenderedPageBreak/>
              <w:t>отремонтированных автомобильных дорог общего пользования местного значения с твердым покрытием, в отношении которых произведен текущий ремонт</w:t>
            </w:r>
          </w:p>
        </w:tc>
        <w:tc>
          <w:tcPr>
            <w:tcW w:w="1292" w:type="dxa"/>
          </w:tcPr>
          <w:p w:rsidR="00301C3F" w:rsidRPr="00727A3B" w:rsidRDefault="0030729A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%</w:t>
            </w:r>
          </w:p>
        </w:tc>
        <w:tc>
          <w:tcPr>
            <w:tcW w:w="992" w:type="dxa"/>
          </w:tcPr>
          <w:p w:rsidR="00301C3F" w:rsidRPr="0051799A" w:rsidRDefault="006F1A85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6,25</w:t>
            </w:r>
          </w:p>
        </w:tc>
        <w:tc>
          <w:tcPr>
            <w:tcW w:w="993" w:type="dxa"/>
          </w:tcPr>
          <w:p w:rsidR="00301C3F" w:rsidRPr="0051799A" w:rsidRDefault="006F1A85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01C3F" w:rsidRPr="0051799A" w:rsidRDefault="006F1A85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301C3F" w:rsidRPr="0051799A" w:rsidRDefault="00301C3F" w:rsidP="00301C3F">
            <w:pPr>
              <w:pStyle w:val="a5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C3F" w:rsidRPr="0051799A" w:rsidRDefault="00301C3F" w:rsidP="00301C3F">
            <w:pPr>
              <w:pStyle w:val="a5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301C3F" w:rsidRPr="0051799A" w:rsidRDefault="00301C3F" w:rsidP="00301C3F">
            <w:pPr>
              <w:pStyle w:val="a5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301C3F" w:rsidTr="00301C3F">
        <w:tc>
          <w:tcPr>
            <w:tcW w:w="2360" w:type="dxa"/>
          </w:tcPr>
          <w:p w:rsidR="00301C3F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proofErr w:type="spellStart"/>
            <w:r w:rsidRPr="00D92C80">
              <w:rPr>
                <w:sz w:val="24"/>
                <w:szCs w:val="24"/>
              </w:rPr>
              <w:lastRenderedPageBreak/>
              <w:t>Справочно</w:t>
            </w:r>
            <w:proofErr w:type="spellEnd"/>
            <w:r w:rsidRPr="00D92C80">
              <w:rPr>
                <w:sz w:val="24"/>
                <w:szCs w:val="24"/>
              </w:rPr>
              <w:t>: общая протяженность автомобильных дорог общего пользования местного значения с твердым покрытием, требующих текущего ремонта</w:t>
            </w:r>
          </w:p>
        </w:tc>
        <w:tc>
          <w:tcPr>
            <w:tcW w:w="1292" w:type="dxa"/>
          </w:tcPr>
          <w:p w:rsidR="00301C3F" w:rsidRPr="00727A3B" w:rsidRDefault="0030729A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км</w:t>
            </w:r>
          </w:p>
        </w:tc>
        <w:tc>
          <w:tcPr>
            <w:tcW w:w="992" w:type="dxa"/>
          </w:tcPr>
          <w:p w:rsidR="00301C3F" w:rsidRPr="0051799A" w:rsidRDefault="006F1A85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5,2</w:t>
            </w:r>
          </w:p>
        </w:tc>
        <w:tc>
          <w:tcPr>
            <w:tcW w:w="993" w:type="dxa"/>
          </w:tcPr>
          <w:p w:rsidR="00301C3F" w:rsidRPr="0051799A" w:rsidRDefault="006F1A85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</w:tcPr>
          <w:p w:rsidR="00301C3F" w:rsidRPr="0051799A" w:rsidRDefault="006F1A85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</w:tcPr>
          <w:p w:rsidR="00301C3F" w:rsidRPr="0051799A" w:rsidRDefault="006F1A85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301C3F" w:rsidRPr="0051799A" w:rsidRDefault="006F1A85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7,0</w:t>
            </w:r>
          </w:p>
        </w:tc>
        <w:tc>
          <w:tcPr>
            <w:tcW w:w="1099" w:type="dxa"/>
          </w:tcPr>
          <w:p w:rsidR="00301C3F" w:rsidRPr="0051799A" w:rsidRDefault="006F1A85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7,5</w:t>
            </w:r>
          </w:p>
        </w:tc>
      </w:tr>
      <w:tr w:rsidR="00301C3F" w:rsidTr="00301C3F">
        <w:trPr>
          <w:trHeight w:val="986"/>
        </w:trPr>
        <w:tc>
          <w:tcPr>
            <w:tcW w:w="2360" w:type="dxa"/>
          </w:tcPr>
          <w:p w:rsidR="00301C3F" w:rsidRPr="00BF14C4" w:rsidRDefault="00301C3F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proofErr w:type="spellStart"/>
            <w:r w:rsidRPr="00D92C80">
              <w:rPr>
                <w:sz w:val="24"/>
                <w:szCs w:val="24"/>
              </w:rPr>
              <w:t>Справочно</w:t>
            </w:r>
            <w:proofErr w:type="spellEnd"/>
            <w:r w:rsidRPr="00D92C80">
              <w:rPr>
                <w:sz w:val="24"/>
                <w:szCs w:val="24"/>
              </w:rPr>
              <w:t>: общая протяженность автомобильных дорог общего пользования местного значения с твердым покрытием, требующих капитального ремонта</w:t>
            </w:r>
          </w:p>
        </w:tc>
        <w:tc>
          <w:tcPr>
            <w:tcW w:w="1292" w:type="dxa"/>
          </w:tcPr>
          <w:p w:rsidR="00301C3F" w:rsidRPr="00727A3B" w:rsidRDefault="0030729A" w:rsidP="00301C3F">
            <w:pPr>
              <w:pStyle w:val="a5"/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км</w:t>
            </w:r>
          </w:p>
        </w:tc>
        <w:tc>
          <w:tcPr>
            <w:tcW w:w="992" w:type="dxa"/>
          </w:tcPr>
          <w:p w:rsidR="00301C3F" w:rsidRPr="0051799A" w:rsidRDefault="0051799A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1,7</w:t>
            </w:r>
          </w:p>
        </w:tc>
        <w:tc>
          <w:tcPr>
            <w:tcW w:w="993" w:type="dxa"/>
          </w:tcPr>
          <w:p w:rsidR="00301C3F" w:rsidRPr="0051799A" w:rsidRDefault="0051799A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301C3F" w:rsidRPr="0051799A" w:rsidRDefault="0051799A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301C3F" w:rsidRPr="0051799A" w:rsidRDefault="0051799A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301C3F" w:rsidRPr="0051799A" w:rsidRDefault="0051799A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2,2</w:t>
            </w:r>
          </w:p>
        </w:tc>
        <w:tc>
          <w:tcPr>
            <w:tcW w:w="1099" w:type="dxa"/>
          </w:tcPr>
          <w:p w:rsidR="00301C3F" w:rsidRPr="0051799A" w:rsidRDefault="0051799A" w:rsidP="00301C3F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1799A">
              <w:rPr>
                <w:sz w:val="24"/>
                <w:szCs w:val="24"/>
              </w:rPr>
              <w:t>2,2</w:t>
            </w:r>
          </w:p>
        </w:tc>
      </w:tr>
    </w:tbl>
    <w:p w:rsidR="006F1A85" w:rsidRPr="00727732" w:rsidRDefault="006F1A85" w:rsidP="006F1A85">
      <w:pPr>
        <w:rPr>
          <w:b/>
          <w:sz w:val="28"/>
          <w:szCs w:val="28"/>
        </w:rPr>
      </w:pPr>
      <w:r w:rsidRPr="00727732">
        <w:rPr>
          <w:b/>
          <w:color w:val="000000"/>
          <w:sz w:val="28"/>
          <w:szCs w:val="28"/>
        </w:rPr>
        <w:t>Транспортное сообщение осуществляется:</w:t>
      </w:r>
    </w:p>
    <w:p w:rsidR="006F1A85" w:rsidRPr="00727732" w:rsidRDefault="006F1A85" w:rsidP="006F1A85">
      <w:pPr>
        <w:numPr>
          <w:ilvl w:val="0"/>
          <w:numId w:val="10"/>
        </w:numPr>
        <w:rPr>
          <w:sz w:val="28"/>
          <w:szCs w:val="28"/>
        </w:rPr>
      </w:pPr>
      <w:r w:rsidRPr="00727732">
        <w:rPr>
          <w:color w:val="000000"/>
          <w:sz w:val="28"/>
          <w:szCs w:val="28"/>
        </w:rPr>
        <w:t>1 автобус ПАТП района</w:t>
      </w:r>
    </w:p>
    <w:p w:rsidR="006F1A85" w:rsidRPr="00727732" w:rsidRDefault="006F1A85" w:rsidP="006F1A85">
      <w:pPr>
        <w:numPr>
          <w:ilvl w:val="0"/>
          <w:numId w:val="11"/>
        </w:numPr>
        <w:rPr>
          <w:sz w:val="28"/>
          <w:szCs w:val="28"/>
        </w:rPr>
      </w:pPr>
      <w:r w:rsidRPr="00727732">
        <w:rPr>
          <w:color w:val="000000"/>
          <w:sz w:val="28"/>
          <w:szCs w:val="28"/>
        </w:rPr>
        <w:t>количество рейсов в неделю - 1</w:t>
      </w:r>
    </w:p>
    <w:p w:rsidR="006F1A85" w:rsidRPr="00727732" w:rsidRDefault="006F1A85" w:rsidP="006F1A85">
      <w:pPr>
        <w:numPr>
          <w:ilvl w:val="0"/>
          <w:numId w:val="11"/>
        </w:numPr>
        <w:rPr>
          <w:sz w:val="28"/>
          <w:szCs w:val="28"/>
        </w:rPr>
      </w:pPr>
      <w:r w:rsidRPr="00727732">
        <w:rPr>
          <w:color w:val="000000"/>
          <w:sz w:val="28"/>
          <w:szCs w:val="28"/>
        </w:rPr>
        <w:t xml:space="preserve">стоимость проезда от с. </w:t>
      </w:r>
      <w:proofErr w:type="spellStart"/>
      <w:r w:rsidRPr="00727732">
        <w:rPr>
          <w:color w:val="000000"/>
          <w:sz w:val="28"/>
          <w:szCs w:val="28"/>
        </w:rPr>
        <w:t>Брыковкадо</w:t>
      </w:r>
      <w:proofErr w:type="spellEnd"/>
      <w:r w:rsidRPr="00727732">
        <w:rPr>
          <w:color w:val="000000"/>
          <w:sz w:val="28"/>
          <w:szCs w:val="28"/>
        </w:rPr>
        <w:t xml:space="preserve"> районного центра – 99,0 рублей</w:t>
      </w:r>
    </w:p>
    <w:p w:rsidR="006F1A85" w:rsidRPr="00727732" w:rsidRDefault="006F1A85" w:rsidP="006F1A85">
      <w:pPr>
        <w:numPr>
          <w:ilvl w:val="0"/>
          <w:numId w:val="11"/>
        </w:numPr>
        <w:rPr>
          <w:sz w:val="28"/>
          <w:szCs w:val="28"/>
        </w:rPr>
      </w:pPr>
      <w:proofErr w:type="gramStart"/>
      <w:r w:rsidRPr="00727732">
        <w:rPr>
          <w:color w:val="000000"/>
          <w:sz w:val="28"/>
          <w:szCs w:val="28"/>
        </w:rPr>
        <w:t>стоимость проезда от с. Григорьевка до районного центра – 87,0 рублей</w:t>
      </w:r>
      <w:proofErr w:type="gramEnd"/>
    </w:p>
    <w:p w:rsidR="006F1A85" w:rsidRPr="00727732" w:rsidRDefault="006F1A85" w:rsidP="006F1A85">
      <w:pPr>
        <w:numPr>
          <w:ilvl w:val="0"/>
          <w:numId w:val="11"/>
        </w:numPr>
        <w:rPr>
          <w:sz w:val="28"/>
          <w:szCs w:val="28"/>
        </w:rPr>
      </w:pPr>
      <w:r w:rsidRPr="00727732">
        <w:rPr>
          <w:color w:val="000000"/>
          <w:sz w:val="28"/>
          <w:szCs w:val="28"/>
        </w:rPr>
        <w:t xml:space="preserve">стоимость проезда от </w:t>
      </w:r>
      <w:proofErr w:type="spellStart"/>
      <w:r w:rsidRPr="00727732">
        <w:rPr>
          <w:color w:val="000000"/>
          <w:sz w:val="28"/>
          <w:szCs w:val="28"/>
        </w:rPr>
        <w:t>с</w:t>
      </w:r>
      <w:proofErr w:type="gramStart"/>
      <w:r w:rsidRPr="00727732">
        <w:rPr>
          <w:color w:val="000000"/>
          <w:sz w:val="28"/>
          <w:szCs w:val="28"/>
        </w:rPr>
        <w:t>.Б</w:t>
      </w:r>
      <w:proofErr w:type="gramEnd"/>
      <w:r w:rsidRPr="00727732">
        <w:rPr>
          <w:color w:val="000000"/>
          <w:sz w:val="28"/>
          <w:szCs w:val="28"/>
        </w:rPr>
        <w:t>огородское</w:t>
      </w:r>
      <w:proofErr w:type="spellEnd"/>
      <w:r w:rsidRPr="00727732">
        <w:rPr>
          <w:color w:val="000000"/>
          <w:sz w:val="28"/>
          <w:szCs w:val="28"/>
        </w:rPr>
        <w:t xml:space="preserve"> до районного центра – 135 рублей</w:t>
      </w:r>
    </w:p>
    <w:p w:rsidR="006F1A85" w:rsidRPr="00727732" w:rsidRDefault="006F1A85" w:rsidP="006F1A85">
      <w:pPr>
        <w:numPr>
          <w:ilvl w:val="0"/>
          <w:numId w:val="11"/>
        </w:numPr>
        <w:rPr>
          <w:sz w:val="28"/>
          <w:szCs w:val="28"/>
        </w:rPr>
      </w:pPr>
      <w:r w:rsidRPr="00727732">
        <w:rPr>
          <w:color w:val="000000"/>
          <w:sz w:val="28"/>
          <w:szCs w:val="28"/>
        </w:rPr>
        <w:t>стоимость проезда от с</w:t>
      </w:r>
      <w:proofErr w:type="gramStart"/>
      <w:r w:rsidRPr="00727732">
        <w:rPr>
          <w:color w:val="000000"/>
          <w:sz w:val="28"/>
          <w:szCs w:val="28"/>
        </w:rPr>
        <w:t>.Н</w:t>
      </w:r>
      <w:proofErr w:type="gramEnd"/>
      <w:r w:rsidRPr="00727732">
        <w:rPr>
          <w:color w:val="000000"/>
          <w:sz w:val="28"/>
          <w:szCs w:val="28"/>
        </w:rPr>
        <w:t>икольское до районного центра – 112,0 рублей</w:t>
      </w:r>
    </w:p>
    <w:p w:rsidR="006F1A85" w:rsidRPr="00727732" w:rsidRDefault="006F1A85" w:rsidP="006F1A85">
      <w:pPr>
        <w:numPr>
          <w:ilvl w:val="0"/>
          <w:numId w:val="11"/>
        </w:numPr>
        <w:rPr>
          <w:sz w:val="28"/>
          <w:szCs w:val="28"/>
        </w:rPr>
      </w:pPr>
      <w:r w:rsidRPr="00727732">
        <w:rPr>
          <w:color w:val="000000"/>
          <w:sz w:val="28"/>
          <w:szCs w:val="28"/>
        </w:rPr>
        <w:t>предоставление льгот - предоставляются.</w:t>
      </w:r>
    </w:p>
    <w:p w:rsidR="002F235F" w:rsidRPr="00727732" w:rsidRDefault="002F235F" w:rsidP="003E2CB6">
      <w:pPr>
        <w:pStyle w:val="a5"/>
        <w:ind w:left="720" w:firstLine="0"/>
        <w:rPr>
          <w:b/>
          <w:szCs w:val="28"/>
        </w:rPr>
      </w:pPr>
    </w:p>
    <w:p w:rsidR="003F6AFC" w:rsidRDefault="00F413AE" w:rsidP="003F6AFC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szCs w:val="28"/>
        </w:rPr>
        <w:t xml:space="preserve"> </w:t>
      </w:r>
      <w:r w:rsidR="003F6AFC">
        <w:rPr>
          <w:b/>
          <w:szCs w:val="28"/>
        </w:rPr>
        <w:t>Экономика и финансы</w:t>
      </w:r>
    </w:p>
    <w:p w:rsidR="003F6AFC" w:rsidRDefault="003F6AFC" w:rsidP="003F6AFC">
      <w:pPr>
        <w:rPr>
          <w:b/>
          <w:bCs/>
          <w:sz w:val="28"/>
          <w:szCs w:val="28"/>
        </w:rPr>
      </w:pPr>
      <w:bookmarkStart w:id="0" w:name="_GoBack"/>
      <w:bookmarkEnd w:id="0"/>
    </w:p>
    <w:p w:rsidR="003F6AFC" w:rsidRDefault="003F6AFC" w:rsidP="003F6AFC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проекта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 на 2016 год</w:t>
      </w:r>
      <w:r>
        <w:rPr>
          <w:szCs w:val="28"/>
        </w:rPr>
        <w:t xml:space="preserve"> </w:t>
      </w:r>
      <w:r>
        <w:rPr>
          <w:sz w:val="28"/>
          <w:szCs w:val="28"/>
        </w:rPr>
        <w:t>происходит в условиях  нормативно-правовых актов, а именно областным законом:</w:t>
      </w:r>
    </w:p>
    <w:p w:rsidR="003F6AFC" w:rsidRDefault="003F6AFC" w:rsidP="003F6AF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</w:p>
    <w:p w:rsidR="003F6AFC" w:rsidRDefault="003F6AFC" w:rsidP="003F6AF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«О внесении изменений в Бюджетный кодекс Российской Федерации в части регулирования межбюджетных отношений»</w:t>
      </w:r>
    </w:p>
    <w:p w:rsidR="003F6AFC" w:rsidRDefault="003F6AFC" w:rsidP="003F6AFC">
      <w:pPr>
        <w:numPr>
          <w:ilvl w:val="0"/>
          <w:numId w:val="2"/>
        </w:numPr>
        <w:ind w:right="-82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</w:t>
      </w:r>
      <w:r>
        <w:rPr>
          <w:sz w:val="28"/>
          <w:szCs w:val="28"/>
        </w:rPr>
        <w:lastRenderedPageBreak/>
        <w:t>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РФ» и «Об общих принципах организации местного самоуправления в Российской Федерации».</w:t>
      </w:r>
      <w:proofErr w:type="gramEnd"/>
    </w:p>
    <w:p w:rsidR="003F6AFC" w:rsidRDefault="003F6AFC" w:rsidP="003F6AFC">
      <w:pPr>
        <w:ind w:left="567"/>
        <w:rPr>
          <w:sz w:val="28"/>
          <w:szCs w:val="28"/>
        </w:rPr>
      </w:pPr>
    </w:p>
    <w:tbl>
      <w:tblPr>
        <w:tblW w:w="105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418"/>
        <w:gridCol w:w="1063"/>
        <w:gridCol w:w="1096"/>
        <w:gridCol w:w="1080"/>
        <w:gridCol w:w="1080"/>
        <w:gridCol w:w="900"/>
        <w:gridCol w:w="952"/>
        <w:gridCol w:w="986"/>
      </w:tblGrid>
      <w:tr w:rsidR="003F6AFC" w:rsidTr="0009563E">
        <w:trPr>
          <w:trHeight w:val="255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Отчет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 2015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прогноз</w:t>
            </w:r>
          </w:p>
        </w:tc>
      </w:tr>
      <w:tr w:rsidR="003F6AFC" w:rsidTr="0009563E">
        <w:trPr>
          <w:trHeight w:val="19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b/>
                <w:sz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b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Налог на доходы физических лиц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294C00" w:rsidP="00294C00">
            <w:pPr>
              <w:rPr>
                <w:sz w:val="20"/>
              </w:rPr>
            </w:pPr>
            <w:r>
              <w:rPr>
                <w:sz w:val="20"/>
              </w:rPr>
              <w:t>1742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1666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1363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1C0C4B">
            <w:pPr>
              <w:rPr>
                <w:sz w:val="20"/>
              </w:rPr>
            </w:pPr>
            <w:r>
              <w:rPr>
                <w:sz w:val="20"/>
              </w:rPr>
              <w:t>950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B86BD1" w:rsidP="00B86BD1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F6AFC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E2CB6" w:rsidP="003060FC">
            <w:pPr>
              <w:rPr>
                <w:sz w:val="20"/>
              </w:rPr>
            </w:pPr>
            <w:r>
              <w:rPr>
                <w:sz w:val="20"/>
              </w:rPr>
              <w:t>139</w:t>
            </w:r>
            <w:r w:rsidR="003060FC">
              <w:rPr>
                <w:sz w:val="20"/>
              </w:rPr>
              <w:t>6</w:t>
            </w:r>
            <w:r w:rsidR="003F6AFC">
              <w:rPr>
                <w:sz w:val="20"/>
              </w:rPr>
              <w:t>,</w:t>
            </w:r>
            <w:r w:rsidR="003060FC">
              <w:rPr>
                <w:sz w:val="20"/>
              </w:rPr>
              <w:t>2</w:t>
            </w: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294C00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294C00">
              <w:rPr>
                <w:sz w:val="20"/>
              </w:rPr>
              <w:t>18</w:t>
            </w:r>
            <w:r>
              <w:rPr>
                <w:sz w:val="20"/>
              </w:rPr>
              <w:t>,</w:t>
            </w:r>
            <w:r w:rsidR="00294C00">
              <w:rPr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301C3F">
            <w:pPr>
              <w:rPr>
                <w:sz w:val="20"/>
              </w:rPr>
            </w:pPr>
            <w:r>
              <w:rPr>
                <w:sz w:val="20"/>
              </w:rPr>
              <w:t>239,5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8534B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534B5">
              <w:rPr>
                <w:sz w:val="20"/>
              </w:rPr>
              <w:t>76</w:t>
            </w:r>
            <w:r>
              <w:rPr>
                <w:sz w:val="20"/>
              </w:rPr>
              <w:t>,</w:t>
            </w:r>
            <w:r w:rsidR="008534B5"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130,2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060FC" w:rsidP="00301C3F">
            <w:pPr>
              <w:rPr>
                <w:sz w:val="20"/>
              </w:rPr>
            </w:pPr>
            <w:r>
              <w:rPr>
                <w:sz w:val="20"/>
              </w:rPr>
              <w:t>135,0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E2CB6" w:rsidP="00301C3F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3060FC">
              <w:rPr>
                <w:sz w:val="20"/>
              </w:rPr>
              <w:t>0,0</w:t>
            </w: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Налог на имущество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1811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2134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168BA" w:rsidP="008168B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1713</w:t>
            </w:r>
            <w:r w:rsidR="003F6AFC">
              <w:rPr>
                <w:sz w:val="20"/>
              </w:rPr>
              <w:t>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B86BD1" w:rsidP="00301C3F">
            <w:pPr>
              <w:rPr>
                <w:sz w:val="20"/>
              </w:rPr>
            </w:pPr>
            <w:r>
              <w:rPr>
                <w:sz w:val="20"/>
              </w:rPr>
              <w:t>178</w:t>
            </w:r>
            <w:r w:rsidR="003060FC">
              <w:rPr>
                <w:sz w:val="20"/>
              </w:rPr>
              <w:t>0</w:t>
            </w:r>
            <w:r w:rsidR="003F6AFC">
              <w:rPr>
                <w:sz w:val="20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E2CB6" w:rsidP="003060FC">
            <w:pPr>
              <w:rPr>
                <w:sz w:val="20"/>
              </w:rPr>
            </w:pPr>
            <w:r>
              <w:rPr>
                <w:sz w:val="20"/>
              </w:rPr>
              <w:t>215</w:t>
            </w:r>
            <w:r w:rsidR="003060FC">
              <w:rPr>
                <w:sz w:val="20"/>
              </w:rPr>
              <w:t>0</w:t>
            </w:r>
            <w:r w:rsidR="003F6AFC">
              <w:rPr>
                <w:sz w:val="20"/>
              </w:rPr>
              <w:t>,</w:t>
            </w:r>
            <w:r w:rsidR="003060FC">
              <w:rPr>
                <w:sz w:val="20"/>
              </w:rPr>
              <w:t>0</w:t>
            </w:r>
          </w:p>
        </w:tc>
      </w:tr>
      <w:tr w:rsidR="00F46F61" w:rsidTr="003E2CB6">
        <w:trPr>
          <w:trHeight w:val="25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61" w:rsidRDefault="00F46F61" w:rsidP="00301C3F">
            <w:pPr>
              <w:rPr>
                <w:sz w:val="20"/>
              </w:rPr>
            </w:pPr>
            <w:r>
              <w:rPr>
                <w:sz w:val="20"/>
              </w:rPr>
              <w:t>Акцизы по подакцизным товарам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61" w:rsidRDefault="00F46F61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F61" w:rsidRDefault="00F46F61" w:rsidP="008534B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F61" w:rsidRDefault="00F46F61" w:rsidP="008534B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F61" w:rsidRDefault="00F46F61" w:rsidP="008168BA">
            <w:pPr>
              <w:rPr>
                <w:sz w:val="20"/>
              </w:rPr>
            </w:pPr>
            <w:r>
              <w:rPr>
                <w:sz w:val="20"/>
              </w:rPr>
              <w:t>398,5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F61" w:rsidRDefault="00F46F61" w:rsidP="00301C3F">
            <w:pPr>
              <w:rPr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F61" w:rsidRDefault="00F46F61" w:rsidP="00301C3F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6F61" w:rsidRDefault="00F46F61" w:rsidP="00301C3F">
            <w:pPr>
              <w:rPr>
                <w:sz w:val="20"/>
              </w:rPr>
            </w:pP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8534B5" w:rsidP="00301C3F">
            <w:pPr>
              <w:rPr>
                <w:sz w:val="20"/>
              </w:rPr>
            </w:pPr>
            <w:r>
              <w:rPr>
                <w:sz w:val="20"/>
              </w:rPr>
              <w:t>Государственная пошлина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19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F46F61" w:rsidP="00301C3F">
            <w:pPr>
              <w:rPr>
                <w:sz w:val="20"/>
              </w:rPr>
            </w:pPr>
            <w:r>
              <w:rPr>
                <w:sz w:val="20"/>
              </w:rPr>
              <w:t>111,0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060FC" w:rsidP="00301C3F">
            <w:pPr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E2CB6" w:rsidP="003E2CB6">
            <w:pPr>
              <w:rPr>
                <w:sz w:val="20"/>
              </w:rPr>
            </w:pPr>
            <w:r>
              <w:rPr>
                <w:sz w:val="20"/>
              </w:rPr>
              <w:t>37</w:t>
            </w:r>
            <w:r w:rsidR="003060FC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110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104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351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</w:tr>
      <w:tr w:rsidR="000C6027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27" w:rsidRDefault="000C6027" w:rsidP="00301C3F">
            <w:pPr>
              <w:rPr>
                <w:sz w:val="20"/>
              </w:rPr>
            </w:pPr>
            <w:r>
              <w:rPr>
                <w:sz w:val="20"/>
              </w:rPr>
              <w:t>Штрафы санкции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27" w:rsidRDefault="000C6027" w:rsidP="00301C3F">
            <w:pPr>
              <w:rPr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027" w:rsidRDefault="000C6027" w:rsidP="008534B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027" w:rsidRDefault="000C6027" w:rsidP="008534B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027" w:rsidRDefault="000C6027" w:rsidP="00301C3F">
            <w:pPr>
              <w:rPr>
                <w:sz w:val="20"/>
              </w:rPr>
            </w:pPr>
            <w:r>
              <w:rPr>
                <w:sz w:val="20"/>
              </w:rPr>
              <w:t>10,3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027" w:rsidRDefault="000C6027" w:rsidP="00301C3F">
            <w:pPr>
              <w:rPr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027" w:rsidRDefault="000C6027" w:rsidP="00301C3F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027" w:rsidRDefault="000C6027" w:rsidP="00301C3F">
            <w:pPr>
              <w:rPr>
                <w:sz w:val="20"/>
              </w:rPr>
            </w:pP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Безвозмездные поступления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500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301C3F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  <w:r w:rsidR="003F6AFC">
              <w:rPr>
                <w:sz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</w:tr>
      <w:tr w:rsidR="008534B5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B5" w:rsidRDefault="008534B5" w:rsidP="00301C3F">
            <w:pPr>
              <w:rPr>
                <w:sz w:val="20"/>
              </w:rPr>
            </w:pPr>
            <w:r>
              <w:rPr>
                <w:sz w:val="20"/>
              </w:rPr>
              <w:t>Дотация на выравнивание бюджетной обеспеченности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B5" w:rsidRDefault="008534B5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8534B5" w:rsidP="00301C3F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F46F61" w:rsidP="00301C3F">
            <w:pPr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3002F9" w:rsidP="003002F9">
            <w:pPr>
              <w:rPr>
                <w:sz w:val="20"/>
              </w:rPr>
            </w:pPr>
            <w:r>
              <w:rPr>
                <w:sz w:val="20"/>
              </w:rPr>
              <w:t>51</w:t>
            </w:r>
            <w:r w:rsidR="001C0C4B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3060FC" w:rsidP="00301C3F">
            <w:pPr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3060FC" w:rsidP="00301C3F">
            <w:pPr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</w:tr>
      <w:tr w:rsidR="008534B5" w:rsidTr="0009563E">
        <w:trPr>
          <w:trHeight w:val="25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B5" w:rsidRDefault="008534B5" w:rsidP="00301C3F">
            <w:pPr>
              <w:rPr>
                <w:sz w:val="20"/>
              </w:rPr>
            </w:pPr>
            <w:r>
              <w:rPr>
                <w:sz w:val="20"/>
              </w:rPr>
              <w:t xml:space="preserve">Субсидии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B5" w:rsidRDefault="008534B5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8534B5" w:rsidP="00301C3F">
            <w:pPr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8534B5" w:rsidP="00301C3F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8534B5" w:rsidP="00301C3F">
            <w:pPr>
              <w:rPr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8534B5" w:rsidP="00301C3F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8534B5" w:rsidP="00301C3F">
            <w:pPr>
              <w:rPr>
                <w:sz w:val="20"/>
              </w:rPr>
            </w:pPr>
          </w:p>
        </w:tc>
      </w:tr>
      <w:tr w:rsidR="008534B5" w:rsidTr="0009563E">
        <w:trPr>
          <w:trHeight w:val="25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B5" w:rsidRDefault="008534B5" w:rsidP="00301C3F">
            <w:pPr>
              <w:rPr>
                <w:sz w:val="20"/>
              </w:rPr>
            </w:pPr>
            <w:r>
              <w:rPr>
                <w:sz w:val="20"/>
              </w:rPr>
              <w:t>субвенции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4B5" w:rsidRDefault="008534B5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8534B5" w:rsidP="00301C3F">
            <w:pPr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F46F61" w:rsidP="00301C3F">
            <w:pPr>
              <w:rPr>
                <w:sz w:val="20"/>
              </w:rPr>
            </w:pPr>
            <w:r>
              <w:rPr>
                <w:sz w:val="20"/>
              </w:rPr>
              <w:t>58,5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3060FC" w:rsidP="00301C3F">
            <w:pPr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4B5" w:rsidRDefault="003060FC" w:rsidP="00301C3F">
            <w:pPr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Всего доходов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5075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8534B5" w:rsidP="008534B5">
            <w:pPr>
              <w:rPr>
                <w:sz w:val="20"/>
              </w:rPr>
            </w:pPr>
            <w:r>
              <w:rPr>
                <w:sz w:val="20"/>
              </w:rPr>
              <w:t>5054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0C6027" w:rsidP="000C6027">
            <w:pPr>
              <w:rPr>
                <w:sz w:val="20"/>
              </w:rPr>
            </w:pPr>
            <w:r>
              <w:rPr>
                <w:sz w:val="20"/>
              </w:rPr>
              <w:t>4180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002F9" w:rsidP="003002F9">
            <w:pPr>
              <w:rPr>
                <w:sz w:val="20"/>
              </w:rPr>
            </w:pPr>
            <w:r>
              <w:rPr>
                <w:sz w:val="20"/>
              </w:rPr>
              <w:t>2927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B86BD1" w:rsidP="00B86BD1">
            <w:pPr>
              <w:rPr>
                <w:sz w:val="20"/>
              </w:rPr>
            </w:pPr>
            <w:r>
              <w:rPr>
                <w:sz w:val="20"/>
              </w:rPr>
              <w:t>3161</w:t>
            </w:r>
            <w:r w:rsidR="003060FC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E2CB6" w:rsidP="003E2CB6">
            <w:pPr>
              <w:rPr>
                <w:sz w:val="20"/>
              </w:rPr>
            </w:pPr>
            <w:r>
              <w:rPr>
                <w:sz w:val="20"/>
              </w:rPr>
              <w:t>3853</w:t>
            </w:r>
            <w:r w:rsidR="003060FC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09563E" w:rsidP="0009563E">
            <w:pPr>
              <w:rPr>
                <w:sz w:val="20"/>
              </w:rPr>
            </w:pPr>
            <w:r>
              <w:rPr>
                <w:sz w:val="20"/>
              </w:rPr>
              <w:t>408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060FC" w:rsidP="003060FC">
            <w:pPr>
              <w:rPr>
                <w:sz w:val="20"/>
              </w:rPr>
            </w:pPr>
            <w:r>
              <w:rPr>
                <w:sz w:val="20"/>
              </w:rPr>
              <w:t>472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50108F" w:rsidP="00301C3F">
            <w:pPr>
              <w:rPr>
                <w:sz w:val="20"/>
              </w:rPr>
            </w:pPr>
            <w:r>
              <w:rPr>
                <w:sz w:val="20"/>
              </w:rPr>
              <w:t>415</w:t>
            </w:r>
            <w:r w:rsidR="003F6AFC">
              <w:rPr>
                <w:sz w:val="20"/>
              </w:rPr>
              <w:t>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002F9" w:rsidP="003002F9">
            <w:pPr>
              <w:rPr>
                <w:sz w:val="20"/>
              </w:rPr>
            </w:pPr>
            <w:r>
              <w:rPr>
                <w:sz w:val="20"/>
              </w:rPr>
              <w:t>390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B86BD1" w:rsidP="00B86BD1">
            <w:pPr>
              <w:rPr>
                <w:sz w:val="20"/>
              </w:rPr>
            </w:pPr>
            <w:r>
              <w:rPr>
                <w:sz w:val="20"/>
              </w:rPr>
              <w:t>390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E2CB6" w:rsidP="003E2CB6">
            <w:pPr>
              <w:rPr>
                <w:sz w:val="20"/>
              </w:rPr>
            </w:pPr>
            <w:r>
              <w:rPr>
                <w:sz w:val="20"/>
              </w:rPr>
              <w:t>390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</w:tr>
      <w:tr w:rsidR="003F6AFC" w:rsidTr="0009563E">
        <w:trPr>
          <w:trHeight w:val="1182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09563E" w:rsidP="00301C3F">
            <w:pPr>
              <w:rPr>
                <w:sz w:val="20"/>
              </w:rPr>
            </w:pPr>
            <w:r>
              <w:rPr>
                <w:sz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09563E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09563E" w:rsidP="0009563E">
            <w:pPr>
              <w:rPr>
                <w:sz w:val="20"/>
              </w:rPr>
            </w:pPr>
            <w:r>
              <w:rPr>
                <w:sz w:val="20"/>
              </w:rPr>
              <w:t>2347,9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060FC" w:rsidP="00301C3F">
            <w:pPr>
              <w:rPr>
                <w:sz w:val="20"/>
              </w:rPr>
            </w:pPr>
            <w:r>
              <w:rPr>
                <w:sz w:val="20"/>
              </w:rPr>
              <w:t>2397</w:t>
            </w:r>
            <w:r w:rsidR="0009563E">
              <w:rPr>
                <w:sz w:val="20"/>
              </w:rPr>
              <w:t>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50108F" w:rsidP="0050108F">
            <w:pPr>
              <w:rPr>
                <w:sz w:val="20"/>
              </w:rPr>
            </w:pPr>
            <w:r>
              <w:rPr>
                <w:sz w:val="20"/>
              </w:rPr>
              <w:t>1793</w:t>
            </w:r>
            <w:r w:rsidR="0009563E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002F9" w:rsidP="003002F9">
            <w:pPr>
              <w:rPr>
                <w:sz w:val="20"/>
              </w:rPr>
            </w:pPr>
            <w:r>
              <w:rPr>
                <w:sz w:val="20"/>
              </w:rPr>
              <w:t>1540</w:t>
            </w:r>
            <w:r w:rsidR="0009563E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E2CB6" w:rsidP="00301C3F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09563E">
              <w:rPr>
                <w:sz w:val="20"/>
              </w:rPr>
              <w:t>18,0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09563E" w:rsidP="00301C3F">
            <w:pPr>
              <w:rPr>
                <w:sz w:val="20"/>
              </w:rPr>
            </w:pPr>
            <w:r>
              <w:rPr>
                <w:sz w:val="20"/>
              </w:rPr>
              <w:t>1863,3</w:t>
            </w:r>
          </w:p>
        </w:tc>
      </w:tr>
      <w:tr w:rsidR="003F6AFC" w:rsidTr="001C0C4B">
        <w:trPr>
          <w:trHeight w:val="419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 xml:space="preserve">Другие </w:t>
            </w:r>
            <w:proofErr w:type="gramStart"/>
            <w:r>
              <w:rPr>
                <w:sz w:val="20"/>
              </w:rPr>
              <w:t>общегосударственный</w:t>
            </w:r>
            <w:proofErr w:type="gramEnd"/>
            <w:r>
              <w:rPr>
                <w:sz w:val="20"/>
              </w:rPr>
              <w:t xml:space="preserve"> вопросы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09563E">
            <w:pPr>
              <w:rPr>
                <w:sz w:val="20"/>
              </w:rPr>
            </w:pPr>
            <w:r>
              <w:rPr>
                <w:sz w:val="20"/>
              </w:rPr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060FC" w:rsidP="003060FC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1C0C4B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50108F" w:rsidP="0050108F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1C0C4B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3002F9">
            <w:pPr>
              <w:rPr>
                <w:sz w:val="20"/>
              </w:rPr>
            </w:pPr>
            <w:r>
              <w:rPr>
                <w:sz w:val="20"/>
              </w:rPr>
              <w:t>17</w:t>
            </w:r>
            <w:r w:rsidR="003002F9">
              <w:rPr>
                <w:sz w:val="20"/>
              </w:rPr>
              <w:t>1</w:t>
            </w:r>
            <w:r>
              <w:rPr>
                <w:sz w:val="20"/>
              </w:rPr>
              <w:t>,</w:t>
            </w:r>
            <w:r w:rsidR="003002F9">
              <w:rPr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3E2CB6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3E2CB6">
              <w:rPr>
                <w:sz w:val="20"/>
              </w:rPr>
              <w:t>7</w:t>
            </w:r>
            <w:r>
              <w:rPr>
                <w:sz w:val="20"/>
              </w:rPr>
              <w:t>8,1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197,4</w:t>
            </w: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09563E" w:rsidP="00301C3F">
            <w:pPr>
              <w:rPr>
                <w:sz w:val="20"/>
              </w:rPr>
            </w:pPr>
            <w:r>
              <w:rPr>
                <w:sz w:val="20"/>
              </w:rPr>
              <w:t>Национальная оборона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09563E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09563E" w:rsidP="00301C3F">
            <w:pPr>
              <w:rPr>
                <w:sz w:val="20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09563E" w:rsidP="00301C3F">
            <w:pPr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09563E" w:rsidP="00301C3F">
            <w:pPr>
              <w:rPr>
                <w:sz w:val="20"/>
              </w:rPr>
            </w:pPr>
            <w:r>
              <w:rPr>
                <w:sz w:val="20"/>
              </w:rPr>
              <w:t>58,5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97175" w:rsidP="00301C3F">
            <w:pPr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97175" w:rsidP="00301C3F">
            <w:pPr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97175" w:rsidP="00301C3F">
            <w:pPr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09563E" w:rsidP="00301C3F">
            <w:pPr>
              <w:rPr>
                <w:sz w:val="20"/>
              </w:rPr>
            </w:pPr>
            <w:r>
              <w:rPr>
                <w:sz w:val="20"/>
              </w:rPr>
              <w:t>Национальная безопасность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50108F" w:rsidP="00301C3F">
            <w:pPr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002F9" w:rsidP="00301C3F">
            <w:pPr>
              <w:rPr>
                <w:sz w:val="20"/>
              </w:rPr>
            </w:pPr>
            <w:r>
              <w:rPr>
                <w:sz w:val="20"/>
              </w:rPr>
              <w:t>50</w:t>
            </w:r>
            <w:r w:rsidR="00197175">
              <w:rPr>
                <w:sz w:val="20"/>
              </w:rPr>
              <w:t>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B86BD1" w:rsidP="00301C3F">
            <w:pPr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E2CB6" w:rsidP="00301C3F">
            <w:pPr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Национальная экономика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1C0C4B">
            <w:pPr>
              <w:rPr>
                <w:sz w:val="20"/>
              </w:rPr>
            </w:pPr>
            <w:r>
              <w:rPr>
                <w:sz w:val="20"/>
              </w:rPr>
              <w:t>273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1C0C4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1C0C4B">
              <w:rPr>
                <w:sz w:val="20"/>
              </w:rPr>
              <w:t>7</w:t>
            </w:r>
            <w:r>
              <w:rPr>
                <w:sz w:val="20"/>
              </w:rPr>
              <w:t>9,</w:t>
            </w:r>
            <w:r w:rsidR="001C0C4B">
              <w:rPr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50108F" w:rsidP="0050108F">
            <w:pPr>
              <w:rPr>
                <w:sz w:val="20"/>
              </w:rPr>
            </w:pPr>
            <w:r>
              <w:rPr>
                <w:sz w:val="20"/>
              </w:rPr>
              <w:t>130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002F9" w:rsidP="003002F9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E2CB6" w:rsidP="00301C3F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3F6AFC">
              <w:rPr>
                <w:sz w:val="20"/>
              </w:rPr>
              <w:t>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Жилищно-коммунальное хозяйство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1C0C4B">
            <w:pPr>
              <w:rPr>
                <w:sz w:val="20"/>
              </w:rPr>
            </w:pPr>
            <w:r>
              <w:rPr>
                <w:sz w:val="20"/>
              </w:rPr>
              <w:t>1851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1C0C4B">
            <w:pPr>
              <w:rPr>
                <w:sz w:val="20"/>
              </w:rPr>
            </w:pPr>
            <w:r>
              <w:rPr>
                <w:sz w:val="20"/>
              </w:rPr>
              <w:t>1928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50108F" w:rsidP="0050108F">
            <w:pPr>
              <w:rPr>
                <w:sz w:val="20"/>
              </w:rPr>
            </w:pPr>
            <w:r>
              <w:rPr>
                <w:sz w:val="20"/>
              </w:rPr>
              <w:t>1716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002F9" w:rsidP="00197175">
            <w:pPr>
              <w:rPr>
                <w:sz w:val="20"/>
              </w:rPr>
            </w:pPr>
            <w:r>
              <w:rPr>
                <w:sz w:val="20"/>
              </w:rPr>
              <w:t>705</w:t>
            </w:r>
            <w:r w:rsidR="003F6AFC">
              <w:rPr>
                <w:sz w:val="20"/>
              </w:rPr>
              <w:t>,</w:t>
            </w:r>
            <w:r w:rsidR="00197175">
              <w:rPr>
                <w:sz w:val="20"/>
              </w:rPr>
              <w:t>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E2CB6" w:rsidP="003E2CB6">
            <w:pPr>
              <w:rPr>
                <w:sz w:val="20"/>
              </w:rPr>
            </w:pPr>
            <w:r>
              <w:rPr>
                <w:sz w:val="20"/>
              </w:rPr>
              <w:t>849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E2CB6" w:rsidP="003E2CB6">
            <w:pPr>
              <w:rPr>
                <w:sz w:val="20"/>
              </w:rPr>
            </w:pPr>
            <w:r>
              <w:rPr>
                <w:sz w:val="20"/>
              </w:rPr>
              <w:t>1245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</w:tr>
      <w:tr w:rsidR="003F6AFC" w:rsidTr="001C0C4B">
        <w:trPr>
          <w:trHeight w:val="299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-/-/-/-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185,0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1C0C4B">
            <w:pPr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301C3F">
            <w:pPr>
              <w:rPr>
                <w:sz w:val="20"/>
              </w:rPr>
            </w:pPr>
            <w:r>
              <w:rPr>
                <w:sz w:val="20"/>
              </w:rPr>
              <w:t>115,0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</w:tr>
      <w:tr w:rsidR="003F6AFC" w:rsidTr="0009563E">
        <w:trPr>
          <w:trHeight w:val="255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Всего расходов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1C0C4B">
            <w:pPr>
              <w:rPr>
                <w:sz w:val="20"/>
              </w:rPr>
            </w:pPr>
            <w:r>
              <w:rPr>
                <w:sz w:val="20"/>
              </w:rPr>
              <w:t>5170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1C0C4B">
            <w:pPr>
              <w:rPr>
                <w:sz w:val="20"/>
              </w:rPr>
            </w:pPr>
            <w:r>
              <w:rPr>
                <w:sz w:val="20"/>
              </w:rPr>
              <w:t>5070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50108F" w:rsidP="0050108F">
            <w:pPr>
              <w:rPr>
                <w:sz w:val="20"/>
              </w:rPr>
            </w:pPr>
            <w:r>
              <w:rPr>
                <w:sz w:val="20"/>
              </w:rPr>
              <w:t>4288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002F9" w:rsidP="003002F9">
            <w:pPr>
              <w:rPr>
                <w:sz w:val="20"/>
              </w:rPr>
            </w:pPr>
            <w:r>
              <w:rPr>
                <w:sz w:val="20"/>
              </w:rPr>
              <w:t>2927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B86BD1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B86BD1">
              <w:rPr>
                <w:sz w:val="20"/>
              </w:rPr>
              <w:t>16</w:t>
            </w:r>
            <w:r>
              <w:rPr>
                <w:sz w:val="20"/>
              </w:rPr>
              <w:t>1,</w:t>
            </w:r>
            <w:r w:rsidR="00B86BD1">
              <w:rPr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E2CB6" w:rsidP="003E2CB6">
            <w:pPr>
              <w:rPr>
                <w:sz w:val="20"/>
              </w:rPr>
            </w:pPr>
            <w:r>
              <w:rPr>
                <w:sz w:val="20"/>
              </w:rPr>
              <w:t>3853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</w:tc>
      </w:tr>
      <w:tr w:rsidR="003F6AFC" w:rsidTr="0009563E">
        <w:trPr>
          <w:trHeight w:val="420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 xml:space="preserve">Превышение доходов над расходами (+), или расходов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доходами (-)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1C0C4B">
            <w:pPr>
              <w:rPr>
                <w:sz w:val="20"/>
              </w:rPr>
            </w:pPr>
            <w:r>
              <w:rPr>
                <w:sz w:val="20"/>
              </w:rPr>
              <w:t>-95,5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C0C4B" w:rsidP="001C0C4B">
            <w:pPr>
              <w:rPr>
                <w:sz w:val="20"/>
              </w:rPr>
            </w:pPr>
            <w:r>
              <w:rPr>
                <w:sz w:val="20"/>
              </w:rPr>
              <w:t>-16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197175" w:rsidP="00197175">
            <w:pPr>
              <w:rPr>
                <w:sz w:val="20"/>
              </w:rPr>
            </w:pPr>
            <w:r>
              <w:rPr>
                <w:sz w:val="20"/>
              </w:rPr>
              <w:t>-107</w:t>
            </w:r>
            <w:r w:rsidR="003F6AFC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FC" w:rsidRDefault="003F6AFC" w:rsidP="00301C3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3F6AFC" w:rsidRDefault="003F6AFC" w:rsidP="003F6AFC">
      <w:pPr>
        <w:pStyle w:val="a3"/>
        <w:rPr>
          <w:szCs w:val="28"/>
        </w:rPr>
      </w:pPr>
    </w:p>
    <w:p w:rsidR="003F6AFC" w:rsidRDefault="003F6AFC" w:rsidP="003F6AFC">
      <w:pPr>
        <w:pStyle w:val="a3"/>
        <w:rPr>
          <w:szCs w:val="28"/>
        </w:rPr>
      </w:pPr>
    </w:p>
    <w:p w:rsidR="003F6AFC" w:rsidRDefault="003F6AFC" w:rsidP="003F6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3F6AFC" w:rsidRDefault="003F6AFC" w:rsidP="003F6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64F49" w:rsidRDefault="003F6AFC" w:rsidP="00517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413AE" w:rsidRDefault="00764F49" w:rsidP="00764F4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F413AE">
        <w:rPr>
          <w:b/>
          <w:sz w:val="28"/>
          <w:szCs w:val="28"/>
          <w:lang w:val="en-US"/>
        </w:rPr>
        <w:t>II</w:t>
      </w:r>
      <w:r w:rsidR="00AF112E">
        <w:rPr>
          <w:b/>
          <w:sz w:val="28"/>
          <w:szCs w:val="28"/>
        </w:rPr>
        <w:t>.</w:t>
      </w:r>
      <w:r w:rsidR="00F413AE">
        <w:rPr>
          <w:b/>
          <w:sz w:val="28"/>
          <w:szCs w:val="28"/>
        </w:rPr>
        <w:t xml:space="preserve"> Основные направления деятельности администрации поселения в 201</w:t>
      </w:r>
      <w:r w:rsidR="002C6ED5">
        <w:rPr>
          <w:b/>
          <w:sz w:val="28"/>
          <w:szCs w:val="28"/>
        </w:rPr>
        <w:t>6</w:t>
      </w:r>
      <w:r w:rsidR="00F413AE">
        <w:rPr>
          <w:b/>
          <w:sz w:val="28"/>
          <w:szCs w:val="28"/>
        </w:rPr>
        <w:t xml:space="preserve"> году и плановый период 201</w:t>
      </w:r>
      <w:r w:rsidR="002C6ED5">
        <w:rPr>
          <w:b/>
          <w:sz w:val="28"/>
          <w:szCs w:val="28"/>
        </w:rPr>
        <w:t>7</w:t>
      </w:r>
      <w:r w:rsidR="00F413AE">
        <w:rPr>
          <w:b/>
          <w:sz w:val="28"/>
          <w:szCs w:val="28"/>
        </w:rPr>
        <w:t>-201</w:t>
      </w:r>
      <w:r w:rsidR="002C6ED5">
        <w:rPr>
          <w:b/>
          <w:sz w:val="28"/>
          <w:szCs w:val="28"/>
        </w:rPr>
        <w:t>8</w:t>
      </w:r>
      <w:r w:rsidR="00F413AE">
        <w:rPr>
          <w:b/>
          <w:sz w:val="28"/>
          <w:szCs w:val="28"/>
        </w:rPr>
        <w:t xml:space="preserve"> год.</w:t>
      </w:r>
    </w:p>
    <w:p w:rsidR="00F413AE" w:rsidRDefault="003002F9" w:rsidP="003002F9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1.</w:t>
      </w:r>
      <w:r w:rsidR="00F413AE">
        <w:rPr>
          <w:b/>
          <w:sz w:val="28"/>
          <w:szCs w:val="28"/>
        </w:rPr>
        <w:t>Налогово-бюджетная политика.</w:t>
      </w:r>
    </w:p>
    <w:p w:rsidR="00F413AE" w:rsidRDefault="00F413AE" w:rsidP="00F413A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Формирование  и исполнение бюджета </w:t>
      </w:r>
      <w:r w:rsidR="00FD6799">
        <w:rPr>
          <w:sz w:val="28"/>
          <w:szCs w:val="28"/>
        </w:rPr>
        <w:t>муниципального образования</w:t>
      </w:r>
    </w:p>
    <w:p w:rsidR="00F413AE" w:rsidRDefault="00F413AE" w:rsidP="00F413AE">
      <w:pPr>
        <w:rPr>
          <w:sz w:val="28"/>
          <w:szCs w:val="28"/>
        </w:rPr>
      </w:pPr>
    </w:p>
    <w:p w:rsidR="00F413AE" w:rsidRDefault="00AF112E" w:rsidP="00F413AE">
      <w:pPr>
        <w:ind w:left="5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413AE">
        <w:rPr>
          <w:b/>
          <w:sz w:val="28"/>
          <w:szCs w:val="28"/>
        </w:rPr>
        <w:t>. Благоустройство населенных пунктов.</w:t>
      </w:r>
    </w:p>
    <w:p w:rsidR="00F413AE" w:rsidRDefault="00F413AE" w:rsidP="00F413A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Организация благоустройства и озеленения территории сельского поселения, использования и охраны лесов, расположенных в границах населенных пунктов сельского поселения, </w:t>
      </w:r>
    </w:p>
    <w:p w:rsidR="00F413AE" w:rsidRDefault="00F413AE" w:rsidP="00F413A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организация освещения улиц </w:t>
      </w:r>
    </w:p>
    <w:p w:rsidR="00F413AE" w:rsidRDefault="00F413AE" w:rsidP="00F413A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содержание мест воинского захоронения</w:t>
      </w:r>
    </w:p>
    <w:p w:rsidR="00F413AE" w:rsidRDefault="00F413AE" w:rsidP="00F413A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организация сбора и вывоза бытовых отходов и мусора</w:t>
      </w:r>
    </w:p>
    <w:p w:rsidR="00F413AE" w:rsidRDefault="00F413AE" w:rsidP="00F413A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создание условий для массового отдыха жителей сельского поселения и организация обустройства мест массового отдыха населения</w:t>
      </w:r>
    </w:p>
    <w:p w:rsidR="00F413AE" w:rsidRDefault="00F413AE" w:rsidP="00F413A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содержание и строительство автомобильных дорог общего пользования, мостов и иных транспортных инженерных сооружений в границах населенных пунктов поселения. </w:t>
      </w:r>
    </w:p>
    <w:p w:rsidR="00F413AE" w:rsidRDefault="00F413AE" w:rsidP="00F413AE">
      <w:pPr>
        <w:jc w:val="center"/>
        <w:rPr>
          <w:b/>
          <w:sz w:val="28"/>
          <w:szCs w:val="28"/>
        </w:rPr>
      </w:pPr>
    </w:p>
    <w:p w:rsidR="00F413AE" w:rsidRDefault="00AA105F" w:rsidP="00F413AE">
      <w:pPr>
        <w:ind w:left="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F413AE">
        <w:rPr>
          <w:b/>
          <w:sz w:val="28"/>
          <w:szCs w:val="28"/>
        </w:rPr>
        <w:t>Социальная политика.</w:t>
      </w:r>
    </w:p>
    <w:p w:rsidR="00F413AE" w:rsidRDefault="00F413AE" w:rsidP="00F413AE">
      <w:pPr>
        <w:ind w:left="440"/>
        <w:jc w:val="center"/>
        <w:rPr>
          <w:b/>
          <w:sz w:val="28"/>
          <w:szCs w:val="28"/>
        </w:rPr>
      </w:pPr>
    </w:p>
    <w:p w:rsidR="00F413AE" w:rsidRDefault="00AA105F" w:rsidP="00F41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413AE">
        <w:rPr>
          <w:b/>
          <w:sz w:val="28"/>
          <w:szCs w:val="28"/>
        </w:rPr>
        <w:t>.1 Образование</w:t>
      </w:r>
    </w:p>
    <w:p w:rsidR="00F413AE" w:rsidRDefault="00FD6799" w:rsidP="00F413AE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функционируют:  МОУ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рыковка</w:t>
      </w:r>
      <w:proofErr w:type="spellEnd"/>
      <w:r>
        <w:rPr>
          <w:sz w:val="28"/>
          <w:szCs w:val="28"/>
        </w:rPr>
        <w:t xml:space="preserve"> – 47 уч. и МОУ ООШ </w:t>
      </w:r>
      <w:proofErr w:type="spellStart"/>
      <w:r>
        <w:rPr>
          <w:sz w:val="28"/>
          <w:szCs w:val="28"/>
        </w:rPr>
        <w:t>с.Никольское</w:t>
      </w:r>
      <w:proofErr w:type="spellEnd"/>
      <w:r>
        <w:rPr>
          <w:sz w:val="28"/>
          <w:szCs w:val="28"/>
        </w:rPr>
        <w:t>–21 уч.</w:t>
      </w:r>
      <w:r w:rsidR="00F413AE">
        <w:rPr>
          <w:sz w:val="28"/>
          <w:szCs w:val="28"/>
        </w:rPr>
        <w:t xml:space="preserve">(формирование у обучающихся современного уровня знаний, воспитание гражданственности, трудолюбия, уважения к правам и свободам человека, любви к окружающей природе, Родине, семье, развитие личности ее самореализация и самоопределение).  </w:t>
      </w:r>
    </w:p>
    <w:p w:rsidR="00F413AE" w:rsidRDefault="00AA105F" w:rsidP="00F413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413AE">
        <w:rPr>
          <w:b/>
          <w:bCs/>
          <w:sz w:val="28"/>
          <w:szCs w:val="28"/>
        </w:rPr>
        <w:t>.2. Здравоохранение.</w:t>
      </w:r>
    </w:p>
    <w:p w:rsidR="00F413AE" w:rsidRDefault="00F413AE" w:rsidP="00F413AE">
      <w:pPr>
        <w:rPr>
          <w:sz w:val="28"/>
          <w:szCs w:val="28"/>
        </w:rPr>
      </w:pPr>
    </w:p>
    <w:p w:rsidR="00F413AE" w:rsidRDefault="00F413AE" w:rsidP="00F413AE">
      <w:pPr>
        <w:pStyle w:val="3"/>
        <w:rPr>
          <w:szCs w:val="28"/>
        </w:rPr>
      </w:pPr>
      <w:r>
        <w:rPr>
          <w:szCs w:val="28"/>
        </w:rPr>
        <w:t xml:space="preserve">       Основная деятельность учреждений здравоохранения направлена на обеспечение населения доступной и качественной медицинской помощью, проведение профилактических мероприятий.</w:t>
      </w:r>
    </w:p>
    <w:p w:rsidR="00F413AE" w:rsidRDefault="00F413AE" w:rsidP="00F413AE">
      <w:pPr>
        <w:pStyle w:val="3"/>
        <w:rPr>
          <w:szCs w:val="28"/>
        </w:rPr>
      </w:pPr>
      <w:r>
        <w:rPr>
          <w:szCs w:val="28"/>
        </w:rPr>
        <w:t xml:space="preserve">       Направлениями деятельности отрасли являются: охрана здоровья матери и ребенка, борьба с заболеваниями социального характера, выполнение программы государственных гарантий обеспечения населения бесплатной медицинской помощью, развитие высокотехнологических видов медицинской помощи, совершенствование системы лекарственного обеспечения населения.</w:t>
      </w:r>
    </w:p>
    <w:p w:rsidR="00F413AE" w:rsidRDefault="00F413AE" w:rsidP="00F413AE">
      <w:pPr>
        <w:pStyle w:val="3"/>
        <w:rPr>
          <w:szCs w:val="28"/>
        </w:rPr>
      </w:pPr>
      <w:r>
        <w:rPr>
          <w:szCs w:val="28"/>
        </w:rPr>
        <w:t xml:space="preserve">         В настоящее время, в </w:t>
      </w:r>
      <w:proofErr w:type="spellStart"/>
      <w:r w:rsidR="000F0D5D">
        <w:rPr>
          <w:szCs w:val="28"/>
        </w:rPr>
        <w:t>Брыковском</w:t>
      </w:r>
      <w:proofErr w:type="spellEnd"/>
      <w:r w:rsidR="000F0D5D">
        <w:rPr>
          <w:szCs w:val="28"/>
        </w:rPr>
        <w:t xml:space="preserve"> муниципальном образовании </w:t>
      </w:r>
      <w:r>
        <w:rPr>
          <w:szCs w:val="28"/>
        </w:rPr>
        <w:t>складывается неблагоприятная демографическая ситуация, когда на фоне незначительного роста рождаемости наблюдается более выраженный рост показателя общей смертности и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в результате, отрицательный прирост населения.</w:t>
      </w:r>
    </w:p>
    <w:p w:rsidR="00F413AE" w:rsidRDefault="00FD6799" w:rsidP="00F413AE">
      <w:pPr>
        <w:pStyle w:val="3"/>
        <w:numPr>
          <w:ilvl w:val="0"/>
          <w:numId w:val="5"/>
        </w:numPr>
        <w:rPr>
          <w:szCs w:val="28"/>
        </w:rPr>
      </w:pPr>
      <w:r>
        <w:rPr>
          <w:szCs w:val="28"/>
        </w:rPr>
        <w:t>При смертности  27</w:t>
      </w:r>
      <w:r w:rsidR="00F413AE">
        <w:rPr>
          <w:szCs w:val="28"/>
        </w:rPr>
        <w:t xml:space="preserve"> человек рождаемость за 201</w:t>
      </w:r>
      <w:r>
        <w:rPr>
          <w:szCs w:val="28"/>
        </w:rPr>
        <w:t>4</w:t>
      </w:r>
      <w:r w:rsidR="00F413AE">
        <w:rPr>
          <w:szCs w:val="28"/>
        </w:rPr>
        <w:t xml:space="preserve"> год равна 1</w:t>
      </w:r>
      <w:r>
        <w:rPr>
          <w:szCs w:val="28"/>
        </w:rPr>
        <w:t>5</w:t>
      </w:r>
      <w:r w:rsidR="00F413AE">
        <w:rPr>
          <w:szCs w:val="28"/>
        </w:rPr>
        <w:t xml:space="preserve"> человек.</w:t>
      </w:r>
    </w:p>
    <w:p w:rsidR="00F413AE" w:rsidRDefault="00F413AE" w:rsidP="00F413AE">
      <w:pPr>
        <w:pStyle w:val="3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Прибыло по данным паспортной  службы </w:t>
      </w:r>
      <w:r w:rsidR="00FD6799">
        <w:rPr>
          <w:szCs w:val="28"/>
        </w:rPr>
        <w:t>15</w:t>
      </w:r>
      <w:r>
        <w:rPr>
          <w:szCs w:val="28"/>
        </w:rPr>
        <w:t xml:space="preserve"> человек, выбыло </w:t>
      </w:r>
      <w:r w:rsidR="000F0D5D">
        <w:rPr>
          <w:szCs w:val="28"/>
        </w:rPr>
        <w:t>19</w:t>
      </w:r>
      <w:r>
        <w:rPr>
          <w:szCs w:val="28"/>
        </w:rPr>
        <w:t xml:space="preserve"> человека. </w:t>
      </w:r>
    </w:p>
    <w:p w:rsidR="00F413AE" w:rsidRDefault="00F413AE" w:rsidP="00F413AE">
      <w:pPr>
        <w:rPr>
          <w:b/>
          <w:sz w:val="28"/>
          <w:szCs w:val="28"/>
        </w:rPr>
      </w:pPr>
    </w:p>
    <w:p w:rsidR="00F413AE" w:rsidRDefault="00F413AE" w:rsidP="00F413AE">
      <w:pPr>
        <w:ind w:left="142" w:firstLine="425"/>
        <w:jc w:val="center"/>
        <w:rPr>
          <w:b/>
          <w:sz w:val="28"/>
          <w:szCs w:val="28"/>
        </w:rPr>
      </w:pPr>
    </w:p>
    <w:p w:rsidR="00BD0B19" w:rsidRDefault="00BD0B19"/>
    <w:sectPr w:rsidR="00BD0B19" w:rsidSect="00F520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32F5D"/>
    <w:multiLevelType w:val="hybridMultilevel"/>
    <w:tmpl w:val="51D84BB0"/>
    <w:lvl w:ilvl="0" w:tplc="09DCB41E">
      <w:start w:val="9"/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B3CA8"/>
    <w:multiLevelType w:val="multilevel"/>
    <w:tmpl w:val="09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23AD1"/>
    <w:multiLevelType w:val="hybridMultilevel"/>
    <w:tmpl w:val="5ED8083A"/>
    <w:lvl w:ilvl="0" w:tplc="04190013">
      <w:start w:val="1"/>
      <w:numFmt w:val="upperRoman"/>
      <w:lvlText w:val="%1."/>
      <w:lvlJc w:val="right"/>
      <w:pPr>
        <w:ind w:left="5025" w:hanging="360"/>
      </w:pPr>
    </w:lvl>
    <w:lvl w:ilvl="1" w:tplc="04190019" w:tentative="1">
      <w:start w:val="1"/>
      <w:numFmt w:val="lowerLetter"/>
      <w:lvlText w:val="%2."/>
      <w:lvlJc w:val="left"/>
      <w:pPr>
        <w:ind w:left="5745" w:hanging="360"/>
      </w:pPr>
    </w:lvl>
    <w:lvl w:ilvl="2" w:tplc="0419001B" w:tentative="1">
      <w:start w:val="1"/>
      <w:numFmt w:val="lowerRoman"/>
      <w:lvlText w:val="%3."/>
      <w:lvlJc w:val="right"/>
      <w:pPr>
        <w:ind w:left="6465" w:hanging="180"/>
      </w:pPr>
    </w:lvl>
    <w:lvl w:ilvl="3" w:tplc="0419000F" w:tentative="1">
      <w:start w:val="1"/>
      <w:numFmt w:val="decimal"/>
      <w:lvlText w:val="%4."/>
      <w:lvlJc w:val="left"/>
      <w:pPr>
        <w:ind w:left="7185" w:hanging="360"/>
      </w:pPr>
    </w:lvl>
    <w:lvl w:ilvl="4" w:tplc="04190019" w:tentative="1">
      <w:start w:val="1"/>
      <w:numFmt w:val="lowerLetter"/>
      <w:lvlText w:val="%5."/>
      <w:lvlJc w:val="left"/>
      <w:pPr>
        <w:ind w:left="7905" w:hanging="360"/>
      </w:pPr>
    </w:lvl>
    <w:lvl w:ilvl="5" w:tplc="0419001B" w:tentative="1">
      <w:start w:val="1"/>
      <w:numFmt w:val="lowerRoman"/>
      <w:lvlText w:val="%6."/>
      <w:lvlJc w:val="right"/>
      <w:pPr>
        <w:ind w:left="8625" w:hanging="180"/>
      </w:pPr>
    </w:lvl>
    <w:lvl w:ilvl="6" w:tplc="0419000F" w:tentative="1">
      <w:start w:val="1"/>
      <w:numFmt w:val="decimal"/>
      <w:lvlText w:val="%7."/>
      <w:lvlJc w:val="left"/>
      <w:pPr>
        <w:ind w:left="9345" w:hanging="360"/>
      </w:pPr>
    </w:lvl>
    <w:lvl w:ilvl="7" w:tplc="04190019" w:tentative="1">
      <w:start w:val="1"/>
      <w:numFmt w:val="lowerLetter"/>
      <w:lvlText w:val="%8."/>
      <w:lvlJc w:val="left"/>
      <w:pPr>
        <w:ind w:left="10065" w:hanging="360"/>
      </w:pPr>
    </w:lvl>
    <w:lvl w:ilvl="8" w:tplc="0419001B" w:tentative="1">
      <w:start w:val="1"/>
      <w:numFmt w:val="lowerRoman"/>
      <w:lvlText w:val="%9."/>
      <w:lvlJc w:val="right"/>
      <w:pPr>
        <w:ind w:left="10785" w:hanging="180"/>
      </w:pPr>
    </w:lvl>
  </w:abstractNum>
  <w:abstractNum w:abstractNumId="5">
    <w:nsid w:val="53147107"/>
    <w:multiLevelType w:val="hybridMultilevel"/>
    <w:tmpl w:val="88EE8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9D1DAD"/>
    <w:multiLevelType w:val="multilevel"/>
    <w:tmpl w:val="5EBE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7E60F8"/>
    <w:multiLevelType w:val="hybridMultilevel"/>
    <w:tmpl w:val="31DAF8D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161C70"/>
    <w:multiLevelType w:val="hybridMultilevel"/>
    <w:tmpl w:val="3B102C7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3AE"/>
    <w:rsid w:val="0009563E"/>
    <w:rsid w:val="000A66E7"/>
    <w:rsid w:val="000C6027"/>
    <w:rsid w:val="000F0D5D"/>
    <w:rsid w:val="00130608"/>
    <w:rsid w:val="00197175"/>
    <w:rsid w:val="001C0C4B"/>
    <w:rsid w:val="00294C00"/>
    <w:rsid w:val="002C6ED5"/>
    <w:rsid w:val="002F235F"/>
    <w:rsid w:val="003002F9"/>
    <w:rsid w:val="00301C3F"/>
    <w:rsid w:val="003060FC"/>
    <w:rsid w:val="0030729A"/>
    <w:rsid w:val="00321D61"/>
    <w:rsid w:val="003E2CB6"/>
    <w:rsid w:val="003F1F7D"/>
    <w:rsid w:val="003F6AFC"/>
    <w:rsid w:val="003F778D"/>
    <w:rsid w:val="004109F0"/>
    <w:rsid w:val="0044548E"/>
    <w:rsid w:val="00446627"/>
    <w:rsid w:val="00477F75"/>
    <w:rsid w:val="004A4B5B"/>
    <w:rsid w:val="004C1A31"/>
    <w:rsid w:val="004D4D3C"/>
    <w:rsid w:val="0050108F"/>
    <w:rsid w:val="0051799A"/>
    <w:rsid w:val="0056545F"/>
    <w:rsid w:val="005754BD"/>
    <w:rsid w:val="00585847"/>
    <w:rsid w:val="00593298"/>
    <w:rsid w:val="00595A67"/>
    <w:rsid w:val="005B3891"/>
    <w:rsid w:val="006279F0"/>
    <w:rsid w:val="006500E3"/>
    <w:rsid w:val="006F1A85"/>
    <w:rsid w:val="0072595E"/>
    <w:rsid w:val="00727732"/>
    <w:rsid w:val="00727A3B"/>
    <w:rsid w:val="007360D5"/>
    <w:rsid w:val="00746EA5"/>
    <w:rsid w:val="00764F49"/>
    <w:rsid w:val="0077608C"/>
    <w:rsid w:val="00786734"/>
    <w:rsid w:val="007B0CF4"/>
    <w:rsid w:val="007C7886"/>
    <w:rsid w:val="007D56A0"/>
    <w:rsid w:val="0080785E"/>
    <w:rsid w:val="00814221"/>
    <w:rsid w:val="008168BA"/>
    <w:rsid w:val="00845669"/>
    <w:rsid w:val="008534B5"/>
    <w:rsid w:val="008861FA"/>
    <w:rsid w:val="008A5E88"/>
    <w:rsid w:val="008B72DC"/>
    <w:rsid w:val="008C4732"/>
    <w:rsid w:val="009832D8"/>
    <w:rsid w:val="00A55114"/>
    <w:rsid w:val="00AA105F"/>
    <w:rsid w:val="00AA31AA"/>
    <w:rsid w:val="00AA771C"/>
    <w:rsid w:val="00AD1858"/>
    <w:rsid w:val="00AF112E"/>
    <w:rsid w:val="00B767B2"/>
    <w:rsid w:val="00B86BD1"/>
    <w:rsid w:val="00B9735C"/>
    <w:rsid w:val="00BA5C3C"/>
    <w:rsid w:val="00BD0B19"/>
    <w:rsid w:val="00BE38A4"/>
    <w:rsid w:val="00BF14C4"/>
    <w:rsid w:val="00C330DA"/>
    <w:rsid w:val="00CF26EA"/>
    <w:rsid w:val="00DC474F"/>
    <w:rsid w:val="00E033CD"/>
    <w:rsid w:val="00E04144"/>
    <w:rsid w:val="00E32925"/>
    <w:rsid w:val="00E666B5"/>
    <w:rsid w:val="00EE334A"/>
    <w:rsid w:val="00F23F5D"/>
    <w:rsid w:val="00F413AE"/>
    <w:rsid w:val="00F46F61"/>
    <w:rsid w:val="00F52038"/>
    <w:rsid w:val="00FA46E2"/>
    <w:rsid w:val="00FB30F1"/>
    <w:rsid w:val="00F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413A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41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F413AE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41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413AE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F413A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BF1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unhideWhenUsed/>
    <w:rsid w:val="00EE334A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lang w:eastAsia="ar-SA"/>
    </w:rPr>
  </w:style>
  <w:style w:type="character" w:customStyle="1" w:styleId="a9">
    <w:name w:val="Верхний колонтитул Знак"/>
    <w:basedOn w:val="a0"/>
    <w:link w:val="a8"/>
    <w:semiHidden/>
    <w:rsid w:val="00EE334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rmal (Web)"/>
    <w:basedOn w:val="a"/>
    <w:unhideWhenUsed/>
    <w:rsid w:val="00EE334A"/>
    <w:pPr>
      <w:spacing w:before="100" w:beforeAutospacing="1" w:after="100" w:afterAutospacing="1"/>
    </w:pPr>
    <w:rPr>
      <w:szCs w:val="24"/>
    </w:rPr>
  </w:style>
  <w:style w:type="character" w:styleId="ab">
    <w:name w:val="Strong"/>
    <w:basedOn w:val="a0"/>
    <w:qFormat/>
    <w:rsid w:val="00EE334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3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33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22</cp:revision>
  <cp:lastPrinted>2015-11-24T12:28:00Z</cp:lastPrinted>
  <dcterms:created xsi:type="dcterms:W3CDTF">2015-10-15T08:23:00Z</dcterms:created>
  <dcterms:modified xsi:type="dcterms:W3CDTF">2015-11-24T12:30:00Z</dcterms:modified>
</cp:coreProperties>
</file>