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31E" w:rsidRDefault="0065231E" w:rsidP="0065231E">
      <w:pPr>
        <w:spacing w:before="1332" w:line="300" w:lineRule="exact"/>
        <w:rPr>
          <w:b/>
          <w:spacing w:val="24"/>
        </w:rPr>
      </w:pPr>
      <w:r>
        <w:rPr>
          <w:rFonts w:ascii="Courier New" w:hAnsi="Courier New"/>
          <w:spacing w:val="20"/>
        </w:rPr>
        <w:t xml:space="preserve">                          </w:t>
      </w: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31E" w:rsidRDefault="0065231E" w:rsidP="0065231E">
      <w:pPr>
        <w:spacing w:line="252" w:lineRule="auto"/>
        <w:jc w:val="center"/>
        <w:rPr>
          <w:b/>
          <w:spacing w:val="24"/>
        </w:rPr>
      </w:pPr>
      <w:r>
        <w:rPr>
          <w:b/>
          <w:spacing w:val="24"/>
        </w:rPr>
        <w:t>АДМИНИСТРАЦИЯ</w:t>
      </w:r>
    </w:p>
    <w:p w:rsidR="0065231E" w:rsidRDefault="0065231E" w:rsidP="0065231E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 w:val="24"/>
        </w:rPr>
      </w:pPr>
      <w:r>
        <w:rPr>
          <w:b/>
          <w:spacing w:val="24"/>
          <w:sz w:val="24"/>
        </w:rPr>
        <w:t>БРЫКОВСКОГО МУНИЦИПАЛЬНОГО ОБРАЗОВАНИЯ  ДУХОВНИЦКОГО МУНИЦИПАЛЬНОГО РАЙОНА САРАТОВСКОЙ ОБЛАСТИ</w:t>
      </w:r>
    </w:p>
    <w:p w:rsidR="0065231E" w:rsidRDefault="0065231E" w:rsidP="0065231E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65231E" w:rsidRDefault="0065231E" w:rsidP="0065231E">
      <w:pPr>
        <w:pStyle w:val="a3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</w:p>
    <w:p w:rsidR="0065231E" w:rsidRDefault="0065231E" w:rsidP="0065231E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8575"/>
      </w:tblGrid>
      <w:tr w:rsidR="0065231E" w:rsidTr="0065231E">
        <w:trPr>
          <w:cantSplit/>
        </w:trPr>
        <w:tc>
          <w:tcPr>
            <w:tcW w:w="8575" w:type="dxa"/>
          </w:tcPr>
          <w:p w:rsidR="0065231E" w:rsidRDefault="00935E7D">
            <w:pPr>
              <w:snapToGrid w:val="0"/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от  24</w:t>
            </w:r>
            <w:r w:rsidR="00262AE5">
              <w:rPr>
                <w:b/>
                <w:sz w:val="28"/>
              </w:rPr>
              <w:t>.11</w:t>
            </w:r>
            <w:r w:rsidR="0065231E">
              <w:rPr>
                <w:b/>
                <w:sz w:val="28"/>
              </w:rPr>
              <w:t>. 201</w:t>
            </w:r>
            <w:r w:rsidR="00215D0A">
              <w:rPr>
                <w:b/>
                <w:sz w:val="28"/>
              </w:rPr>
              <w:t>6</w:t>
            </w:r>
            <w:r w:rsidR="0065231E">
              <w:rPr>
                <w:b/>
              </w:rPr>
              <w:t xml:space="preserve"> </w:t>
            </w:r>
            <w:r w:rsidR="0065231E">
              <w:rPr>
                <w:b/>
                <w:sz w:val="28"/>
              </w:rPr>
              <w:t xml:space="preserve">года                                                 </w:t>
            </w:r>
            <w:r w:rsidR="0065231E">
              <w:rPr>
                <w:b/>
              </w:rPr>
              <w:t xml:space="preserve"> </w:t>
            </w:r>
            <w:r w:rsidR="00262AE5">
              <w:rPr>
                <w:b/>
                <w:sz w:val="28"/>
              </w:rPr>
              <w:t>№</w:t>
            </w:r>
            <w:r>
              <w:rPr>
                <w:b/>
                <w:sz w:val="28"/>
              </w:rPr>
              <w:t>32</w:t>
            </w:r>
            <w:r w:rsidR="00262AE5">
              <w:rPr>
                <w:b/>
                <w:sz w:val="28"/>
              </w:rPr>
              <w:t xml:space="preserve"> </w:t>
            </w:r>
            <w:r w:rsidR="0065231E">
              <w:rPr>
                <w:b/>
                <w:sz w:val="28"/>
              </w:rPr>
              <w:t>-</w:t>
            </w:r>
            <w:proofErr w:type="gramStart"/>
            <w:r w:rsidR="0065231E">
              <w:rPr>
                <w:b/>
                <w:sz w:val="28"/>
              </w:rPr>
              <w:t>Р</w:t>
            </w:r>
            <w:proofErr w:type="gramEnd"/>
            <w:r w:rsidR="0065231E">
              <w:rPr>
                <w:b/>
                <w:sz w:val="28"/>
              </w:rPr>
              <w:t xml:space="preserve"> </w:t>
            </w:r>
          </w:p>
          <w:p w:rsidR="0065231E" w:rsidRDefault="0065231E">
            <w:pPr>
              <w:spacing w:line="276" w:lineRule="auto"/>
              <w:rPr>
                <w:b/>
              </w:rPr>
            </w:pPr>
          </w:p>
        </w:tc>
      </w:tr>
    </w:tbl>
    <w:p w:rsidR="0065231E" w:rsidRDefault="0065231E" w:rsidP="0065231E">
      <w:pPr>
        <w:jc w:val="center"/>
      </w:pPr>
    </w:p>
    <w:p w:rsidR="0065231E" w:rsidRDefault="0065231E" w:rsidP="0065231E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65231E" w:rsidRDefault="0065231E" w:rsidP="0065231E">
      <w:pPr>
        <w:jc w:val="center"/>
        <w:rPr>
          <w:sz w:val="22"/>
        </w:rPr>
      </w:pPr>
    </w:p>
    <w:p w:rsidR="0065231E" w:rsidRDefault="0065231E" w:rsidP="0065231E"/>
    <w:p w:rsidR="0065231E" w:rsidRDefault="0065231E" w:rsidP="0065231E"/>
    <w:p w:rsidR="0065231E" w:rsidRDefault="0065231E" w:rsidP="0065231E">
      <w:pPr>
        <w:rPr>
          <w:b/>
          <w:sz w:val="28"/>
        </w:rPr>
      </w:pPr>
      <w:r>
        <w:rPr>
          <w:b/>
          <w:sz w:val="28"/>
        </w:rPr>
        <w:t xml:space="preserve">          Об утверждении</w:t>
      </w:r>
      <w:r w:rsidR="00E27214">
        <w:rPr>
          <w:b/>
          <w:sz w:val="28"/>
        </w:rPr>
        <w:t xml:space="preserve"> проекта</w:t>
      </w:r>
    </w:p>
    <w:p w:rsidR="0065231E" w:rsidRDefault="00E27214" w:rsidP="0065231E">
      <w:pPr>
        <w:rPr>
          <w:b/>
          <w:sz w:val="28"/>
        </w:rPr>
      </w:pPr>
      <w:r>
        <w:rPr>
          <w:b/>
          <w:sz w:val="28"/>
        </w:rPr>
        <w:t>с</w:t>
      </w:r>
      <w:r w:rsidR="0065231E">
        <w:rPr>
          <w:b/>
          <w:sz w:val="28"/>
        </w:rPr>
        <w:t>реднесрочного финансового</w:t>
      </w:r>
    </w:p>
    <w:p w:rsidR="0065231E" w:rsidRDefault="002065FA" w:rsidP="0065231E">
      <w:pPr>
        <w:rPr>
          <w:b/>
          <w:sz w:val="28"/>
        </w:rPr>
      </w:pPr>
      <w:r>
        <w:rPr>
          <w:b/>
          <w:sz w:val="28"/>
        </w:rPr>
        <w:t>плана на 201</w:t>
      </w:r>
      <w:r w:rsidR="00215D0A">
        <w:rPr>
          <w:b/>
          <w:sz w:val="28"/>
        </w:rPr>
        <w:t>7</w:t>
      </w:r>
      <w:r w:rsidR="0065231E">
        <w:rPr>
          <w:b/>
          <w:sz w:val="28"/>
        </w:rPr>
        <w:t>-201</w:t>
      </w:r>
      <w:r w:rsidR="00215D0A">
        <w:rPr>
          <w:b/>
          <w:sz w:val="28"/>
        </w:rPr>
        <w:t>9</w:t>
      </w:r>
      <w:r w:rsidR="0065231E">
        <w:rPr>
          <w:b/>
          <w:sz w:val="28"/>
        </w:rPr>
        <w:t xml:space="preserve"> годы</w:t>
      </w: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sz w:val="28"/>
        </w:rPr>
      </w:pPr>
      <w:r>
        <w:rPr>
          <w:b/>
          <w:sz w:val="28"/>
        </w:rPr>
        <w:t xml:space="preserve">          </w:t>
      </w:r>
      <w:r>
        <w:rPr>
          <w:sz w:val="28"/>
        </w:rPr>
        <w:t xml:space="preserve">В целях обеспечения своевременного и качественного формирования бюджета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Духовницкого муниципального района на 201</w:t>
      </w:r>
      <w:r w:rsidR="00215D0A">
        <w:rPr>
          <w:sz w:val="28"/>
        </w:rPr>
        <w:t>7</w:t>
      </w:r>
      <w:r>
        <w:rPr>
          <w:sz w:val="28"/>
        </w:rPr>
        <w:t xml:space="preserve"> год, в соответ</w:t>
      </w:r>
      <w:r w:rsidR="00E27214">
        <w:rPr>
          <w:sz w:val="28"/>
        </w:rPr>
        <w:t>ствии со статьей 174 Бюджетного Кодекса</w:t>
      </w:r>
      <w:r>
        <w:rPr>
          <w:sz w:val="28"/>
        </w:rPr>
        <w:t xml:space="preserve"> Российской Федерации:</w:t>
      </w:r>
    </w:p>
    <w:p w:rsidR="0065231E" w:rsidRDefault="0065231E" w:rsidP="0065231E">
      <w:pPr>
        <w:pStyle w:val="a5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Утвердить </w:t>
      </w:r>
      <w:r w:rsidR="00E27214">
        <w:rPr>
          <w:sz w:val="28"/>
        </w:rPr>
        <w:t xml:space="preserve"> проект </w:t>
      </w:r>
      <w:r>
        <w:rPr>
          <w:sz w:val="28"/>
        </w:rPr>
        <w:t>среднесрочн</w:t>
      </w:r>
      <w:r w:rsidR="00E27214">
        <w:rPr>
          <w:sz w:val="28"/>
        </w:rPr>
        <w:t>ого</w:t>
      </w:r>
      <w:r>
        <w:rPr>
          <w:sz w:val="28"/>
        </w:rPr>
        <w:t xml:space="preserve"> финансов</w:t>
      </w:r>
      <w:r w:rsidR="00E27214">
        <w:rPr>
          <w:sz w:val="28"/>
        </w:rPr>
        <w:t>ого</w:t>
      </w:r>
      <w:r>
        <w:rPr>
          <w:sz w:val="28"/>
        </w:rPr>
        <w:t xml:space="preserve"> план</w:t>
      </w:r>
      <w:r w:rsidR="00E27214">
        <w:rPr>
          <w:sz w:val="28"/>
        </w:rPr>
        <w:t>а</w:t>
      </w:r>
      <w:r>
        <w:rPr>
          <w:sz w:val="28"/>
        </w:rPr>
        <w:t xml:space="preserve"> </w:t>
      </w:r>
      <w:proofErr w:type="spellStart"/>
      <w:r>
        <w:rPr>
          <w:sz w:val="28"/>
        </w:rPr>
        <w:t>Брыковского</w:t>
      </w:r>
      <w:proofErr w:type="spellEnd"/>
      <w:r>
        <w:rPr>
          <w:sz w:val="28"/>
        </w:rPr>
        <w:t xml:space="preserve"> муниципального образования на 201</w:t>
      </w:r>
      <w:r w:rsidR="00215D0A">
        <w:rPr>
          <w:sz w:val="28"/>
        </w:rPr>
        <w:t>7</w:t>
      </w:r>
      <w:r>
        <w:rPr>
          <w:sz w:val="28"/>
        </w:rPr>
        <w:t>-201</w:t>
      </w:r>
      <w:r w:rsidR="00215D0A">
        <w:rPr>
          <w:sz w:val="28"/>
        </w:rPr>
        <w:t>9</w:t>
      </w:r>
      <w:r>
        <w:rPr>
          <w:sz w:val="28"/>
        </w:rPr>
        <w:t xml:space="preserve"> годы (приложение№1)</w:t>
      </w:r>
    </w:p>
    <w:p w:rsidR="0065231E" w:rsidRDefault="0065231E" w:rsidP="0065231E">
      <w:pPr>
        <w:pStyle w:val="a5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распоряжения оставляю за собой.</w:t>
      </w:r>
    </w:p>
    <w:p w:rsidR="0065231E" w:rsidRDefault="0065231E" w:rsidP="0065231E">
      <w:pPr>
        <w:rPr>
          <w:sz w:val="28"/>
        </w:rPr>
      </w:pPr>
    </w:p>
    <w:p w:rsidR="0065231E" w:rsidRDefault="0065231E" w:rsidP="0065231E">
      <w:pPr>
        <w:rPr>
          <w:sz w:val="28"/>
        </w:rPr>
      </w:pPr>
    </w:p>
    <w:p w:rsidR="0065231E" w:rsidRDefault="0065231E" w:rsidP="0065231E">
      <w:pPr>
        <w:rPr>
          <w:sz w:val="28"/>
        </w:rPr>
      </w:pPr>
    </w:p>
    <w:p w:rsidR="0065231E" w:rsidRDefault="0065231E" w:rsidP="0065231E">
      <w:pPr>
        <w:rPr>
          <w:sz w:val="28"/>
        </w:rPr>
      </w:pPr>
    </w:p>
    <w:p w:rsidR="0065231E" w:rsidRDefault="0065231E" w:rsidP="0065231E">
      <w:pPr>
        <w:rPr>
          <w:b/>
          <w:sz w:val="28"/>
        </w:rPr>
      </w:pPr>
      <w:r>
        <w:rPr>
          <w:b/>
          <w:sz w:val="28"/>
        </w:rPr>
        <w:t>Глава администрации                                                   Л.В.Мальцева</w:t>
      </w: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b/>
          <w:sz w:val="22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                  </w:t>
      </w:r>
    </w:p>
    <w:p w:rsidR="0065231E" w:rsidRDefault="0065231E" w:rsidP="0065231E">
      <w:pPr>
        <w:rPr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</w:t>
      </w:r>
      <w:r>
        <w:rPr>
          <w:sz w:val="22"/>
        </w:rPr>
        <w:t>Приложение №1</w:t>
      </w:r>
    </w:p>
    <w:p w:rsidR="0065231E" w:rsidRDefault="0065231E" w:rsidP="0065231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к распоряжению администрации</w:t>
      </w:r>
    </w:p>
    <w:p w:rsidR="0065231E" w:rsidRDefault="0065231E" w:rsidP="0065231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</w:t>
      </w:r>
      <w:proofErr w:type="spellStart"/>
      <w:r>
        <w:rPr>
          <w:sz w:val="22"/>
        </w:rPr>
        <w:t>Брыковского</w:t>
      </w:r>
      <w:proofErr w:type="spellEnd"/>
      <w:r>
        <w:rPr>
          <w:sz w:val="22"/>
        </w:rPr>
        <w:t xml:space="preserve"> МО</w:t>
      </w:r>
    </w:p>
    <w:p w:rsidR="0065231E" w:rsidRDefault="0065231E" w:rsidP="0065231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  <w:r w:rsidR="005B1764">
        <w:rPr>
          <w:sz w:val="22"/>
        </w:rPr>
        <w:t xml:space="preserve">                           От </w:t>
      </w:r>
      <w:r w:rsidR="00935E7D">
        <w:rPr>
          <w:sz w:val="22"/>
        </w:rPr>
        <w:t>24</w:t>
      </w:r>
      <w:r>
        <w:rPr>
          <w:sz w:val="22"/>
        </w:rPr>
        <w:t>.1</w:t>
      </w:r>
      <w:r w:rsidR="00C93CF0">
        <w:rPr>
          <w:sz w:val="22"/>
        </w:rPr>
        <w:t>1</w:t>
      </w:r>
      <w:r>
        <w:rPr>
          <w:sz w:val="22"/>
        </w:rPr>
        <w:t>.201</w:t>
      </w:r>
      <w:r w:rsidR="00215D0A">
        <w:rPr>
          <w:sz w:val="22"/>
        </w:rPr>
        <w:t>6</w:t>
      </w:r>
      <w:r>
        <w:rPr>
          <w:sz w:val="22"/>
        </w:rPr>
        <w:t xml:space="preserve"> г №</w:t>
      </w:r>
      <w:r w:rsidR="00935E7D">
        <w:rPr>
          <w:sz w:val="22"/>
        </w:rPr>
        <w:t>32</w:t>
      </w:r>
      <w:r w:rsidR="00C93CF0">
        <w:rPr>
          <w:sz w:val="22"/>
        </w:rPr>
        <w:t xml:space="preserve"> </w:t>
      </w:r>
      <w:r>
        <w:rPr>
          <w:sz w:val="22"/>
        </w:rPr>
        <w:t>-</w:t>
      </w:r>
      <w:proofErr w:type="gramStart"/>
      <w:r>
        <w:rPr>
          <w:sz w:val="22"/>
        </w:rPr>
        <w:t>Р</w:t>
      </w:r>
      <w:proofErr w:type="gramEnd"/>
    </w:p>
    <w:p w:rsidR="0065231E" w:rsidRDefault="0065231E" w:rsidP="0065231E">
      <w:pPr>
        <w:rPr>
          <w:sz w:val="22"/>
        </w:rPr>
      </w:pPr>
    </w:p>
    <w:p w:rsidR="0065231E" w:rsidRDefault="0065231E" w:rsidP="0065231E"/>
    <w:p w:rsidR="0065231E" w:rsidRDefault="0065231E" w:rsidP="0065231E"/>
    <w:p w:rsidR="0065231E" w:rsidRDefault="0065231E" w:rsidP="0065231E">
      <w:pPr>
        <w:rPr>
          <w:sz w:val="22"/>
        </w:rPr>
      </w:pPr>
      <w:r>
        <w:t xml:space="preserve">                                                   </w:t>
      </w:r>
    </w:p>
    <w:p w:rsidR="0065231E" w:rsidRDefault="0065231E" w:rsidP="0065231E">
      <w:pPr>
        <w:rPr>
          <w:b/>
          <w:sz w:val="28"/>
        </w:rPr>
      </w:pPr>
      <w:r>
        <w:rPr>
          <w:sz w:val="22"/>
        </w:rPr>
        <w:t xml:space="preserve">                                </w:t>
      </w:r>
      <w:r>
        <w:rPr>
          <w:b/>
          <w:sz w:val="28"/>
        </w:rPr>
        <w:t>Среднесрочный финансовый план</w:t>
      </w:r>
    </w:p>
    <w:p w:rsidR="0065231E" w:rsidRDefault="0065231E" w:rsidP="0065231E">
      <w:pPr>
        <w:rPr>
          <w:b/>
          <w:sz w:val="28"/>
        </w:rPr>
      </w:pPr>
      <w:r>
        <w:rPr>
          <w:b/>
          <w:sz w:val="28"/>
        </w:rPr>
        <w:t xml:space="preserve">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 на 201</w:t>
      </w:r>
      <w:r w:rsidR="00215D0A">
        <w:rPr>
          <w:b/>
          <w:sz w:val="28"/>
        </w:rPr>
        <w:t>7</w:t>
      </w:r>
      <w:r>
        <w:rPr>
          <w:b/>
          <w:sz w:val="28"/>
        </w:rPr>
        <w:t>-201</w:t>
      </w:r>
      <w:r w:rsidR="00215D0A">
        <w:rPr>
          <w:b/>
          <w:sz w:val="28"/>
        </w:rPr>
        <w:t>9</w:t>
      </w:r>
      <w:r>
        <w:rPr>
          <w:b/>
          <w:sz w:val="28"/>
        </w:rPr>
        <w:t xml:space="preserve"> годы</w:t>
      </w:r>
    </w:p>
    <w:p w:rsidR="0065231E" w:rsidRDefault="0065231E" w:rsidP="0065231E">
      <w:pPr>
        <w:rPr>
          <w:b/>
          <w:sz w:val="28"/>
        </w:rPr>
      </w:pPr>
    </w:p>
    <w:p w:rsidR="0065231E" w:rsidRDefault="0065231E" w:rsidP="0065231E">
      <w:pPr>
        <w:rPr>
          <w:sz w:val="22"/>
        </w:rPr>
      </w:pPr>
      <w:r>
        <w:rPr>
          <w:b/>
          <w:sz w:val="28"/>
        </w:rPr>
        <w:t xml:space="preserve">                                                                                         </w:t>
      </w:r>
      <w:r>
        <w:rPr>
          <w:sz w:val="22"/>
        </w:rPr>
        <w:t>Таблица 1</w:t>
      </w: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b/>
          <w:sz w:val="28"/>
        </w:rPr>
      </w:pPr>
      <w:r>
        <w:rPr>
          <w:sz w:val="22"/>
        </w:rPr>
        <w:t xml:space="preserve">                                    </w:t>
      </w:r>
      <w:r>
        <w:rPr>
          <w:b/>
          <w:sz w:val="28"/>
        </w:rPr>
        <w:t>Основные параметры бюджета</w:t>
      </w:r>
    </w:p>
    <w:p w:rsidR="0065231E" w:rsidRDefault="0065231E" w:rsidP="0065231E">
      <w:pPr>
        <w:rPr>
          <w:b/>
          <w:sz w:val="28"/>
        </w:rPr>
      </w:pPr>
      <w:r>
        <w:rPr>
          <w:b/>
          <w:sz w:val="28"/>
        </w:rPr>
        <w:t xml:space="preserve">   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</w:t>
      </w:r>
    </w:p>
    <w:p w:rsidR="0065231E" w:rsidRDefault="0065231E" w:rsidP="0065231E">
      <w:pPr>
        <w:rPr>
          <w:sz w:val="22"/>
        </w:rPr>
      </w:pPr>
      <w:r>
        <w:rPr>
          <w:b/>
          <w:sz w:val="28"/>
        </w:rPr>
        <w:t>(без Территориального фонда обязательного медицинского страхования)</w:t>
      </w:r>
      <w:r>
        <w:rPr>
          <w:sz w:val="22"/>
        </w:rPr>
        <w:t xml:space="preserve"> </w:t>
      </w: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(тыс</w:t>
      </w:r>
      <w:proofErr w:type="gramStart"/>
      <w:r>
        <w:rPr>
          <w:sz w:val="22"/>
        </w:rPr>
        <w:t>.р</w:t>
      </w:r>
      <w:proofErr w:type="gramEnd"/>
      <w:r>
        <w:rPr>
          <w:sz w:val="22"/>
        </w:rPr>
        <w:t>ублей)</w:t>
      </w:r>
    </w:p>
    <w:tbl>
      <w:tblPr>
        <w:tblStyle w:val="a6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65231E" w:rsidTr="0065231E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>
            <w:pPr>
              <w:rPr>
                <w:b/>
              </w:rPr>
            </w:pPr>
            <w:r>
              <w:rPr>
                <w:b/>
              </w:rPr>
              <w:t xml:space="preserve">            Показатели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 w:rsidP="002065FA">
            <w:pPr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201</w:t>
            </w:r>
            <w:r w:rsidR="00215D0A">
              <w:rPr>
                <w:b/>
              </w:rPr>
              <w:t>7</w:t>
            </w:r>
            <w:r>
              <w:rPr>
                <w:b/>
              </w:rPr>
              <w:t xml:space="preserve"> год</w:t>
            </w:r>
          </w:p>
        </w:tc>
        <w:tc>
          <w:tcPr>
            <w:tcW w:w="3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>
            <w:pPr>
              <w:rPr>
                <w:b/>
              </w:rPr>
            </w:pPr>
            <w:r>
              <w:rPr>
                <w:b/>
              </w:rPr>
              <w:t xml:space="preserve">            Плановый период</w:t>
            </w:r>
          </w:p>
        </w:tc>
      </w:tr>
      <w:tr w:rsidR="0065231E" w:rsidTr="0065231E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31E" w:rsidRDefault="0065231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31E" w:rsidRDefault="0065231E">
            <w:pPr>
              <w:suppressAutoHyphens w:val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31E" w:rsidRDefault="0065231E">
            <w:pPr>
              <w:suppressAutoHyphens w:val="0"/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 w:rsidP="00215D0A">
            <w:pPr>
              <w:rPr>
                <w:b/>
              </w:rPr>
            </w:pPr>
            <w:r>
              <w:rPr>
                <w:b/>
              </w:rPr>
              <w:t>201</w:t>
            </w:r>
            <w:r w:rsidR="00215D0A">
              <w:rPr>
                <w:b/>
              </w:rPr>
              <w:t>8</w:t>
            </w:r>
            <w:r>
              <w:rPr>
                <w:b/>
              </w:rPr>
              <w:t xml:space="preserve"> год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 w:rsidP="00215D0A">
            <w:pPr>
              <w:rPr>
                <w:b/>
              </w:rPr>
            </w:pPr>
            <w:r>
              <w:rPr>
                <w:b/>
              </w:rPr>
              <w:t>201</w:t>
            </w:r>
            <w:r w:rsidR="00215D0A">
              <w:rPr>
                <w:b/>
              </w:rPr>
              <w:t>9</w:t>
            </w:r>
            <w:r>
              <w:rPr>
                <w:b/>
              </w:rPr>
              <w:t xml:space="preserve"> год</w:t>
            </w:r>
          </w:p>
        </w:tc>
      </w:tr>
      <w:tr w:rsidR="00C93CF0" w:rsidTr="0065231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Доходы – всего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407</w:t>
            </w:r>
            <w:r w:rsidR="00C93CF0">
              <w:t>7,</w:t>
            </w:r>
            <w:r>
              <w:t>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</w:t>
            </w:r>
            <w:r w:rsidR="00C93CF0">
              <w:t>3</w:t>
            </w:r>
            <w:r>
              <w:t>22</w:t>
            </w:r>
            <w:r w:rsidR="00C93CF0">
              <w:t>,</w:t>
            </w:r>
            <w:r>
              <w:t>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4581</w:t>
            </w:r>
            <w:r w:rsidR="00C93CF0">
              <w:t>,</w:t>
            </w:r>
            <w:r>
              <w:t>8</w:t>
            </w:r>
          </w:p>
        </w:tc>
      </w:tr>
      <w:tr w:rsidR="00C93CF0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3CF0" w:rsidRDefault="00C93CF0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В том числе: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 w:rsidP="00C82D21"/>
        </w:tc>
      </w:tr>
      <w:tr w:rsidR="00C93CF0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3CF0" w:rsidRDefault="00C93CF0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Налоговые и неналоговые доходы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3957</w:t>
            </w:r>
            <w:r w:rsidR="00C93CF0">
              <w:t>,</w:t>
            </w:r>
            <w:r>
              <w:t>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4195</w:t>
            </w:r>
            <w:r w:rsidR="00C93CF0">
              <w:t>,</w:t>
            </w:r>
            <w:r>
              <w:t>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4446</w:t>
            </w:r>
            <w:r w:rsidR="00C93CF0">
              <w:t>,</w:t>
            </w:r>
            <w:r>
              <w:t>8</w:t>
            </w:r>
          </w:p>
        </w:tc>
      </w:tr>
      <w:tr w:rsidR="00C93CF0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3CF0" w:rsidRDefault="00C93CF0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Из них: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 w:rsidP="00C82D21"/>
        </w:tc>
      </w:tr>
      <w:tr w:rsidR="00C93CF0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3CF0" w:rsidRDefault="00C93CF0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Доходы, получаемые бюджетными учреждениями, от иной приносящей доход деятельности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 w:rsidP="00C82D21"/>
        </w:tc>
      </w:tr>
      <w:tr w:rsidR="00C93CF0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3CF0" w:rsidRDefault="00C93CF0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Безвозмездные поступления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C93CF0">
            <w:r>
              <w:t>120</w:t>
            </w:r>
            <w:r w:rsidR="00C93CF0">
              <w:t>,2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127</w:t>
            </w:r>
            <w:r w:rsidR="00C93CF0">
              <w:t>,</w:t>
            </w:r>
            <w:r>
              <w:t>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135</w:t>
            </w:r>
            <w:r w:rsidR="00C93CF0">
              <w:t>,</w:t>
            </w:r>
            <w:r>
              <w:t>0</w:t>
            </w:r>
          </w:p>
        </w:tc>
      </w:tr>
      <w:tr w:rsidR="00C93CF0" w:rsidTr="0065231E">
        <w:trPr>
          <w:trHeight w:val="240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2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Расходы – всего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4077</w:t>
            </w:r>
            <w:r w:rsidR="00C93CF0">
              <w:t>,</w:t>
            </w:r>
            <w:r>
              <w:t>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4322</w:t>
            </w:r>
            <w:r w:rsidR="00C93CF0">
              <w:t>,</w:t>
            </w:r>
            <w:r>
              <w:t>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215D0A" w:rsidP="00215D0A">
            <w:r>
              <w:t>4581</w:t>
            </w:r>
            <w:r w:rsidR="00C93CF0">
              <w:t>,</w:t>
            </w:r>
            <w:r>
              <w:t>8</w:t>
            </w:r>
          </w:p>
        </w:tc>
      </w:tr>
      <w:tr w:rsidR="00C93CF0" w:rsidTr="0065231E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3CF0" w:rsidRDefault="00C93CF0">
            <w: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93CF0" w:rsidRDefault="00C93CF0">
            <w:proofErr w:type="spellStart"/>
            <w:r>
              <w:t>Профицит</w:t>
            </w:r>
            <w:proofErr w:type="spellEnd"/>
            <w:proofErr w:type="gramStart"/>
            <w:r>
              <w:t xml:space="preserve"> (+), </w:t>
            </w:r>
            <w:proofErr w:type="gramEnd"/>
            <w:r>
              <w:t>дефицит (-)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93CF0" w:rsidRDefault="00C93CF0"/>
        </w:tc>
      </w:tr>
      <w:tr w:rsidR="00C93CF0" w:rsidTr="0065231E">
        <w:trPr>
          <w:trHeight w:val="1022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4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CF0" w:rsidRDefault="00C93CF0">
            <w:r>
              <w:t>Источник внутреннего финансирования дефицита бюджета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CF0" w:rsidRDefault="00C93CF0"/>
        </w:tc>
      </w:tr>
    </w:tbl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sz w:val="22"/>
        </w:rPr>
      </w:pPr>
      <w:r>
        <w:rPr>
          <w:sz w:val="22"/>
        </w:rPr>
        <w:t xml:space="preserve"> </w:t>
      </w:r>
    </w:p>
    <w:p w:rsidR="0065231E" w:rsidRDefault="0065231E" w:rsidP="0065231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Таблица 2</w:t>
      </w:r>
    </w:p>
    <w:p w:rsidR="0065231E" w:rsidRDefault="0065231E" w:rsidP="0065231E">
      <w:pPr>
        <w:rPr>
          <w:sz w:val="22"/>
        </w:rPr>
      </w:pPr>
    </w:p>
    <w:p w:rsidR="0065231E" w:rsidRDefault="0065231E" w:rsidP="0065231E">
      <w:pPr>
        <w:rPr>
          <w:b/>
          <w:sz w:val="28"/>
        </w:rPr>
      </w:pPr>
      <w:r>
        <w:rPr>
          <w:sz w:val="22"/>
        </w:rPr>
        <w:t xml:space="preserve">                                    </w:t>
      </w:r>
      <w:r>
        <w:rPr>
          <w:b/>
          <w:sz w:val="28"/>
        </w:rPr>
        <w:t>Основные параметры бюджета</w:t>
      </w:r>
    </w:p>
    <w:p w:rsidR="0065231E" w:rsidRDefault="0065231E" w:rsidP="0065231E">
      <w:pPr>
        <w:rPr>
          <w:sz w:val="28"/>
        </w:rPr>
      </w:pPr>
      <w:r>
        <w:rPr>
          <w:b/>
          <w:sz w:val="28"/>
        </w:rPr>
        <w:t xml:space="preserve">                </w:t>
      </w:r>
      <w:proofErr w:type="spellStart"/>
      <w:r>
        <w:rPr>
          <w:b/>
          <w:sz w:val="28"/>
        </w:rPr>
        <w:t>Брыковского</w:t>
      </w:r>
      <w:proofErr w:type="spellEnd"/>
      <w:r>
        <w:rPr>
          <w:b/>
          <w:sz w:val="28"/>
        </w:rPr>
        <w:t xml:space="preserve"> муниципального образования</w:t>
      </w:r>
    </w:p>
    <w:p w:rsidR="0065231E" w:rsidRDefault="0065231E" w:rsidP="0065231E">
      <w:pPr>
        <w:rPr>
          <w:sz w:val="28"/>
        </w:rPr>
      </w:pPr>
      <w:r>
        <w:rPr>
          <w:sz w:val="28"/>
        </w:rPr>
        <w:t xml:space="preserve">                                                                </w:t>
      </w:r>
    </w:p>
    <w:p w:rsidR="0065231E" w:rsidRDefault="0065231E" w:rsidP="0065231E">
      <w:pPr>
        <w:rPr>
          <w:sz w:val="22"/>
        </w:rPr>
      </w:pPr>
      <w:r>
        <w:rPr>
          <w:sz w:val="28"/>
        </w:rPr>
        <w:t xml:space="preserve">                                                                                                 (</w:t>
      </w:r>
      <w:r>
        <w:t>тыс</w:t>
      </w:r>
      <w:proofErr w:type="gramStart"/>
      <w:r>
        <w:rPr>
          <w:sz w:val="28"/>
        </w:rPr>
        <w:t>.</w:t>
      </w:r>
      <w:r>
        <w:t>р</w:t>
      </w:r>
      <w:proofErr w:type="gramEnd"/>
      <w:r>
        <w:t>ублей</w:t>
      </w:r>
      <w:r>
        <w:rPr>
          <w:sz w:val="28"/>
        </w:rPr>
        <w:t>)</w:t>
      </w:r>
    </w:p>
    <w:tbl>
      <w:tblPr>
        <w:tblStyle w:val="a6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65231E" w:rsidTr="0065231E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>
            <w:r>
              <w:t>№</w:t>
            </w:r>
          </w:p>
          <w:p w:rsidR="0065231E" w:rsidRDefault="0065231E"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2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>
            <w:r>
              <w:t xml:space="preserve">               Показатели</w:t>
            </w:r>
          </w:p>
        </w:tc>
        <w:tc>
          <w:tcPr>
            <w:tcW w:w="19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 w:rsidP="00215D0A">
            <w:r>
              <w:t>201</w:t>
            </w:r>
            <w:r w:rsidR="00215D0A">
              <w:t>7</w:t>
            </w:r>
            <w:r>
              <w:t xml:space="preserve"> год</w:t>
            </w:r>
          </w:p>
        </w:tc>
        <w:tc>
          <w:tcPr>
            <w:tcW w:w="38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>
            <w:r>
              <w:t xml:space="preserve">            Плановый период</w:t>
            </w:r>
          </w:p>
        </w:tc>
      </w:tr>
      <w:tr w:rsidR="0065231E" w:rsidTr="0065231E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31E" w:rsidRDefault="0065231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31E" w:rsidRDefault="0065231E">
            <w:pPr>
              <w:suppressAutoHyphens w:val="0"/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231E" w:rsidRDefault="0065231E">
            <w:pPr>
              <w:suppressAutoHyphens w:val="0"/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 w:rsidP="00215D0A">
            <w:r>
              <w:t>201</w:t>
            </w:r>
            <w:r w:rsidR="00215D0A">
              <w:t>8</w:t>
            </w:r>
            <w:r>
              <w:t xml:space="preserve"> год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5231E" w:rsidRDefault="0065231E" w:rsidP="00215D0A">
            <w:r>
              <w:t>201</w:t>
            </w:r>
            <w:r w:rsidR="00215D0A">
              <w:t>9</w:t>
            </w:r>
            <w:r>
              <w:t xml:space="preserve"> год</w:t>
            </w:r>
          </w:p>
        </w:tc>
      </w:tr>
      <w:tr w:rsidR="00215D0A" w:rsidTr="0065231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1</w:t>
            </w: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Доходы – всего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4077,8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4322,5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4581,8</w:t>
            </w:r>
          </w:p>
        </w:tc>
      </w:tr>
      <w:tr w:rsidR="00215D0A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D0A" w:rsidRDefault="00215D0A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в том числе: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 w:rsidP="00C82D21"/>
        </w:tc>
      </w:tr>
      <w:tr w:rsidR="00215D0A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D0A" w:rsidRDefault="00215D0A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Налоговые и неналоговые доходы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3957,6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4195,1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4446,8</w:t>
            </w:r>
          </w:p>
        </w:tc>
      </w:tr>
      <w:tr w:rsidR="00215D0A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D0A" w:rsidRDefault="00215D0A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из них</w:t>
            </w:r>
            <w:proofErr w:type="gramStart"/>
            <w:r>
              <w:t xml:space="preserve"> :</w:t>
            </w:r>
            <w:proofErr w:type="gramEnd"/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 w:rsidP="00C82D21"/>
        </w:tc>
      </w:tr>
      <w:tr w:rsidR="00215D0A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D0A" w:rsidRDefault="00215D0A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доходы, получаемые бюджетными учреждениями, от иной приносящей доход деятельности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 w:rsidP="00C82D21"/>
        </w:tc>
      </w:tr>
      <w:tr w:rsidR="00215D0A" w:rsidTr="0065231E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D0A" w:rsidRDefault="00215D0A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Межбюджетные трансферты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120,2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127,4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135,0</w:t>
            </w:r>
          </w:p>
        </w:tc>
      </w:tr>
      <w:tr w:rsidR="00215D0A" w:rsidTr="0065231E">
        <w:trPr>
          <w:trHeight w:val="24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5D0A" w:rsidRDefault="00215D0A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D0A" w:rsidRDefault="00215D0A">
            <w:r>
              <w:t>в том числе: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D0A" w:rsidRDefault="00215D0A" w:rsidP="00C82D21"/>
        </w:tc>
      </w:tr>
      <w:tr w:rsidR="00215D0A" w:rsidTr="0065231E">
        <w:trPr>
          <w:trHeight w:val="210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5D0A" w:rsidRDefault="00215D0A"/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5D0A" w:rsidRDefault="00215D0A">
            <w:r>
              <w:t>Субвенция на осуществление полномочий по первичному воинскому учету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 xml:space="preserve">   67,7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5D0A" w:rsidRDefault="00215D0A" w:rsidP="00215D0A">
            <w:r>
              <w:t>71,7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215D0A" w:rsidRDefault="00215D0A" w:rsidP="00C82D21">
            <w:r>
              <w:t>76,0</w:t>
            </w:r>
          </w:p>
        </w:tc>
      </w:tr>
      <w:tr w:rsidR="00E7626F" w:rsidTr="0065231E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proofErr w:type="spellStart"/>
            <w:proofErr w:type="gramStart"/>
            <w:r>
              <w:t>Расходы-всего</w:t>
            </w:r>
            <w:proofErr w:type="spellEnd"/>
            <w:proofErr w:type="gram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 w:rsidP="00E7626F">
            <w:r>
              <w:t>4077,8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 w:rsidP="00E7626F">
            <w:r>
              <w:t>4322,5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 w:rsidP="00E7626F">
            <w:r>
              <w:t>4581,8</w:t>
            </w:r>
          </w:p>
        </w:tc>
      </w:tr>
      <w:tr w:rsidR="00E7626F" w:rsidTr="0065231E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в том числе: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 w:rsidP="00C82D21"/>
        </w:tc>
      </w:tr>
      <w:tr w:rsidR="00E7626F" w:rsidTr="0065231E">
        <w:trPr>
          <w:trHeight w:val="5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Межбюджетные трансферты местным бюджетам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 w:rsidP="00215D0A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 w:rsidP="00215D0A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 w:rsidP="00215D0A"/>
        </w:tc>
      </w:tr>
      <w:tr w:rsidR="00E7626F" w:rsidTr="0065231E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из них: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195"/>
        </w:trPr>
        <w:tc>
          <w:tcPr>
            <w:tcW w:w="5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proofErr w:type="spellStart"/>
            <w:r>
              <w:t>Профицит</w:t>
            </w:r>
            <w:proofErr w:type="spellEnd"/>
            <w:proofErr w:type="gramStart"/>
            <w:r>
              <w:t xml:space="preserve"> (+), </w:t>
            </w:r>
            <w:proofErr w:type="gramEnd"/>
            <w:r>
              <w:t>дефицит (-)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1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Источник внутреннего финансирования дефицита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2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из них: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 xml:space="preserve">кредитные соглашения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привлеченные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2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погашенные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акции и иные формы участия в капитале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продажа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540"/>
        </w:trPr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F" w:rsidRDefault="00E7626F">
            <w: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 xml:space="preserve">Предельный объем муниципального долга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 w:rsidP="00E7626F">
            <w:r>
              <w:t xml:space="preserve">  1978,8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 w:rsidP="00E7626F">
            <w:r>
              <w:t>2097,5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 w:rsidP="00E7626F">
            <w:r>
              <w:t>2223,4</w:t>
            </w:r>
          </w:p>
        </w:tc>
      </w:tr>
      <w:tr w:rsidR="00E7626F" w:rsidTr="0065231E">
        <w:trPr>
          <w:trHeight w:val="28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7626F" w:rsidRDefault="00E7626F">
            <w:r>
              <w:t>в том числе: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7626F" w:rsidRDefault="00E7626F"/>
        </w:tc>
      </w:tr>
      <w:tr w:rsidR="00E7626F" w:rsidTr="0065231E">
        <w:trPr>
          <w:trHeight w:val="20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626F" w:rsidRDefault="00E7626F">
            <w:pPr>
              <w:suppressAutoHyphens w:val="0"/>
            </w:pPr>
          </w:p>
        </w:tc>
        <w:tc>
          <w:tcPr>
            <w:tcW w:w="3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F" w:rsidRDefault="00E7626F">
            <w:r>
              <w:t>по муниципальным гарантиям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F" w:rsidRDefault="00E7626F"/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F" w:rsidRDefault="00E7626F"/>
        </w:tc>
      </w:tr>
    </w:tbl>
    <w:p w:rsidR="0065231E" w:rsidRDefault="0065231E" w:rsidP="0065231E">
      <w:pPr>
        <w:rPr>
          <w:sz w:val="22"/>
        </w:rPr>
      </w:pPr>
    </w:p>
    <w:p w:rsidR="00BD0B19" w:rsidRDefault="00BD0B19"/>
    <w:p w:rsidR="00C82D21" w:rsidRDefault="00C82D21"/>
    <w:p w:rsidR="00C82D21" w:rsidRDefault="00C82D21"/>
    <w:p w:rsidR="00C82D21" w:rsidRDefault="00C82D21"/>
    <w:p w:rsidR="00C82D21" w:rsidRDefault="00C82D21"/>
    <w:p w:rsidR="00C82D21" w:rsidRDefault="00C82D21"/>
    <w:p w:rsidR="00C82D21" w:rsidRDefault="00C82D21" w:rsidP="00C82D21">
      <w:pPr>
        <w:rPr>
          <w:i/>
        </w:rPr>
      </w:pPr>
      <w:r>
        <w:rPr>
          <w:i/>
        </w:rPr>
        <w:lastRenderedPageBreak/>
        <w:t xml:space="preserve">                                                                                                                          Таблица № 3</w:t>
      </w:r>
    </w:p>
    <w:p w:rsidR="00C82D21" w:rsidRDefault="00C82D21" w:rsidP="00C82D21">
      <w:pPr>
        <w:rPr>
          <w:i/>
        </w:rPr>
      </w:pPr>
    </w:p>
    <w:p w:rsidR="00C82D21" w:rsidRDefault="00C82D21" w:rsidP="00C82D21">
      <w:pPr>
        <w:rPr>
          <w:b/>
          <w:i/>
        </w:rPr>
      </w:pPr>
      <w:r>
        <w:rPr>
          <w:i/>
        </w:rPr>
        <w:t xml:space="preserve">         </w:t>
      </w:r>
      <w:r>
        <w:rPr>
          <w:b/>
          <w:i/>
        </w:rPr>
        <w:t>Объем бюджетных ассигнований по главным распорядителям средств</w:t>
      </w:r>
    </w:p>
    <w:p w:rsidR="00C82D21" w:rsidRDefault="00C82D21" w:rsidP="00C82D21">
      <w:pPr>
        <w:rPr>
          <w:b/>
          <w:i/>
        </w:rPr>
      </w:pPr>
      <w:r>
        <w:rPr>
          <w:b/>
          <w:i/>
        </w:rPr>
        <w:t xml:space="preserve">      местного бюджета по разделам, подразделам, целевым статьям и видам </w:t>
      </w:r>
    </w:p>
    <w:p w:rsidR="00C82D21" w:rsidRDefault="00C82D21" w:rsidP="00C82D21">
      <w:pPr>
        <w:rPr>
          <w:b/>
          <w:i/>
        </w:rPr>
      </w:pPr>
      <w:r>
        <w:rPr>
          <w:b/>
          <w:i/>
        </w:rPr>
        <w:t xml:space="preserve">                           расходов классификации расходов бюджетов.</w:t>
      </w:r>
    </w:p>
    <w:p w:rsidR="00C82D21" w:rsidRDefault="00C82D21" w:rsidP="00C82D21">
      <w:pPr>
        <w:rPr>
          <w:b/>
          <w:i/>
        </w:rPr>
      </w:pPr>
    </w:p>
    <w:p w:rsidR="00C82D21" w:rsidRDefault="00C82D21" w:rsidP="00C82D21">
      <w:pPr>
        <w:rPr>
          <w:sz w:val="28"/>
        </w:rPr>
      </w:pPr>
      <w:r>
        <w:rPr>
          <w:b/>
          <w:i/>
          <w:sz w:val="28"/>
        </w:rPr>
        <w:t xml:space="preserve">         Администрация </w:t>
      </w:r>
      <w:proofErr w:type="spellStart"/>
      <w:r>
        <w:rPr>
          <w:b/>
          <w:i/>
          <w:sz w:val="28"/>
        </w:rPr>
        <w:t>Брыковского</w:t>
      </w:r>
      <w:proofErr w:type="spellEnd"/>
      <w:r>
        <w:rPr>
          <w:b/>
          <w:i/>
          <w:sz w:val="28"/>
        </w:rPr>
        <w:t xml:space="preserve"> муниципального образования</w:t>
      </w:r>
    </w:p>
    <w:tbl>
      <w:tblPr>
        <w:tblW w:w="10256" w:type="dxa"/>
        <w:tblInd w:w="-318" w:type="dxa"/>
        <w:tblLayout w:type="fixed"/>
        <w:tblLook w:val="04A0"/>
      </w:tblPr>
      <w:tblGrid>
        <w:gridCol w:w="3806"/>
        <w:gridCol w:w="562"/>
        <w:gridCol w:w="567"/>
        <w:gridCol w:w="850"/>
        <w:gridCol w:w="1273"/>
        <w:gridCol w:w="567"/>
        <w:gridCol w:w="875"/>
        <w:gridCol w:w="856"/>
        <w:gridCol w:w="900"/>
      </w:tblGrid>
      <w:tr w:rsidR="00E7626F" w:rsidRPr="00163CCB" w:rsidTr="00EC4D25">
        <w:trPr>
          <w:trHeight w:val="1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163CCB">
              <w:rPr>
                <w:b/>
                <w:i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163CCB">
              <w:rPr>
                <w:b/>
                <w:i/>
                <w:sz w:val="20"/>
                <w:szCs w:val="20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proofErr w:type="spellStart"/>
            <w:r w:rsidRPr="00163CCB">
              <w:rPr>
                <w:b/>
                <w:i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proofErr w:type="gramStart"/>
            <w:r w:rsidRPr="00163CCB">
              <w:rPr>
                <w:b/>
                <w:i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163CCB">
              <w:rPr>
                <w:b/>
                <w:i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 w:rsidRPr="00163CCB">
              <w:rPr>
                <w:b/>
                <w:i/>
                <w:sz w:val="20"/>
                <w:szCs w:val="20"/>
              </w:rPr>
              <w:t>ВР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163CCB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2017 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2018 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2019 г</w:t>
            </w:r>
          </w:p>
        </w:tc>
      </w:tr>
      <w:tr w:rsidR="00E7626F" w:rsidRPr="00163CCB" w:rsidTr="00EC4D25">
        <w:trPr>
          <w:trHeight w:val="46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b/>
                <w:i/>
                <w:sz w:val="20"/>
                <w:szCs w:val="20"/>
              </w:rPr>
            </w:pPr>
            <w:r w:rsidRPr="00163CCB">
              <w:rPr>
                <w:b/>
                <w:i/>
                <w:sz w:val="20"/>
                <w:szCs w:val="20"/>
              </w:rPr>
              <w:t xml:space="preserve">Администрация </w:t>
            </w:r>
            <w:proofErr w:type="spellStart"/>
            <w:r w:rsidRPr="00163CCB">
              <w:rPr>
                <w:b/>
                <w:i/>
                <w:sz w:val="20"/>
                <w:szCs w:val="20"/>
              </w:rPr>
              <w:t>Брыковского</w:t>
            </w:r>
            <w:proofErr w:type="spellEnd"/>
            <w:r w:rsidRPr="00163CCB">
              <w:rPr>
                <w:b/>
                <w:i/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b/>
                <w:i/>
                <w:sz w:val="20"/>
                <w:szCs w:val="20"/>
              </w:rPr>
            </w:pPr>
            <w:r w:rsidRPr="00163CCB">
              <w:rPr>
                <w:b/>
                <w:i/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spacing w:line="276" w:lineRule="auto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b/>
                <w:sz w:val="20"/>
                <w:szCs w:val="20"/>
                <w:lang w:eastAsia="ru-RU"/>
              </w:rPr>
            </w:pPr>
            <w:r w:rsidRPr="00163CCB">
              <w:rPr>
                <w:rFonts w:asciiTheme="minorHAnsi" w:eastAsiaTheme="minorEastAsia" w:hAnsiTheme="minorHAnsi"/>
                <w:b/>
                <w:sz w:val="20"/>
                <w:szCs w:val="20"/>
                <w:lang w:eastAsia="ru-RU"/>
              </w:rPr>
              <w:t>4077,8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Theme="minorEastAsia" w:hAnsiTheme="minorHAnsi"/>
                <w:b/>
                <w:sz w:val="20"/>
                <w:szCs w:val="20"/>
                <w:lang w:eastAsia="ru-RU"/>
              </w:rPr>
              <w:t xml:space="preserve">4322,5     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b/>
                <w:sz w:val="20"/>
                <w:szCs w:val="20"/>
                <w:lang w:eastAsia="ru-RU"/>
              </w:rPr>
            </w:pPr>
            <w:r>
              <w:rPr>
                <w:rFonts w:asciiTheme="minorHAnsi" w:eastAsiaTheme="minorEastAsia" w:hAnsiTheme="minorHAnsi"/>
                <w:b/>
                <w:sz w:val="20"/>
                <w:szCs w:val="20"/>
                <w:lang w:eastAsia="ru-RU"/>
              </w:rPr>
              <w:t>4581,8</w:t>
            </w:r>
          </w:p>
        </w:tc>
      </w:tr>
      <w:tr w:rsidR="00E7626F" w:rsidRPr="00163CCB" w:rsidTr="00EC4D25">
        <w:trPr>
          <w:trHeight w:val="1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2594,6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EC4D25" w:rsidRDefault="00163CCB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EC4D25">
              <w:rPr>
                <w:b/>
                <w:sz w:val="20"/>
                <w:szCs w:val="20"/>
              </w:rPr>
              <w:t>2750,3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EC4D25" w:rsidRDefault="000D2027" w:rsidP="000D20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2914</w:t>
            </w:r>
            <w:r w:rsidR="00163CCB" w:rsidRPr="00EC4D2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E7626F" w:rsidRPr="00163CCB" w:rsidTr="00EC4D25">
        <w:trPr>
          <w:trHeight w:val="1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390,0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438,2</w:t>
            </w:r>
          </w:p>
        </w:tc>
      </w:tr>
      <w:tr w:rsidR="00E7626F" w:rsidRPr="00163CCB" w:rsidTr="00EC4D25">
        <w:trPr>
          <w:trHeight w:val="46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Выполнение функций органами муниципальной власти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390,0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</w:tc>
      </w:tr>
      <w:tr w:rsidR="00E7626F" w:rsidRPr="00163CCB" w:rsidTr="00EC4D25">
        <w:trPr>
          <w:trHeight w:val="46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390,0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</w:tc>
      </w:tr>
      <w:tr w:rsidR="00E7626F" w:rsidRPr="00163CCB" w:rsidTr="00EC4D25">
        <w:trPr>
          <w:trHeight w:val="59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Обеспечение деятельности главы</w:t>
            </w:r>
          </w:p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 муниципального образования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9120002200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390,0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</w:tc>
      </w:tr>
      <w:tr w:rsidR="00E7626F" w:rsidRPr="00163CCB" w:rsidTr="00EC4D25">
        <w:trPr>
          <w:trHeight w:val="113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9120002200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390,0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</w:tc>
      </w:tr>
      <w:tr w:rsidR="00E7626F" w:rsidRPr="00163CCB" w:rsidTr="00EC4D25">
        <w:trPr>
          <w:trHeight w:val="49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9120002200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390,0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413,4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26F" w:rsidRPr="00163CCB" w:rsidRDefault="00163CCB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438,2</w:t>
            </w:r>
          </w:p>
        </w:tc>
      </w:tr>
      <w:tr w:rsidR="00E7626F" w:rsidRPr="00163CCB" w:rsidTr="00EC4D25">
        <w:trPr>
          <w:trHeight w:val="116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163CC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163CC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line="276" w:lineRule="auto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163CCB">
              <w:rPr>
                <w:b/>
                <w:sz w:val="20"/>
                <w:szCs w:val="20"/>
              </w:rPr>
              <w:t>2082,6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7626F" w:rsidRPr="00163CCB" w:rsidRDefault="00163CCB" w:rsidP="00E7626F">
            <w:pPr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>2207,6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7626F" w:rsidRPr="00163CCB" w:rsidRDefault="00163CCB" w:rsidP="00E7626F">
            <w:pPr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0"/>
                <w:szCs w:val="20"/>
                <w:lang w:eastAsia="ru-RU"/>
              </w:rPr>
              <w:t>2340,0</w:t>
            </w:r>
          </w:p>
        </w:tc>
      </w:tr>
      <w:tr w:rsidR="00E7626F" w:rsidRPr="00163CCB" w:rsidTr="00EC4D25">
        <w:trPr>
          <w:trHeight w:val="51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Выполнение функций органами муниципальной власти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2075,6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2332,1</w:t>
            </w:r>
          </w:p>
        </w:tc>
      </w:tr>
      <w:tr w:rsidR="00E7626F" w:rsidRPr="00163CCB" w:rsidTr="00EC4D25">
        <w:trPr>
          <w:trHeight w:val="51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Обеспечение деятельности органов исполнительной власти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2075,6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2200,1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2332,1</w:t>
            </w:r>
          </w:p>
        </w:tc>
      </w:tr>
      <w:tr w:rsidR="00E7626F" w:rsidRPr="00163CCB" w:rsidTr="00EC4D25">
        <w:trPr>
          <w:trHeight w:val="603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обеспечение функций центрального аппарата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2062,7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EC4D25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 w:rsidRPr="00EC4D25">
              <w:rPr>
                <w:sz w:val="20"/>
                <w:szCs w:val="20"/>
              </w:rPr>
              <w:t>2186,4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EC4D25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EC4D25">
              <w:rPr>
                <w:sz w:val="20"/>
                <w:szCs w:val="20"/>
              </w:rPr>
              <w:t>2317,5</w:t>
            </w:r>
          </w:p>
        </w:tc>
      </w:tr>
      <w:tr w:rsidR="00E7626F" w:rsidRPr="00163CCB" w:rsidTr="00EC4D25">
        <w:trPr>
          <w:trHeight w:val="5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proofErr w:type="gramStart"/>
            <w:r w:rsidRPr="00163CCB">
              <w:rPr>
                <w:sz w:val="20"/>
                <w:szCs w:val="20"/>
              </w:rPr>
              <w:t xml:space="preserve">( </w:t>
            </w:r>
            <w:proofErr w:type="gramEnd"/>
            <w:r w:rsidRPr="00163CCB">
              <w:rPr>
                <w:sz w:val="20"/>
                <w:szCs w:val="20"/>
              </w:rPr>
              <w:t>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1400,0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  <w:p w:rsidR="00E7626F" w:rsidRPr="00163CCB" w:rsidRDefault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  <w:p w:rsidR="00E7626F" w:rsidRPr="00163CCB" w:rsidRDefault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6365" w:rsidRPr="00163CCB" w:rsidTr="00EC4D25">
        <w:trPr>
          <w:trHeight w:val="5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1400,0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1484,0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1573,0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A6365" w:rsidRPr="00163CCB" w:rsidTr="00EC4D25">
        <w:trPr>
          <w:trHeight w:val="54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</w:t>
            </w:r>
            <w:proofErr w:type="gramStart"/>
            <w:r w:rsidRPr="00163CCB">
              <w:rPr>
                <w:sz w:val="20"/>
                <w:szCs w:val="20"/>
              </w:rPr>
              <w:t xml:space="preserve"> )</w:t>
            </w:r>
            <w:proofErr w:type="gramEnd"/>
            <w:r w:rsidRPr="00163CCB">
              <w:rPr>
                <w:sz w:val="20"/>
                <w:szCs w:val="20"/>
              </w:rPr>
              <w:t xml:space="preserve">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642,7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722,1</w:t>
            </w:r>
          </w:p>
        </w:tc>
      </w:tr>
      <w:tr w:rsidR="005A6365" w:rsidRPr="00163CCB" w:rsidTr="00EC4D25">
        <w:trPr>
          <w:trHeight w:val="84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642,7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722,1</w:t>
            </w:r>
          </w:p>
        </w:tc>
      </w:tr>
      <w:tr w:rsidR="005A6365" w:rsidRPr="00163CCB" w:rsidTr="00EC4D25">
        <w:trPr>
          <w:trHeight w:val="19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</w:tr>
      <w:tr w:rsidR="005A6365" w:rsidRPr="00163CCB" w:rsidTr="00EC4D25">
        <w:trPr>
          <w:trHeight w:val="37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9130002200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</w:tc>
      </w:tr>
      <w:tr w:rsidR="005A6365" w:rsidRPr="00163CCB" w:rsidTr="00EC4D25">
        <w:trPr>
          <w:trHeight w:val="81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Уплата  земельного налога, налога на  имущество и транспортного налога органами местного самоуправления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26F" w:rsidRPr="00163CCB" w:rsidRDefault="00E7626F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5A6365" w:rsidRPr="00163CCB" w:rsidTr="00EC4D25">
        <w:trPr>
          <w:trHeight w:val="368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12,9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9130006100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850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12,9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Погашение кредиторской задолженности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Погашение кредиторской задолженности прошлых лет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Погашение кредиторской задолженности прошлых лет за исключением обеспечения деятельности органов местного самоуправления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9910094300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</w:t>
            </w:r>
            <w:proofErr w:type="gramStart"/>
            <w:r w:rsidRPr="00163CCB">
              <w:rPr>
                <w:sz w:val="20"/>
                <w:szCs w:val="20"/>
              </w:rPr>
              <w:t xml:space="preserve"> )</w:t>
            </w:r>
            <w:proofErr w:type="gramEnd"/>
            <w:r w:rsidRPr="00163CCB">
              <w:rPr>
                <w:sz w:val="20"/>
                <w:szCs w:val="20"/>
              </w:rPr>
              <w:t xml:space="preserve">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9920000000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по исполнительным листам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9920094200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9920094200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5A6365" w:rsidRPr="00163CCB" w:rsidTr="00EC4D25">
        <w:trPr>
          <w:trHeight w:val="26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Исполнение судебных актов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9920094200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830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626F" w:rsidRPr="00163CCB" w:rsidRDefault="00E7626F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626F" w:rsidRPr="00163CCB" w:rsidRDefault="00A14A5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33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14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14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Средства резервных фондов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9510000000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14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9510000700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11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9510000700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11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9240008800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870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33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117,0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131,4</w:t>
            </w:r>
          </w:p>
        </w:tc>
      </w:tr>
      <w:tr w:rsidR="00EC4D25" w:rsidRPr="00163CCB" w:rsidTr="00EC4D25">
        <w:trPr>
          <w:trHeight w:val="36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116,4</w:t>
            </w:r>
          </w:p>
        </w:tc>
      </w:tr>
      <w:tr w:rsidR="00EC4D25" w:rsidRPr="00163CCB" w:rsidTr="00EC4D25">
        <w:trPr>
          <w:trHeight w:val="741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Мероприятия на реализацию государственных функций, связанных с общегосударственным управлением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292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282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ind w:right="-111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850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360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</w:tr>
      <w:tr w:rsidR="00EC4D25" w:rsidRPr="00163CCB" w:rsidTr="00EC4D25">
        <w:trPr>
          <w:trHeight w:val="360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</w:t>
            </w:r>
            <w:proofErr w:type="gramStart"/>
            <w:r w:rsidRPr="00163CCB">
              <w:rPr>
                <w:sz w:val="20"/>
                <w:szCs w:val="20"/>
              </w:rPr>
              <w:t xml:space="preserve"> )</w:t>
            </w:r>
            <w:proofErr w:type="gramEnd"/>
            <w:r w:rsidRPr="00163CCB">
              <w:rPr>
                <w:sz w:val="20"/>
                <w:szCs w:val="20"/>
              </w:rPr>
              <w:t xml:space="preserve">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</w:tr>
      <w:tr w:rsidR="00EC4D25" w:rsidRPr="00163CCB" w:rsidTr="00EC4D25">
        <w:trPr>
          <w:trHeight w:val="360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114,4</w:t>
            </w:r>
          </w:p>
        </w:tc>
      </w:tr>
      <w:tr w:rsidR="00EC4D25" w:rsidRPr="00163CCB" w:rsidTr="00EC4D25">
        <w:trPr>
          <w:trHeight w:val="55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МП «Профилактика правонарушений в </w:t>
            </w:r>
            <w:proofErr w:type="spellStart"/>
            <w:r w:rsidRPr="00163CCB">
              <w:rPr>
                <w:sz w:val="20"/>
                <w:szCs w:val="20"/>
              </w:rPr>
              <w:t>Брыковском</w:t>
            </w:r>
            <w:proofErr w:type="spellEnd"/>
            <w:r w:rsidRPr="00163CCB">
              <w:rPr>
                <w:sz w:val="20"/>
                <w:szCs w:val="20"/>
              </w:rPr>
              <w:t xml:space="preserve"> МО на 2015-2017 </w:t>
            </w:r>
            <w:proofErr w:type="spellStart"/>
            <w:proofErr w:type="gramStart"/>
            <w:r w:rsidRPr="00163CC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3CCB">
              <w:rPr>
                <w:sz w:val="20"/>
                <w:szCs w:val="20"/>
              </w:rPr>
              <w:t>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7,0</w:t>
            </w:r>
          </w:p>
        </w:tc>
      </w:tr>
      <w:tr w:rsidR="00EC4D25" w:rsidRPr="00163CCB" w:rsidTr="00EC4D25">
        <w:trPr>
          <w:trHeight w:val="55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«Профилактика правонарушений несовершеннолетних и молодежи»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26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,0</w:t>
            </w:r>
          </w:p>
        </w:tc>
      </w:tr>
      <w:tr w:rsidR="00EC4D25" w:rsidRPr="00163CCB" w:rsidTr="00EC4D25">
        <w:trPr>
          <w:trHeight w:val="56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75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566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«Предупреждение террористических актов»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56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48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75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51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«Профилактика правонарушений и вовлечение общественности в предупреждение правонарушений»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34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55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75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24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МП «Молодежь </w:t>
            </w:r>
            <w:proofErr w:type="spellStart"/>
            <w:r w:rsidRPr="00163CCB">
              <w:rPr>
                <w:sz w:val="20"/>
                <w:szCs w:val="20"/>
              </w:rPr>
              <w:t>Брыковского</w:t>
            </w:r>
            <w:proofErr w:type="spellEnd"/>
            <w:r w:rsidRPr="00163CCB">
              <w:rPr>
                <w:sz w:val="20"/>
                <w:szCs w:val="20"/>
              </w:rPr>
              <w:t xml:space="preserve"> муниципального образования на 2015-2017 </w:t>
            </w:r>
            <w:proofErr w:type="spellStart"/>
            <w:proofErr w:type="gramStart"/>
            <w:r w:rsidRPr="00163CC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3CCB">
              <w:rPr>
                <w:sz w:val="20"/>
                <w:szCs w:val="20"/>
              </w:rPr>
              <w:t>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645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«Духовно-нравственное и патриотическое воспитание»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527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0800110000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52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0800110000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46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0800110000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  <w:r w:rsidRPr="00163CCB"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79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МП «Противодействие коррупции на территории </w:t>
            </w:r>
            <w:proofErr w:type="spellStart"/>
            <w:r w:rsidRPr="00163CCB">
              <w:rPr>
                <w:sz w:val="20"/>
                <w:szCs w:val="20"/>
              </w:rPr>
              <w:t>Брыковского</w:t>
            </w:r>
            <w:proofErr w:type="spellEnd"/>
            <w:r w:rsidRPr="00163CCB">
              <w:rPr>
                <w:sz w:val="20"/>
                <w:szCs w:val="20"/>
              </w:rPr>
              <w:t xml:space="preserve"> мун</w:t>
            </w:r>
            <w:r>
              <w:rPr>
                <w:sz w:val="20"/>
                <w:szCs w:val="20"/>
              </w:rPr>
              <w:t>иципального образования  на 2016-2018</w:t>
            </w:r>
            <w:r w:rsidRPr="00163CC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3CC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3CCB">
              <w:rPr>
                <w:sz w:val="20"/>
                <w:szCs w:val="20"/>
              </w:rPr>
              <w:t>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</w:tr>
      <w:tr w:rsidR="00EC4D25" w:rsidRPr="00163CCB" w:rsidTr="00EC4D25">
        <w:trPr>
          <w:trHeight w:val="52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</w:t>
            </w:r>
            <w:proofErr w:type="gramStart"/>
            <w:r w:rsidRPr="00163CCB">
              <w:rPr>
                <w:sz w:val="20"/>
                <w:szCs w:val="20"/>
              </w:rPr>
              <w:t>Обучение муниципальных служащих по вопросам</w:t>
            </w:r>
            <w:proofErr w:type="gramEnd"/>
            <w:r w:rsidRPr="00163CCB">
              <w:rPr>
                <w:sz w:val="20"/>
                <w:szCs w:val="20"/>
              </w:rPr>
              <w:t xml:space="preserve"> противодействия коррупции»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30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52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52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</w:tr>
      <w:tr w:rsidR="00EC4D25" w:rsidRPr="00163CCB" w:rsidTr="00EC4D25">
        <w:trPr>
          <w:trHeight w:val="52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«Проведение выборного и конкурсного замещения муниципальных служащих в соответствии с Законом Саратовской области от 02.08.2007 г №157-ЗСО»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163CCB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163CCB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17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lastRenderedPageBreak/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52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52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0900210000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2,0</w:t>
            </w:r>
          </w:p>
        </w:tc>
      </w:tr>
      <w:tr w:rsidR="00EC4D25" w:rsidRPr="00163CCB" w:rsidTr="00EC4D25">
        <w:trPr>
          <w:trHeight w:val="23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67,7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1</w:t>
            </w:r>
            <w:r w:rsidRPr="00163CCB">
              <w:rPr>
                <w:b/>
                <w:sz w:val="20"/>
                <w:szCs w:val="20"/>
              </w:rPr>
              <w:t>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464B3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</w:t>
            </w:r>
            <w:r w:rsidRPr="00163CCB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EC4D25" w:rsidRPr="00163CCB" w:rsidTr="00EC4D25">
        <w:trPr>
          <w:trHeight w:val="19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67,7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</w:rPr>
              <w:t>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EC4D25" w:rsidRPr="00163CCB" w:rsidTr="00EC4D25">
        <w:trPr>
          <w:trHeight w:val="2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Осуществление переданных полномочий субъекта Российской Федерации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9040000000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67,7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</w:rPr>
              <w:t>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EC4D25" w:rsidRPr="00163CCB" w:rsidTr="00EC4D25">
        <w:trPr>
          <w:trHeight w:val="2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67,7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</w:rPr>
              <w:t>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EC4D25" w:rsidRPr="00163CCB" w:rsidTr="00EC4D25">
        <w:trPr>
          <w:trHeight w:val="2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</w:t>
            </w:r>
          </w:p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56,7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163CCB">
              <w:rPr>
                <w:sz w:val="20"/>
                <w:szCs w:val="20"/>
              </w:rPr>
              <w:t>,7</w:t>
            </w:r>
          </w:p>
        </w:tc>
      </w:tr>
      <w:tr w:rsidR="00EC4D25" w:rsidRPr="00163CCB" w:rsidTr="00EC4D25">
        <w:trPr>
          <w:trHeight w:val="2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Расходы на выплаты персоналу </w:t>
            </w:r>
            <w:proofErr w:type="gramStart"/>
            <w:r w:rsidRPr="00163CCB">
              <w:rPr>
                <w:sz w:val="20"/>
                <w:szCs w:val="20"/>
              </w:rPr>
              <w:t>государственных</w:t>
            </w:r>
            <w:proofErr w:type="gramEnd"/>
          </w:p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(муниципальных) органов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56,7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  <w:r w:rsidRPr="00163CCB">
              <w:rPr>
                <w:sz w:val="20"/>
                <w:szCs w:val="20"/>
              </w:rPr>
              <w:t>,7</w:t>
            </w:r>
          </w:p>
        </w:tc>
      </w:tr>
      <w:tr w:rsidR="00EC4D25" w:rsidRPr="00163CCB" w:rsidTr="00EC4D25">
        <w:trPr>
          <w:trHeight w:val="2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2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9040051180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0D20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464B34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163CC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49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103,0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0D2027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0D2027">
              <w:rPr>
                <w:b/>
                <w:sz w:val="20"/>
                <w:szCs w:val="20"/>
              </w:rPr>
              <w:t>109,0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0D2027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0D2027">
              <w:rPr>
                <w:b/>
                <w:sz w:val="20"/>
                <w:szCs w:val="20"/>
              </w:rPr>
              <w:t>115,5</w:t>
            </w:r>
          </w:p>
        </w:tc>
      </w:tr>
      <w:tr w:rsidR="00EC4D25" w:rsidRPr="00163CCB" w:rsidTr="00EC4D25">
        <w:trPr>
          <w:trHeight w:val="112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МЦП «Обеспечение пожарной безопасности объектов жилого и нежилого фонда </w:t>
            </w:r>
            <w:proofErr w:type="spellStart"/>
            <w:r w:rsidRPr="00163CCB">
              <w:rPr>
                <w:sz w:val="20"/>
                <w:szCs w:val="20"/>
              </w:rPr>
              <w:t>Брыковского</w:t>
            </w:r>
            <w:proofErr w:type="spellEnd"/>
          </w:p>
          <w:p w:rsidR="00EC4D25" w:rsidRPr="00163CCB" w:rsidRDefault="00EC4D25" w:rsidP="00464B34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МО на 201</w:t>
            </w:r>
            <w:r>
              <w:rPr>
                <w:sz w:val="20"/>
                <w:szCs w:val="20"/>
              </w:rPr>
              <w:t>7</w:t>
            </w:r>
            <w:r w:rsidRPr="00163CCB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9</w:t>
            </w:r>
            <w:r w:rsidRPr="00163CC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63CC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3CCB">
              <w:rPr>
                <w:sz w:val="20"/>
                <w:szCs w:val="20"/>
              </w:rPr>
              <w:t>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115,5</w:t>
            </w:r>
          </w:p>
        </w:tc>
      </w:tr>
      <w:tr w:rsidR="00EC4D25" w:rsidRPr="00163CCB" w:rsidTr="00EC4D25">
        <w:trPr>
          <w:trHeight w:val="74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 «Увеличение количества фонарного освещения в населенных пунктах МО»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EC4D25" w:rsidRPr="00163CCB" w:rsidTr="00EC4D25">
        <w:trPr>
          <w:trHeight w:val="3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  <w:lang w:val="en-US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32</w:t>
            </w:r>
            <w:r w:rsidRPr="00163CCB">
              <w:rPr>
                <w:sz w:val="20"/>
                <w:szCs w:val="20"/>
                <w:lang w:val="en-US"/>
              </w:rPr>
              <w:t>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464B34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464B34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EC4D25" w:rsidRPr="00163CCB" w:rsidTr="00EC4D25">
        <w:trPr>
          <w:trHeight w:val="52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32,0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36,5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«Изготовление информационных стендов, их размещение и систематическое обновление»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43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46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lastRenderedPageBreak/>
              <w:t>Основное мероприятие «Распространение памяток среди населения по пропаганде пожарной безопасности»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2300300000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35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55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2300310000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«Обеспечение обслуживания пожарных гидрантов (ремонт гидрантов и колодцев)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2300400000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EC4D25" w:rsidRPr="00163CCB" w:rsidTr="00EC4D25">
        <w:trPr>
          <w:trHeight w:val="29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2300410000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EC4D25" w:rsidRPr="00163CCB" w:rsidTr="00EC4D25">
        <w:trPr>
          <w:trHeight w:val="61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2300410000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2300410000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«Ремонт и содержание подъездных путей к источникам забора воды»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2300500000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EC4D25" w:rsidRPr="00163CCB" w:rsidTr="00EC4D25">
        <w:trPr>
          <w:trHeight w:val="28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2300510000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2300510000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  <w:p w:rsidR="00EC4D25" w:rsidRPr="00163CCB" w:rsidRDefault="00EC4D25" w:rsidP="00E7626F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EC4D25" w:rsidRPr="00163CCB" w:rsidRDefault="00EC4D25" w:rsidP="00163C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2300510000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</w:tr>
      <w:tr w:rsidR="00EC4D25" w:rsidRPr="00163CCB" w:rsidTr="00EC4D25">
        <w:trPr>
          <w:trHeight w:val="57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«Приобретение огнетушителей»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2300600000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40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2300610000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2300610000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2300610000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25,0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</w:t>
            </w:r>
            <w:proofErr w:type="gramStart"/>
            <w:r w:rsidRPr="00163CCB">
              <w:rPr>
                <w:sz w:val="20"/>
                <w:szCs w:val="20"/>
              </w:rPr>
              <w:t>Обучение работников по</w:t>
            </w:r>
            <w:proofErr w:type="gramEnd"/>
            <w:r w:rsidRPr="00163CCB">
              <w:rPr>
                <w:sz w:val="20"/>
                <w:szCs w:val="20"/>
              </w:rPr>
              <w:t xml:space="preserve"> противопожарной безопасности»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2300700000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29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2300710000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48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2300710000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7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2300710000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EC4D25" w:rsidRPr="00163CCB" w:rsidTr="00EC4D25">
        <w:trPr>
          <w:trHeight w:val="2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353902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  <w:r w:rsidR="00EC4D25">
              <w:rPr>
                <w:b/>
                <w:sz w:val="20"/>
                <w:szCs w:val="20"/>
              </w:rPr>
              <w:t>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0D2027" w:rsidP="000D2027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  <w:r w:rsidR="00EC4D2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  <w:tr w:rsidR="00EC4D25" w:rsidRPr="00163CCB" w:rsidTr="00EC4D25">
        <w:trPr>
          <w:trHeight w:val="2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11,3</w:t>
            </w:r>
          </w:p>
        </w:tc>
      </w:tr>
      <w:tr w:rsidR="00EC4D25" w:rsidRPr="00163CCB" w:rsidTr="00EC4D25">
        <w:trPr>
          <w:trHeight w:val="77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lastRenderedPageBreak/>
              <w:t xml:space="preserve">МП «Энергосбережение в </w:t>
            </w:r>
            <w:proofErr w:type="spellStart"/>
            <w:r w:rsidRPr="00163CCB">
              <w:rPr>
                <w:sz w:val="20"/>
                <w:szCs w:val="20"/>
              </w:rPr>
              <w:t>Брыковском</w:t>
            </w:r>
            <w:proofErr w:type="spellEnd"/>
            <w:r w:rsidRPr="00163CCB">
              <w:rPr>
                <w:sz w:val="20"/>
                <w:szCs w:val="20"/>
              </w:rPr>
              <w:t xml:space="preserve"> муниципальном образовании на 2016-2018 годы»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jc w:val="center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EC4D25" w:rsidRPr="00163CCB" w:rsidTr="00EC4D25">
        <w:trPr>
          <w:trHeight w:val="38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proofErr w:type="gramStart"/>
            <w:r w:rsidRPr="00163CCB">
              <w:rPr>
                <w:sz w:val="20"/>
                <w:szCs w:val="20"/>
              </w:rPr>
              <w:t>Основное мероприятие  «Замена ламп накаливания на энергосберегающие уличного освещения населенных пунктов»</w:t>
            </w:r>
            <w:proofErr w:type="gramEnd"/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2000100000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</w:t>
            </w:r>
            <w:r w:rsidRPr="00163CCB">
              <w:rPr>
                <w:sz w:val="20"/>
                <w:szCs w:val="20"/>
                <w:lang w:val="en-US"/>
              </w:rPr>
              <w:t>,</w:t>
            </w:r>
            <w:r w:rsidRPr="00163CCB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EC4D25" w:rsidRPr="00163CCB" w:rsidTr="00EC4D25">
        <w:trPr>
          <w:trHeight w:val="29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EC4D25" w:rsidRPr="00163CCB" w:rsidTr="00EC4D25">
        <w:trPr>
          <w:trHeight w:val="49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EC4D25" w:rsidRPr="00163CCB" w:rsidTr="00EC4D25">
        <w:trPr>
          <w:trHeight w:val="78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7,5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EC4D25" w:rsidRPr="00163CCB" w:rsidTr="00EC4D25">
        <w:trPr>
          <w:trHeight w:val="78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Основное мероприятие  «Замена ламп накаливания  </w:t>
            </w:r>
            <w:proofErr w:type="gramStart"/>
            <w:r w:rsidRPr="00163CCB">
              <w:rPr>
                <w:sz w:val="20"/>
                <w:szCs w:val="20"/>
              </w:rPr>
              <w:t>энергосберегающими</w:t>
            </w:r>
            <w:proofErr w:type="gramEnd"/>
            <w:r w:rsidRPr="00163CCB">
              <w:rPr>
                <w:sz w:val="20"/>
                <w:szCs w:val="20"/>
              </w:rPr>
              <w:t>, в здании администрации»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</w:t>
            </w:r>
            <w:r w:rsidRPr="00163CCB">
              <w:rPr>
                <w:sz w:val="20"/>
                <w:szCs w:val="20"/>
                <w:lang w:val="en-US"/>
              </w:rPr>
              <w:t>,</w:t>
            </w:r>
            <w:r w:rsidRPr="00163CCB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4D25" w:rsidRPr="00163CCB" w:rsidTr="00EC4D25">
        <w:trPr>
          <w:trHeight w:val="28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4D25" w:rsidRPr="00163CCB" w:rsidTr="00EC4D25">
        <w:trPr>
          <w:trHeight w:val="60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4D25" w:rsidRPr="00163CCB" w:rsidTr="00EC4D25">
        <w:trPr>
          <w:trHeight w:val="78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EC4D25" w:rsidRPr="00163CCB" w:rsidTr="00EC4D25">
        <w:trPr>
          <w:trHeight w:val="64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3,5</w:t>
            </w:r>
          </w:p>
        </w:tc>
      </w:tr>
      <w:tr w:rsidR="00EC4D25" w:rsidRPr="00163CCB" w:rsidTr="00EC4D25">
        <w:trPr>
          <w:trHeight w:val="811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 xml:space="preserve">МП «Развитие малого и среднего предпринимательства в </w:t>
            </w:r>
            <w:proofErr w:type="spellStart"/>
            <w:r w:rsidRPr="00163CCB">
              <w:rPr>
                <w:sz w:val="20"/>
                <w:szCs w:val="20"/>
              </w:rPr>
              <w:t>Брыковском</w:t>
            </w:r>
            <w:proofErr w:type="spellEnd"/>
            <w:r w:rsidRPr="00163CCB">
              <w:rPr>
                <w:sz w:val="20"/>
                <w:szCs w:val="20"/>
              </w:rPr>
              <w:t xml:space="preserve"> МО на 2015 -2017 </w:t>
            </w:r>
            <w:proofErr w:type="spellStart"/>
            <w:proofErr w:type="gramStart"/>
            <w:r w:rsidRPr="00163CCB">
              <w:rPr>
                <w:sz w:val="20"/>
                <w:szCs w:val="20"/>
              </w:rPr>
              <w:t>гг</w:t>
            </w:r>
            <w:proofErr w:type="spellEnd"/>
            <w:proofErr w:type="gramEnd"/>
            <w:r w:rsidRPr="00163CCB">
              <w:rPr>
                <w:sz w:val="20"/>
                <w:szCs w:val="20"/>
              </w:rPr>
              <w:t>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EC4D25" w:rsidRPr="00163CCB" w:rsidTr="00EC4D25">
        <w:trPr>
          <w:trHeight w:val="424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«Информационная, правовая и консультационная поддержка субъектов малого и среднего предпринимательства»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EC4D25" w:rsidRPr="00163CCB" w:rsidTr="00EC4D25">
        <w:trPr>
          <w:trHeight w:val="375"/>
        </w:trPr>
        <w:tc>
          <w:tcPr>
            <w:tcW w:w="38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0100110000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5A6365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5A6365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0100110000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Основное мероприятие  «Формирование положительного имиджа субъектов малого и среднего предпринимательства»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4D25" w:rsidRPr="00163CCB" w:rsidTr="00EC4D25">
        <w:trPr>
          <w:trHeight w:val="434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Реализация основного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0</w:t>
            </w:r>
            <w:r w:rsidRPr="00163CC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163CCB">
              <w:rPr>
                <w:sz w:val="20"/>
                <w:szCs w:val="20"/>
              </w:rPr>
              <w:t>1</w:t>
            </w:r>
            <w:r w:rsidRPr="00163CC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line="276" w:lineRule="auto"/>
              <w:rPr>
                <w:rFonts w:asciiTheme="minorHAnsi" w:eastAsiaTheme="minorEastAsia" w:hAnsiTheme="minorHAnsi"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0100210000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</w:tr>
      <w:tr w:rsidR="00EC4D25" w:rsidRPr="00163CCB" w:rsidTr="00EC4D25">
        <w:trPr>
          <w:trHeight w:val="30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1300,0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353902" w:rsidP="00353902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1460</w:t>
            </w:r>
            <w:r w:rsidR="00EC4D25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EC4D25" w:rsidRPr="00163CCB" w:rsidTr="00EC4D25">
        <w:trPr>
          <w:trHeight w:val="23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97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4D2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23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97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4D2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23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Внепрограммные мероприятия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97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4D2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292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970F02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4D2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24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300</w:t>
            </w:r>
            <w:r w:rsidRPr="00163CCB">
              <w:rPr>
                <w:b/>
                <w:sz w:val="20"/>
                <w:szCs w:val="20"/>
              </w:rPr>
              <w:t>,</w:t>
            </w:r>
            <w:r w:rsidRPr="00163CC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4D2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80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C4D25">
              <w:rPr>
                <w:sz w:val="20"/>
                <w:szCs w:val="20"/>
              </w:rPr>
              <w:t>37,</w:t>
            </w:r>
            <w:r>
              <w:rPr>
                <w:sz w:val="20"/>
                <w:szCs w:val="20"/>
              </w:rPr>
              <w:t>3</w:t>
            </w:r>
          </w:p>
        </w:tc>
      </w:tr>
      <w:tr w:rsidR="00EC4D25" w:rsidRPr="00163CCB" w:rsidTr="00EC4D25">
        <w:trPr>
          <w:trHeight w:val="27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163CCB">
              <w:rPr>
                <w:b/>
                <w:sz w:val="20"/>
                <w:szCs w:val="20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5A6365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5A6365" w:rsidRDefault="00353902" w:rsidP="00E7626F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1123</w:t>
            </w:r>
            <w:r w:rsidR="00EC4D25">
              <w:rPr>
                <w:b/>
                <w:sz w:val="20"/>
                <w:szCs w:val="20"/>
              </w:rPr>
              <w:t>,6</w:t>
            </w:r>
          </w:p>
        </w:tc>
      </w:tr>
      <w:tr w:rsidR="00EC4D25" w:rsidRPr="00163CCB" w:rsidTr="00EC4D25">
        <w:trPr>
          <w:trHeight w:val="27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Расходы на исполнение отдельных обязательств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9500000000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  <w:r w:rsidR="00EC4D25">
              <w:rPr>
                <w:sz w:val="20"/>
                <w:szCs w:val="20"/>
              </w:rPr>
              <w:t>,6</w:t>
            </w:r>
          </w:p>
        </w:tc>
      </w:tr>
      <w:tr w:rsidR="00EC4D25" w:rsidRPr="00163CCB" w:rsidTr="00EC4D25">
        <w:trPr>
          <w:trHeight w:val="27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Мероприятия по благоустройству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1000,0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</w:t>
            </w:r>
            <w:r w:rsidR="00EC4D25">
              <w:rPr>
                <w:sz w:val="20"/>
                <w:szCs w:val="20"/>
              </w:rPr>
              <w:t>,6</w:t>
            </w:r>
          </w:p>
        </w:tc>
      </w:tr>
      <w:tr w:rsidR="00EC4D25" w:rsidRPr="00163CCB" w:rsidTr="00EC4D25">
        <w:trPr>
          <w:trHeight w:val="337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b/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EC4D25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EC4D25">
              <w:rPr>
                <w:sz w:val="20"/>
                <w:szCs w:val="20"/>
              </w:rPr>
              <w:t>530,0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EC4D25" w:rsidRDefault="00970F02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  <w:r w:rsidR="00EC4D25" w:rsidRPr="00EC4D25">
              <w:rPr>
                <w:sz w:val="20"/>
                <w:szCs w:val="20"/>
              </w:rPr>
              <w:t>,8</w:t>
            </w:r>
          </w:p>
        </w:tc>
      </w:tr>
      <w:tr w:rsidR="00EC4D25" w:rsidRPr="00163CCB" w:rsidTr="00EC4D25">
        <w:trPr>
          <w:trHeight w:val="52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0D20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  <w:r w:rsidR="00EC4D25">
              <w:rPr>
                <w:sz w:val="20"/>
                <w:szCs w:val="20"/>
              </w:rPr>
              <w:t>,8</w:t>
            </w:r>
          </w:p>
        </w:tc>
      </w:tr>
      <w:tr w:rsidR="00EC4D25" w:rsidRPr="00163CCB" w:rsidTr="00EC4D25">
        <w:trPr>
          <w:trHeight w:val="52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500,0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970F02" w:rsidP="000D2027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  <w:r w:rsidR="00EC4D25">
              <w:rPr>
                <w:sz w:val="20"/>
                <w:szCs w:val="20"/>
              </w:rPr>
              <w:t>,8</w:t>
            </w:r>
          </w:p>
        </w:tc>
      </w:tr>
      <w:tr w:rsidR="00EC4D25" w:rsidRPr="00163CCB" w:rsidTr="00EC4D25">
        <w:trPr>
          <w:trHeight w:val="21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Озеленение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EC4D25" w:rsidRPr="00163CCB" w:rsidTr="00EC4D25">
        <w:trPr>
          <w:trHeight w:val="120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30,0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33,7</w:t>
            </w:r>
          </w:p>
        </w:tc>
      </w:tr>
      <w:tr w:rsidR="00EC4D25" w:rsidRPr="00163CCB" w:rsidTr="00EC4D25">
        <w:trPr>
          <w:trHeight w:val="263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</w:t>
            </w:r>
          </w:p>
        </w:tc>
      </w:tr>
      <w:tr w:rsidR="00EC4D25" w:rsidRPr="00163CCB" w:rsidTr="00EC4D25">
        <w:trPr>
          <w:trHeight w:val="609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</w:t>
            </w:r>
          </w:p>
        </w:tc>
      </w:tr>
      <w:tr w:rsidR="00EC4D25" w:rsidRPr="00163CCB" w:rsidTr="00EC4D25">
        <w:trPr>
          <w:trHeight w:val="80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224,7</w:t>
            </w:r>
          </w:p>
        </w:tc>
      </w:tr>
      <w:tr w:rsidR="00EC4D25" w:rsidRPr="00163CCB" w:rsidTr="00EC4D25">
        <w:trPr>
          <w:trHeight w:val="175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</w:t>
            </w:r>
          </w:p>
        </w:tc>
      </w:tr>
      <w:tr w:rsidR="00EC4D25" w:rsidRPr="00163CCB" w:rsidTr="00EC4D25">
        <w:trPr>
          <w:trHeight w:val="61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</w:t>
            </w:r>
          </w:p>
        </w:tc>
      </w:tr>
      <w:tr w:rsidR="00EC4D25" w:rsidRPr="00163CCB" w:rsidTr="00EC4D25">
        <w:trPr>
          <w:trHeight w:val="611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uppressAutoHyphens w:val="0"/>
              <w:spacing w:after="200"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072</w:t>
            </w:r>
          </w:p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03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9530000740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240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sz w:val="20"/>
                <w:szCs w:val="20"/>
              </w:rPr>
              <w:t>270,0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286,2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303,4</w:t>
            </w:r>
          </w:p>
        </w:tc>
      </w:tr>
      <w:tr w:rsidR="00EC4D25" w:rsidRPr="00163CCB" w:rsidTr="00EC4D25">
        <w:trPr>
          <w:trHeight w:val="218"/>
        </w:trPr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D25" w:rsidRPr="00163CCB" w:rsidRDefault="00EC4D25" w:rsidP="00E7626F">
            <w:pPr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C4D25" w:rsidRPr="00163CCB" w:rsidRDefault="00EC4D25" w:rsidP="00E7626F">
            <w:pPr>
              <w:spacing w:line="276" w:lineRule="auto"/>
              <w:rPr>
                <w:sz w:val="20"/>
                <w:szCs w:val="20"/>
              </w:rPr>
            </w:pPr>
            <w:r w:rsidRPr="00163CCB">
              <w:rPr>
                <w:b/>
                <w:sz w:val="20"/>
                <w:szCs w:val="20"/>
              </w:rPr>
              <w:t>4077,8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C4D25" w:rsidRPr="00EC4D25" w:rsidRDefault="00EC4D25" w:rsidP="000D2027">
            <w:pPr>
              <w:rPr>
                <w:b/>
                <w:sz w:val="20"/>
                <w:szCs w:val="20"/>
              </w:rPr>
            </w:pPr>
            <w:r w:rsidRPr="00EC4D25">
              <w:rPr>
                <w:b/>
                <w:sz w:val="20"/>
                <w:szCs w:val="20"/>
              </w:rPr>
              <w:t>4322,5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C4D25" w:rsidRPr="00EC4D25" w:rsidRDefault="00EC4D25" w:rsidP="000D2027">
            <w:pPr>
              <w:rPr>
                <w:b/>
                <w:sz w:val="20"/>
                <w:szCs w:val="20"/>
              </w:rPr>
            </w:pPr>
            <w:r w:rsidRPr="00EC4D25">
              <w:rPr>
                <w:b/>
                <w:sz w:val="20"/>
                <w:szCs w:val="20"/>
              </w:rPr>
              <w:t>4581,8</w:t>
            </w:r>
          </w:p>
        </w:tc>
      </w:tr>
    </w:tbl>
    <w:p w:rsidR="00163CCB" w:rsidRPr="00163CCB" w:rsidRDefault="00163CCB" w:rsidP="00C82D21">
      <w:pPr>
        <w:rPr>
          <w:sz w:val="20"/>
          <w:szCs w:val="20"/>
        </w:rPr>
      </w:pPr>
    </w:p>
    <w:p w:rsidR="00163CCB" w:rsidRPr="00163CCB" w:rsidRDefault="00163CCB" w:rsidP="00C82D21">
      <w:pPr>
        <w:rPr>
          <w:sz w:val="20"/>
          <w:szCs w:val="20"/>
        </w:rPr>
      </w:pPr>
    </w:p>
    <w:p w:rsidR="00C82D21" w:rsidRPr="00163CCB" w:rsidRDefault="00C82D21" w:rsidP="00C82D21">
      <w:pPr>
        <w:rPr>
          <w:sz w:val="20"/>
          <w:szCs w:val="20"/>
        </w:rPr>
      </w:pPr>
      <w:r w:rsidRPr="00163CCB">
        <w:rPr>
          <w:sz w:val="20"/>
          <w:szCs w:val="20"/>
        </w:rPr>
        <w:t xml:space="preserve">                   </w:t>
      </w:r>
    </w:p>
    <w:sectPr w:rsidR="00C82D21" w:rsidRPr="00163CCB" w:rsidSect="00BD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6D8B"/>
    <w:multiLevelType w:val="hybridMultilevel"/>
    <w:tmpl w:val="D1541FA2"/>
    <w:lvl w:ilvl="0" w:tplc="F594F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31E"/>
    <w:rsid w:val="000D2027"/>
    <w:rsid w:val="00130608"/>
    <w:rsid w:val="00163CCB"/>
    <w:rsid w:val="002065FA"/>
    <w:rsid w:val="00215D0A"/>
    <w:rsid w:val="00262AE5"/>
    <w:rsid w:val="002809C3"/>
    <w:rsid w:val="00287E71"/>
    <w:rsid w:val="00353902"/>
    <w:rsid w:val="003E7C91"/>
    <w:rsid w:val="0044548E"/>
    <w:rsid w:val="00464B34"/>
    <w:rsid w:val="0047011F"/>
    <w:rsid w:val="004A4B5B"/>
    <w:rsid w:val="00504B50"/>
    <w:rsid w:val="005524DD"/>
    <w:rsid w:val="00555270"/>
    <w:rsid w:val="0056738C"/>
    <w:rsid w:val="005A6365"/>
    <w:rsid w:val="005B1764"/>
    <w:rsid w:val="005F77DA"/>
    <w:rsid w:val="0065231E"/>
    <w:rsid w:val="006B45AA"/>
    <w:rsid w:val="0072595E"/>
    <w:rsid w:val="00746EA5"/>
    <w:rsid w:val="00753EBD"/>
    <w:rsid w:val="0079310B"/>
    <w:rsid w:val="007D56A0"/>
    <w:rsid w:val="0080785E"/>
    <w:rsid w:val="00845598"/>
    <w:rsid w:val="00921DE0"/>
    <w:rsid w:val="00935E7D"/>
    <w:rsid w:val="00970F02"/>
    <w:rsid w:val="00A14A55"/>
    <w:rsid w:val="00BC0E29"/>
    <w:rsid w:val="00BD0B19"/>
    <w:rsid w:val="00C330DA"/>
    <w:rsid w:val="00C7118A"/>
    <w:rsid w:val="00C82D21"/>
    <w:rsid w:val="00C86B0B"/>
    <w:rsid w:val="00C93CF0"/>
    <w:rsid w:val="00CD58D3"/>
    <w:rsid w:val="00E033CD"/>
    <w:rsid w:val="00E22649"/>
    <w:rsid w:val="00E27214"/>
    <w:rsid w:val="00E666B5"/>
    <w:rsid w:val="00E7626F"/>
    <w:rsid w:val="00E82962"/>
    <w:rsid w:val="00EC4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3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762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5231E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5231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65231E"/>
    <w:pPr>
      <w:ind w:left="720"/>
      <w:contextualSpacing/>
    </w:pPr>
  </w:style>
  <w:style w:type="table" w:styleId="a6">
    <w:name w:val="Table Grid"/>
    <w:basedOn w:val="a1"/>
    <w:uiPriority w:val="59"/>
    <w:rsid w:val="0065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523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231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E7626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E762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9"/>
    <w:uiPriority w:val="99"/>
    <w:semiHidden/>
    <w:unhideWhenUsed/>
    <w:rsid w:val="00E7626F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a"/>
    <w:uiPriority w:val="99"/>
    <w:semiHidden/>
    <w:rsid w:val="00E762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"/>
    <w:basedOn w:val="a"/>
    <w:link w:val="12"/>
    <w:semiHidden/>
    <w:unhideWhenUsed/>
    <w:rsid w:val="00E7626F"/>
    <w:pPr>
      <w:jc w:val="both"/>
    </w:pPr>
    <w:rPr>
      <w:sz w:val="28"/>
    </w:rPr>
  </w:style>
  <w:style w:type="character" w:customStyle="1" w:styleId="12">
    <w:name w:val="Основной текст Знак1"/>
    <w:basedOn w:val="a0"/>
    <w:link w:val="ab"/>
    <w:semiHidden/>
    <w:locked/>
    <w:rsid w:val="00E7626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7626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1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229B-7848-4FBD-80AA-FC38F2BF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10</Pages>
  <Words>3058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АТТО</cp:lastModifiedBy>
  <cp:revision>21</cp:revision>
  <dcterms:created xsi:type="dcterms:W3CDTF">2015-11-11T12:42:00Z</dcterms:created>
  <dcterms:modified xsi:type="dcterms:W3CDTF">2016-11-29T06:14:00Z</dcterms:modified>
</cp:coreProperties>
</file>