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77" w:rsidRDefault="00377777" w:rsidP="00377777">
      <w:pPr>
        <w:tabs>
          <w:tab w:val="left" w:pos="779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4"/>
          <w:szCs w:val="28"/>
          <w:lang w:eastAsia="ru-RU"/>
        </w:rPr>
        <w:drawing>
          <wp:inline distT="0" distB="0" distL="0" distR="0" wp14:anchorId="42757741" wp14:editId="2F6CC3EB">
            <wp:extent cx="676275" cy="876300"/>
            <wp:effectExtent l="0" t="0" r="9525" b="0"/>
            <wp:docPr id="3" name="Рисунок 3" descr="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777" w:rsidRDefault="00377777" w:rsidP="0037777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</w:t>
      </w:r>
    </w:p>
    <w:p w:rsidR="00377777" w:rsidRDefault="00377777" w:rsidP="0037777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ДУХОВНИЦКОГО МУНИЦИПАЛЬНОГО РАЙОНА                        </w:t>
      </w:r>
    </w:p>
    <w:p w:rsidR="00377777" w:rsidRDefault="00377777" w:rsidP="0037777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САРАТОВСКОЙ ОБЛАСТИ</w:t>
      </w:r>
    </w:p>
    <w:p w:rsidR="00377777" w:rsidRDefault="00377777" w:rsidP="0037777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777" w:rsidRDefault="00377777" w:rsidP="0037777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77777" w:rsidRDefault="00377777" w:rsidP="00377777">
      <w:pPr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 19.10.2020 года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№ 21</w:t>
      </w:r>
    </w:p>
    <w:p w:rsidR="00377777" w:rsidRDefault="00377777" w:rsidP="00377777">
      <w:pPr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Брыковка</w:t>
      </w:r>
    </w:p>
    <w:p w:rsidR="00377777" w:rsidRDefault="00377777" w:rsidP="00377777">
      <w:pPr>
        <w:pStyle w:val="a5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 Положение</w:t>
      </w:r>
    </w:p>
    <w:p w:rsidR="00377777" w:rsidRDefault="00377777" w:rsidP="00377777">
      <w:pPr>
        <w:pStyle w:val="a5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условиях оплаты труда военно-</w:t>
      </w:r>
    </w:p>
    <w:p w:rsidR="00377777" w:rsidRDefault="00377777" w:rsidP="00377777">
      <w:pPr>
        <w:pStyle w:val="a5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учетного работника администрации</w:t>
      </w:r>
    </w:p>
    <w:p w:rsidR="00377777" w:rsidRDefault="00377777" w:rsidP="00377777">
      <w:pPr>
        <w:pStyle w:val="a5"/>
        <w:ind w:left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77777" w:rsidRDefault="00377777" w:rsidP="00377777">
      <w:pPr>
        <w:pStyle w:val="a5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77777" w:rsidRDefault="00377777" w:rsidP="00377777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ст.133 Трудового кодекса Российской Федерации, постановлением Правительства РФ от 24 марта 2007года № 176 «Об оплате  труда работников  федеральных  государственных  органов, замещающих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олжности,   не являющиеся  должностями  федеральной  государственной службы»,</w:t>
      </w:r>
      <w:r>
        <w:rPr>
          <w:rFonts w:ascii="Verdana" w:hAnsi="Verdana"/>
          <w:color w:val="6B6B6B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 от 27.12.2019 № 4463-ФЗ «О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внесении изменений в ст.1 ФЗ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минимальном размере  оплаты труда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в целях повышения уровня  реального  содержания  заработной платы </w:t>
      </w:r>
      <w:r>
        <w:rPr>
          <w:rFonts w:ascii="Times New Roman" w:hAnsi="Times New Roman" w:cs="Times New Roman"/>
          <w:sz w:val="28"/>
          <w:szCs w:val="28"/>
        </w:rPr>
        <w:t xml:space="preserve">работников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377777" w:rsidRDefault="00377777" w:rsidP="00377777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377777" w:rsidRDefault="00377777" w:rsidP="00377777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77777" w:rsidRDefault="00377777" w:rsidP="00377777">
      <w:pPr>
        <w:pStyle w:val="a5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777" w:rsidRDefault="00377777" w:rsidP="00377777">
      <w:pPr>
        <w:pStyle w:val="a5"/>
        <w:ind w:left="28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E65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в Положение об условиях оплаты труда военно-учетного работника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утверждённого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16</w:t>
      </w:r>
      <w:r>
        <w:rPr>
          <w:rFonts w:ascii="Times New Roman" w:hAnsi="Times New Roman" w:cs="Times New Roman"/>
          <w:sz w:val="28"/>
          <w:szCs w:val="28"/>
        </w:rPr>
        <w:t>.09.2016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 № 61</w:t>
      </w:r>
      <w:r>
        <w:rPr>
          <w:rFonts w:ascii="Times New Roman" w:hAnsi="Times New Roman" w:cs="Times New Roman"/>
          <w:sz w:val="28"/>
          <w:szCs w:val="28"/>
        </w:rPr>
        <w:t xml:space="preserve">, с внесенными изменениями постановлением  </w:t>
      </w:r>
      <w:r>
        <w:rPr>
          <w:rFonts w:ascii="Times New Roman" w:hAnsi="Times New Roman" w:cs="Times New Roman"/>
          <w:sz w:val="28"/>
          <w:szCs w:val="28"/>
        </w:rPr>
        <w:t>от 16</w:t>
      </w:r>
      <w:r>
        <w:rPr>
          <w:rFonts w:ascii="Times New Roman" w:hAnsi="Times New Roman" w:cs="Times New Roman"/>
          <w:sz w:val="28"/>
          <w:szCs w:val="28"/>
        </w:rPr>
        <w:t>.05.2018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 № 16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77777" w:rsidRDefault="00377777" w:rsidP="00377777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E653B">
        <w:rPr>
          <w:rFonts w:ascii="Times New Roman" w:hAnsi="Times New Roman" w:cs="Times New Roman"/>
          <w:b/>
          <w:sz w:val="28"/>
          <w:szCs w:val="28"/>
        </w:rPr>
        <w:t>пункт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8E653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8E653B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>, изложить  в новой редакции:</w:t>
      </w:r>
    </w:p>
    <w:p w:rsidR="00377777" w:rsidRDefault="00ED4B59" w:rsidP="00377777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E653B">
        <w:rPr>
          <w:rFonts w:ascii="Times New Roman" w:hAnsi="Times New Roman" w:cs="Times New Roman"/>
          <w:sz w:val="28"/>
          <w:szCs w:val="28"/>
        </w:rPr>
        <w:t>«</w:t>
      </w:r>
      <w:r w:rsidR="00377777">
        <w:rPr>
          <w:rFonts w:ascii="Times New Roman" w:hAnsi="Times New Roman" w:cs="Times New Roman"/>
          <w:sz w:val="28"/>
          <w:szCs w:val="28"/>
        </w:rPr>
        <w:t>Установить размер должностного оклада  военно-учетному работнику в соответствии с занимаемой должностью:</w:t>
      </w:r>
    </w:p>
    <w:p w:rsidR="00377777" w:rsidRDefault="00377777" w:rsidP="00377777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инспектор</w:t>
      </w:r>
      <w:r w:rsidR="008E653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 воинскому учету –2956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 00 копеек</w:t>
      </w:r>
      <w:r w:rsidR="008E653B">
        <w:rPr>
          <w:rFonts w:ascii="Times New Roman" w:hAnsi="Times New Roman" w:cs="Times New Roman"/>
          <w:sz w:val="28"/>
          <w:szCs w:val="28"/>
        </w:rPr>
        <w:t>;</w:t>
      </w:r>
    </w:p>
    <w:p w:rsidR="00377777" w:rsidRDefault="00377777" w:rsidP="008E653B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0" w:name="sub_223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ри увеличении (индек</w:t>
      </w:r>
      <w:r>
        <w:rPr>
          <w:rFonts w:ascii="Times New Roman" w:hAnsi="Times New Roman"/>
          <w:sz w:val="28"/>
          <w:szCs w:val="28"/>
        </w:rPr>
        <w:t>сации) размер</w:t>
      </w:r>
      <w:r>
        <w:rPr>
          <w:rFonts w:ascii="Times New Roman" w:eastAsia="Times New Roman" w:hAnsi="Times New Roman"/>
          <w:sz w:val="28"/>
          <w:szCs w:val="28"/>
        </w:rPr>
        <w:t xml:space="preserve"> должностного оклада </w:t>
      </w:r>
      <w:r>
        <w:rPr>
          <w:rFonts w:ascii="Times New Roman" w:hAnsi="Times New Roman"/>
          <w:sz w:val="28"/>
          <w:szCs w:val="28"/>
        </w:rPr>
        <w:t>подлежи</w:t>
      </w:r>
      <w:r>
        <w:rPr>
          <w:rFonts w:ascii="Times New Roman" w:eastAsia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округлению до целого рубля   в сторону увеличения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8E653B">
        <w:rPr>
          <w:rFonts w:ascii="Times New Roman" w:hAnsi="Times New Roman"/>
          <w:sz w:val="28"/>
          <w:szCs w:val="28"/>
        </w:rPr>
        <w:t>;</w:t>
      </w:r>
      <w:proofErr w:type="gramEnd"/>
    </w:p>
    <w:p w:rsidR="00377777" w:rsidRDefault="00377777" w:rsidP="00377777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77777" w:rsidRDefault="00ED4B59" w:rsidP="00377777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77777">
        <w:rPr>
          <w:rFonts w:ascii="Times New Roman" w:hAnsi="Times New Roman" w:cs="Times New Roman"/>
          <w:b/>
          <w:sz w:val="28"/>
          <w:szCs w:val="28"/>
        </w:rPr>
        <w:t>- пункт 3</w:t>
      </w:r>
      <w:r w:rsidR="008E653B">
        <w:rPr>
          <w:rFonts w:ascii="Times New Roman" w:hAnsi="Times New Roman" w:cs="Times New Roman"/>
          <w:sz w:val="28"/>
          <w:szCs w:val="28"/>
        </w:rPr>
        <w:t xml:space="preserve"> «</w:t>
      </w:r>
      <w:r w:rsidR="00377777">
        <w:rPr>
          <w:rFonts w:ascii="Times New Roman" w:hAnsi="Times New Roman" w:cs="Times New Roman"/>
          <w:sz w:val="28"/>
          <w:szCs w:val="28"/>
        </w:rPr>
        <w:t>Стимулирующие надбавки» дополнить подпунктом 3.4 следующего содержания:</w:t>
      </w:r>
    </w:p>
    <w:p w:rsidR="00377777" w:rsidRDefault="00377777" w:rsidP="00377777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4B59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>Ежемесячная премия  к должностному окладу устанавливается в размере от 50% - 100%.»</w:t>
      </w:r>
      <w:r w:rsidR="00ED4B59">
        <w:rPr>
          <w:rFonts w:ascii="Times New Roman" w:hAnsi="Times New Roman" w:cs="Times New Roman"/>
          <w:sz w:val="28"/>
          <w:szCs w:val="28"/>
        </w:rPr>
        <w:t>.</w:t>
      </w:r>
    </w:p>
    <w:p w:rsidR="00605EE0" w:rsidRDefault="00605EE0" w:rsidP="00377777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77777" w:rsidRDefault="00605EE0" w:rsidP="00377777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7777">
        <w:rPr>
          <w:rFonts w:ascii="Times New Roman" w:hAnsi="Times New Roman" w:cs="Times New Roman"/>
          <w:sz w:val="28"/>
          <w:szCs w:val="28"/>
        </w:rPr>
        <w:t>2.Настоящее постановление обнародовать в установленном порядке.</w:t>
      </w:r>
    </w:p>
    <w:p w:rsidR="00377777" w:rsidRDefault="00605EE0" w:rsidP="00377777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7777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3777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77777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оставляю за собой.</w:t>
      </w:r>
    </w:p>
    <w:p w:rsidR="00377777" w:rsidRDefault="00377777" w:rsidP="00377777">
      <w:pPr>
        <w:ind w:left="284"/>
        <w:jc w:val="both"/>
        <w:rPr>
          <w:rFonts w:asciiTheme="minorHAnsi" w:hAnsiTheme="minorHAnsi" w:cstheme="minorBidi"/>
        </w:rPr>
      </w:pPr>
    </w:p>
    <w:p w:rsidR="00E4369D" w:rsidRDefault="00E4369D" w:rsidP="00E4369D">
      <w:pPr>
        <w:jc w:val="both"/>
        <w:rPr>
          <w:rFonts w:ascii="Times New Roman" w:hAnsi="Times New Roman"/>
          <w:b/>
          <w:sz w:val="28"/>
          <w:szCs w:val="28"/>
        </w:rPr>
      </w:pPr>
    </w:p>
    <w:p w:rsidR="00E4369D" w:rsidRDefault="00E4369D" w:rsidP="00E4369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Глава                                                    </w:t>
      </w:r>
      <w:r w:rsidR="00000BAF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605EE0">
        <w:rPr>
          <w:rFonts w:ascii="Times New Roman" w:hAnsi="Times New Roman"/>
          <w:b/>
          <w:sz w:val="28"/>
          <w:szCs w:val="28"/>
        </w:rPr>
        <w:t xml:space="preserve">  </w:t>
      </w:r>
      <w:bookmarkStart w:id="1" w:name="_GoBack"/>
      <w:bookmarkEnd w:id="1"/>
      <w:r w:rsidR="00000BAF">
        <w:rPr>
          <w:rFonts w:ascii="Times New Roman" w:hAnsi="Times New Roman"/>
          <w:b/>
          <w:sz w:val="28"/>
          <w:szCs w:val="28"/>
        </w:rPr>
        <w:t>Л.</w:t>
      </w:r>
      <w:r>
        <w:rPr>
          <w:rFonts w:ascii="Times New Roman" w:hAnsi="Times New Roman"/>
          <w:b/>
          <w:sz w:val="28"/>
          <w:szCs w:val="28"/>
        </w:rPr>
        <w:t>В. Мальцева</w:t>
      </w:r>
    </w:p>
    <w:p w:rsidR="00E4369D" w:rsidRDefault="00E4369D" w:rsidP="00E4369D"/>
    <w:p w:rsidR="00693C47" w:rsidRDefault="00693C47"/>
    <w:sectPr w:rsidR="00693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D56"/>
    <w:multiLevelType w:val="hybridMultilevel"/>
    <w:tmpl w:val="75D86D72"/>
    <w:lvl w:ilvl="0" w:tplc="C7582630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FB"/>
    <w:rsid w:val="00000BAF"/>
    <w:rsid w:val="00174128"/>
    <w:rsid w:val="00377777"/>
    <w:rsid w:val="004175FB"/>
    <w:rsid w:val="00605EE0"/>
    <w:rsid w:val="00693C47"/>
    <w:rsid w:val="008E653B"/>
    <w:rsid w:val="00AE0337"/>
    <w:rsid w:val="00E4369D"/>
    <w:rsid w:val="00E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69D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37777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69D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37777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2020-11-03T07:37:00Z</cp:lastPrinted>
  <dcterms:created xsi:type="dcterms:W3CDTF">2020-10-28T11:24:00Z</dcterms:created>
  <dcterms:modified xsi:type="dcterms:W3CDTF">2020-11-03T09:18:00Z</dcterms:modified>
</cp:coreProperties>
</file>