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41" w:rsidRPr="00613441" w:rsidRDefault="00613441" w:rsidP="00613441">
      <w:pPr>
        <w:suppressAutoHyphens/>
        <w:spacing w:before="1332" w:after="0" w:line="300" w:lineRule="exact"/>
        <w:rPr>
          <w:rFonts w:ascii="Times New Roman" w:eastAsia="Times New Roman" w:hAnsi="Times New Roman" w:cs="Times New Roman"/>
          <w:spacing w:val="24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                             </w:t>
      </w:r>
      <w:r w:rsidR="0018015C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</w:t>
      </w: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</w:t>
      </w:r>
      <w:r w:rsidRPr="00613441"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63757CDB" wp14:editId="2D43BED1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</w:t>
      </w:r>
      <w:r w:rsidR="0018015C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            </w:t>
      </w: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              </w:t>
      </w:r>
    </w:p>
    <w:p w:rsidR="00613441" w:rsidRPr="00613441" w:rsidRDefault="00613441" w:rsidP="00613441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>АДМИНИСТРАЦИЯ</w:t>
      </w:r>
    </w:p>
    <w:p w:rsidR="00613441" w:rsidRPr="00613441" w:rsidRDefault="00613441" w:rsidP="00613441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  <w:t xml:space="preserve">БРЫКОВСКОГО МУНИЦИПАЛЬНОГО ОБРАЗОВАНИЯ  ДУХОВНИЦКОГО МУНИЦИПАЛЬНОГО РАЙОНА </w:t>
      </w:r>
    </w:p>
    <w:p w:rsidR="00613441" w:rsidRPr="00613441" w:rsidRDefault="00613441" w:rsidP="00613441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  <w:t>САРАТОВСКОЙ ОБЛАСТИ</w:t>
      </w:r>
    </w:p>
    <w:p w:rsidR="00613441" w:rsidRPr="00613441" w:rsidRDefault="00613441" w:rsidP="00613441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  <w:t>ПОСТАНОВЛЕНИЕ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613441" w:rsidRPr="00613441" w:rsidTr="00752F89">
        <w:trPr>
          <w:cantSplit/>
        </w:trPr>
        <w:tc>
          <w:tcPr>
            <w:tcW w:w="8575" w:type="dxa"/>
          </w:tcPr>
          <w:p w:rsidR="00613441" w:rsidRPr="00613441" w:rsidRDefault="00613441" w:rsidP="00613441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от  </w:t>
            </w:r>
            <w:r w:rsidR="004E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bookmarkStart w:id="0" w:name="_GoBack"/>
            <w:bookmarkEnd w:id="0"/>
            <w:r w:rsidR="00FD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.12.2017 </w:t>
            </w: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года                                                   </w:t>
            </w:r>
            <w:r w:rsidR="00180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</w:t>
            </w: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D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46</w:t>
            </w:r>
          </w:p>
          <w:p w:rsidR="00613441" w:rsidRPr="00613441" w:rsidRDefault="00613441" w:rsidP="0061344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с. Брыковка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F95" w:rsidRDefault="00351F95" w:rsidP="00351F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51F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муниципальной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51F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программы </w:t>
      </w:r>
    </w:p>
    <w:p w:rsidR="00613441" w:rsidRPr="00613441" w:rsidRDefault="00613441" w:rsidP="00351F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«Повышение безопасности дорожного движения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proofErr w:type="spellStart"/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Брыковском</w:t>
      </w:r>
      <w:proofErr w:type="spellEnd"/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муниципальном образовании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Духовницкого муниципального района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201</w:t>
      </w:r>
      <w:r w:rsidR="001801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8-2020</w:t>
      </w: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годы»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</w:t>
      </w:r>
      <w:proofErr w:type="gram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решением сельского Совета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 Духовницкого муниципального района от 19.08.2013 г. № 13/35 «Об утверждении Порядка разработки и принятия муниципальных программ в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Брыковском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муниципальном образовании Духовницкого муниципального района», Уставом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 Духовницкого муниципального района  </w:t>
      </w:r>
      <w:proofErr w:type="gramEnd"/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ПОСТАНОВЛЯЮ: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1.Утвердить</w:t>
      </w:r>
      <w:r w:rsidR="007B233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муниципальную программу «Повышение безопасности дорожного движения в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Брыковском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муниципальном образовании Духовницкого муниципального района  на 201</w:t>
      </w:r>
      <w:r w:rsidR="0018015C">
        <w:rPr>
          <w:rFonts w:ascii="Times New Roman" w:eastAsia="Times New Roman" w:hAnsi="Times New Roman" w:cs="Times New Roman"/>
          <w:sz w:val="28"/>
          <w:szCs w:val="24"/>
          <w:lang w:eastAsia="ar-SA"/>
        </w:rPr>
        <w:t>8-2020</w:t>
      </w: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годы» согласно приложению</w:t>
      </w:r>
      <w:r w:rsidR="00C52D12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2. </w:t>
      </w:r>
      <w:r w:rsidR="007B2330">
        <w:rPr>
          <w:rFonts w:ascii="Times New Roman" w:eastAsia="Times New Roman" w:hAnsi="Times New Roman" w:cs="Times New Roman"/>
          <w:sz w:val="28"/>
          <w:szCs w:val="24"/>
          <w:lang w:eastAsia="ar-SA"/>
        </w:rPr>
        <w:t>Обнародовать данное постановление в установленном законом порядке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3. </w:t>
      </w:r>
      <w:proofErr w:type="gram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Контроль за</w:t>
      </w:r>
      <w:proofErr w:type="gram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исполнением  постановления оставляю за собой.</w:t>
      </w:r>
    </w:p>
    <w:p w:rsidR="00613441" w:rsidRPr="00613441" w:rsidRDefault="00613441" w:rsidP="00613441">
      <w:pPr>
        <w:suppressAutoHyphens/>
        <w:spacing w:after="0" w:line="240" w:lineRule="auto"/>
        <w:ind w:left="1215"/>
        <w:contextualSpacing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</w:t>
      </w:r>
      <w:r w:rsidR="001801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</w:t>
      </w: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Л.В. Мальцева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МУНИЦИПАЛЬНАЯ ПРОГРАММА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«ПОВЫШЕНИЕ БЕЗОПАСНОСТИ ДОРОЖНОГО ДВИЖЕНИЯ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БРЫКОВСКОМ МУНИЦИПАЛЬНОМ ОБРАЗОВАНИИ ДУХОВНИЦКОГО МУНИЦИПАЛЬНОГО РАЙОНА</w:t>
      </w:r>
    </w:p>
    <w:p w:rsidR="00613441" w:rsidRPr="00613441" w:rsidRDefault="0018015C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201</w:t>
      </w:r>
      <w:r w:rsidR="007B23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-2020</w:t>
      </w:r>
      <w:r w:rsidR="00613441" w:rsidRPr="006134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ГОДЫ»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ПАСПОРТ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«Повышение безопасности дорожного движения в </w:t>
      </w:r>
      <w:proofErr w:type="spellStart"/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Брыковском</w:t>
      </w:r>
      <w:proofErr w:type="spellEnd"/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муниципальном образовании Духовницкого муниципального района 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201</w:t>
      </w:r>
      <w:r w:rsidR="001801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20</w:t>
      </w:r>
      <w:r w:rsidR="007B23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годы» 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6"/>
        <w:gridCol w:w="6815"/>
      </w:tblGrid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18015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безопасности движения в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Брыковском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муниципальном образовании Духовницкого муниципального района на 201</w:t>
            </w:r>
            <w:r w:rsidR="001801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8-2020</w:t>
            </w: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годы; далее </w:t>
            </w:r>
            <w:r w:rsidR="007B23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</w:t>
            </w: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Программа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Основания для разработки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rPr>
                <w:rFonts w:ascii="Microsoft Sans Serif" w:eastAsia="Times New Roman" w:hAnsi="Microsoft Sans Serif" w:cs="Microsoft Sans Serif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-Федеральный закон от 06 октября 2003 г. № 131-ФЗ «Об общих принципах организации местного самоуправления в Российской Федерации»;</w:t>
            </w:r>
            <w:r w:rsidRPr="00613441">
              <w:rPr>
                <w:rFonts w:ascii="Microsoft Sans Serif" w:eastAsia="Times New Roman" w:hAnsi="Microsoft Sans Serif" w:cs="Microsoft Sans Serif"/>
                <w:sz w:val="28"/>
                <w:szCs w:val="28"/>
                <w:lang w:eastAsia="ru-RU"/>
              </w:rPr>
              <w:t xml:space="preserve">                                     - </w:t>
            </w: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10.12.1995 № 196 - ФЗ «О безопасности дорожного движения»;</w:t>
            </w:r>
            <w:r w:rsidRPr="00613441">
              <w:rPr>
                <w:rFonts w:ascii="Microsoft Sans Serif" w:eastAsia="Times New Roman" w:hAnsi="Microsoft Sans Serif" w:cs="Microsoft Sans Serif"/>
                <w:sz w:val="28"/>
                <w:szCs w:val="28"/>
                <w:lang w:eastAsia="ru-RU"/>
              </w:rPr>
              <w:t xml:space="preserve"> </w:t>
            </w:r>
          </w:p>
          <w:p w:rsidR="00613441" w:rsidRPr="00613441" w:rsidRDefault="00613441" w:rsidP="00613441">
            <w:pPr>
              <w:suppressAutoHyphens/>
              <w:rPr>
                <w:rFonts w:ascii="Microsoft Sans Serif" w:eastAsia="Times New Roman" w:hAnsi="Microsoft Sans Serif" w:cs="Microsoft Sans Serif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решение сельского Совета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 Духовницкого муниципального района</w:t>
            </w:r>
            <w:r w:rsidRPr="0061344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 от 19.08.2013 г. № 13/35 «Об утверждении Порядка разработки и принятия муниципальных программ в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Брыковском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муниципальном образовании Духовницкого муниципального района».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Сокращение количества лиц, пострадавших в результате дорожно-транспортных происшествий.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2" w:lineRule="exact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системы профилактических мер, направленных на формирование у участни</w:t>
            </w:r>
            <w:r w:rsidRPr="0061344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ков дорожного движения законопослушного поведения;</w:t>
            </w:r>
          </w:p>
          <w:p w:rsidR="00613441" w:rsidRPr="00613441" w:rsidRDefault="00613441" w:rsidP="00613441">
            <w:pPr>
              <w:widowControl w:val="0"/>
              <w:shd w:val="clear" w:color="auto" w:fill="FFFFFF"/>
              <w:tabs>
                <w:tab w:val="left" w:pos="2299"/>
                <w:tab w:val="left" w:pos="4243"/>
              </w:tabs>
              <w:autoSpaceDE w:val="0"/>
              <w:autoSpaceDN w:val="0"/>
              <w:adjustRightInd w:val="0"/>
              <w:spacing w:line="322" w:lineRule="exact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совершенствование системы мер по преду</w:t>
            </w:r>
            <w:r w:rsidRPr="0061344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преждению детского дорожно-</w:t>
            </w:r>
            <w:r w:rsidRPr="0061344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транспортного травматизма; </w:t>
            </w:r>
          </w:p>
          <w:p w:rsidR="00613441" w:rsidRPr="00613441" w:rsidRDefault="00613441" w:rsidP="00613441">
            <w:pPr>
              <w:widowControl w:val="0"/>
              <w:shd w:val="clear" w:color="auto" w:fill="FFFFFF"/>
              <w:tabs>
                <w:tab w:val="left" w:pos="2299"/>
                <w:tab w:val="left" w:pos="4243"/>
              </w:tabs>
              <w:autoSpaceDE w:val="0"/>
              <w:autoSpaceDN w:val="0"/>
              <w:adjustRightInd w:val="0"/>
              <w:spacing w:line="322" w:lineRule="exact"/>
              <w:ind w:lef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- </w:t>
            </w:r>
            <w:r w:rsidRPr="0061344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совершенствование организации движения транспортных средств и пешеходов в результате проведения организационно-планировочных мер;</w:t>
            </w:r>
          </w:p>
          <w:p w:rsidR="00613441" w:rsidRPr="00613441" w:rsidRDefault="00613441" w:rsidP="00613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24"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совершенствование правовых основ деятельности органов местного самоуправления в области обеспечения безопасности дорожного движения.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1801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2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</w:t>
            </w:r>
            <w:r w:rsidR="001801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20</w:t>
            </w:r>
            <w:r w:rsidR="001801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Исполнители основных мероприятий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 Духовницкого муниципального района; МОУ «СОШ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.Б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рыковка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МОУ «ООШ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.Н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икольское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Объемы и источники финансирования </w:t>
            </w: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E36E1F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Мероприятия программы</w:t>
            </w:r>
            <w:r w:rsidR="007B23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не требуют финансирования.</w:t>
            </w:r>
          </w:p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Сокращение количества пострадавших в дорожно-транспортных происшествиях.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Система организации 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исполнением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Общий 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исполнением мероприятий Программы осуществляется главой администрации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 Духовницкого муниципального района.</w:t>
            </w:r>
          </w:p>
        </w:tc>
      </w:tr>
    </w:tbl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2330" w:rsidRPr="007B2330" w:rsidRDefault="007B2330" w:rsidP="007B233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330" w:rsidRPr="007B2330" w:rsidRDefault="007B2330" w:rsidP="007B233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330" w:rsidRPr="007B2330" w:rsidRDefault="007B2330" w:rsidP="007B233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330" w:rsidRPr="007B2330" w:rsidRDefault="007B2330" w:rsidP="007B233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330" w:rsidRPr="007B2330" w:rsidRDefault="007B2330" w:rsidP="007B233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330" w:rsidRDefault="007B2330" w:rsidP="007B2330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330" w:rsidRPr="007B2330" w:rsidRDefault="007B2330" w:rsidP="007B2330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E1F" w:rsidRPr="00E36E1F" w:rsidRDefault="00E36E1F" w:rsidP="00E36E1F">
      <w:pPr>
        <w:pStyle w:val="a6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441" w:rsidRPr="00E36E1F" w:rsidRDefault="00613441" w:rsidP="00E36E1F">
      <w:pPr>
        <w:pStyle w:val="a6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проблемы и обоснование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необходимости ее решения программными методами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аварийности на автотранспорте приобрела особую остроту в последнее десятилетие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Всемирной организации здравоохранения, 30-40 процентов всей смертности от несчастных случаев приходится на долю ДТП. Решение проблемы обеспечения безопасности дорожного движения относится к наиболее приоритетным задачам развития страны. 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основными из многочисленных факторов, непосредственно влияющих на безопасность дорожного движения,   являются: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низкие потребительские свойства автомобильных дорог;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недостаточный уровень технической оснащённости и несовершенство системы контроля и управления дорожным движением;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низкая водительская дисциплина;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низкий уровень знаний граждан правил  поведения на дорогах.</w:t>
      </w:r>
    </w:p>
    <w:p w:rsidR="00613441" w:rsidRPr="00613441" w:rsidRDefault="00613441" w:rsidP="006134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органов местного самоуправления сельских поселений отнесена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</w:t>
      </w:r>
      <w:proofErr w:type="gramEnd"/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осуществления дорожной деятельности в соответствии с </w:t>
      </w:r>
      <w:hyperlink r:id="rId8" w:history="1">
        <w:r w:rsidRPr="006134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позволит обеспечить комплексное и системное решение вопросов, отнесенных к ведению муниципалитетов и решения конкретных проблем  на основе: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конкретных целей, задач и мероприятий;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концентрации ресурсов с целью реализации мероприятий, осуществляемых в сфере обеспечения безопасности дорожного движения;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эффективности управления в области обеспечения безопасности дорожного движения.</w:t>
      </w:r>
    </w:p>
    <w:p w:rsidR="00613441" w:rsidRPr="00613441" w:rsidRDefault="00613441" w:rsidP="006134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программно-целевого метода позволит существенно повысить эффективность деятельности органов местного самоуправления  по обеспечению безопасности дорожного движения.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Основные цели и задачи Программы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 Основной целью Программы является  </w:t>
      </w: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Сокращение количества лиц, пострадавших в результате дорожно-транспортных происшествий.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достижения поставленной цели реализация мероприятий Программы будет направлена на решение следующих основных задач: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системы профилактических мер, направленных на формирование у участни</w:t>
      </w:r>
      <w:r w:rsidRPr="006134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ков дорожного движения законопослушного поведения;</w:t>
      </w:r>
    </w:p>
    <w:p w:rsidR="00613441" w:rsidRPr="00613441" w:rsidRDefault="00613441" w:rsidP="00613441">
      <w:pPr>
        <w:widowControl w:val="0"/>
        <w:shd w:val="clear" w:color="auto" w:fill="FFFFFF"/>
        <w:tabs>
          <w:tab w:val="left" w:pos="2299"/>
          <w:tab w:val="left" w:pos="4243"/>
        </w:tabs>
        <w:autoSpaceDE w:val="0"/>
        <w:autoSpaceDN w:val="0"/>
        <w:adjustRightInd w:val="0"/>
        <w:spacing w:after="0" w:line="322" w:lineRule="exact"/>
        <w:ind w:left="1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совершенствование системы мер по преду</w:t>
      </w:r>
      <w:r w:rsidRPr="0061344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преждению детского дорожно-</w:t>
      </w:r>
      <w:r w:rsidRPr="006134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транспортного травматизма; </w:t>
      </w:r>
    </w:p>
    <w:p w:rsidR="00613441" w:rsidRPr="00613441" w:rsidRDefault="00613441" w:rsidP="00613441">
      <w:pPr>
        <w:widowControl w:val="0"/>
        <w:shd w:val="clear" w:color="auto" w:fill="FFFFFF"/>
        <w:tabs>
          <w:tab w:val="left" w:pos="2299"/>
          <w:tab w:val="left" w:pos="4243"/>
        </w:tabs>
        <w:autoSpaceDE w:val="0"/>
        <w:autoSpaceDN w:val="0"/>
        <w:adjustRightInd w:val="0"/>
        <w:spacing w:after="0" w:line="322" w:lineRule="exact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Pr="006134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совершенствование организации движения транспортных средств и пешеходов в результате проведения организационно-планировочных мер;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совершенствование правовых основ деятельности органов местного самоуправления в области обеспечения безопасности дорожного движения.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Сроки реализации Программы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Реализация Программы рассчитана на трехлетний период – с 201</w:t>
      </w:r>
      <w:r w:rsidR="0018015C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20</w:t>
      </w:r>
      <w:r w:rsidR="0018015C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</w:t>
      </w:r>
    </w:p>
    <w:p w:rsidR="00613441" w:rsidRPr="00613441" w:rsidRDefault="00613441" w:rsidP="00613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Система программных мероприятий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Мероприятия, предлагаемые к реализации и направленные на решение основных задач Программы, с указанием финансовых ресурсов и сроков, необходимых для их реализации, приведены в Приложении 1 к Программе.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Ресурсное обеспечение Программы</w:t>
      </w:r>
    </w:p>
    <w:p w:rsidR="00613441" w:rsidRPr="00613441" w:rsidRDefault="00E36E1F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Мероприятия программы не требуют финансирования</w:t>
      </w:r>
      <w:r w:rsidR="00613441"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Механизм реализации программы, организация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управления Программой и </w:t>
      </w:r>
      <w:proofErr w:type="gramStart"/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ходом ее реализации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Руководителем Программы является глава администрации </w:t>
      </w:r>
      <w:proofErr w:type="spellStart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района: 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 в установленном порядке;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при необходимости готовит предложения о корректировке сроков реализации Программы и перечня программных мероприятий.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Реализацию Программы предусматривается осуществлять по ее основным направлениям с учетом положений федерального и областного законодательства посредством исполнения мероприятий Программы, направленных на профилактику правонарушений на территории </w:t>
      </w:r>
      <w:proofErr w:type="spellStart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района.</w:t>
      </w:r>
      <w:proofErr w:type="gramEnd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Координацию деятельности исполнителей и участников Программы осуществляет управляющий Программой – Администрация  </w:t>
      </w:r>
      <w:proofErr w:type="spellStart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района, </w:t>
      </w: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которая осуществляет обобщение и подготовку информации о ходе реализации мероприятий.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13441" w:rsidRPr="00613441">
          <w:pgSz w:w="11906" w:h="16838"/>
          <w:pgMar w:top="1134" w:right="850" w:bottom="1134" w:left="1701" w:header="708" w:footer="708" w:gutter="0"/>
          <w:cols w:space="720"/>
        </w:sect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Исполнители Программы несут ответственность за качественное и своевременное исполнение мероприятий Программы.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613441" w:rsidRPr="00613441" w:rsidRDefault="00613441" w:rsidP="006134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программных мероприятий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13"/>
        <w:gridCol w:w="4042"/>
        <w:gridCol w:w="2408"/>
        <w:gridCol w:w="1843"/>
        <w:gridCol w:w="1926"/>
        <w:gridCol w:w="1339"/>
        <w:gridCol w:w="1213"/>
        <w:gridCol w:w="1466"/>
      </w:tblGrid>
      <w:tr w:rsidR="00613441" w:rsidRPr="00613441" w:rsidTr="0083358D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Ответственный за 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выполнение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</w:tr>
      <w:tr w:rsidR="00613441" w:rsidRPr="00613441" w:rsidTr="0083358D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41" w:rsidRPr="00613441" w:rsidRDefault="00613441" w:rsidP="00613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41" w:rsidRPr="00613441" w:rsidRDefault="00613441" w:rsidP="00613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41" w:rsidRPr="00613441" w:rsidRDefault="00613441" w:rsidP="00613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41" w:rsidRPr="00613441" w:rsidRDefault="00613441" w:rsidP="00613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1801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 w:rsidR="00180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1801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 w:rsidR="00180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1801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180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13441" w:rsidRPr="00613441" w:rsidTr="00833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Снижение рисков возникновения ДТП, совершаемых по причине «человеческого фактора»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441" w:rsidRPr="00613441" w:rsidTr="00833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акций, направленных на укрепление дисциплины участников дородного движения.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</w:t>
            </w:r>
          </w:p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рыковка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«ООШ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икольское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18015C" w:rsidP="001801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613441"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13441"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441"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="00613441"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613441"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441" w:rsidRPr="00613441" w:rsidTr="00833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(конкурсов), направленных на профилактику детского и юношеского дорожного травматизма.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</w:t>
            </w:r>
          </w:p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рыковка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«ООШ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икольское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18015C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2018-2020</w:t>
            </w:r>
            <w:r w:rsidR="00613441"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441"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="00613441"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613441"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3441" w:rsidRPr="00613441" w:rsidRDefault="00613441" w:rsidP="006134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13441" w:rsidRPr="00613441" w:rsidSect="00606420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C847CD" w:rsidRDefault="00C847CD"/>
    <w:sectPr w:rsidR="00C8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034"/>
    <w:multiLevelType w:val="hybridMultilevel"/>
    <w:tmpl w:val="938A9B8C"/>
    <w:lvl w:ilvl="0" w:tplc="D1845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512A2"/>
    <w:multiLevelType w:val="hybridMultilevel"/>
    <w:tmpl w:val="079E7B0A"/>
    <w:lvl w:ilvl="0" w:tplc="602E6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74213"/>
    <w:multiLevelType w:val="hybridMultilevel"/>
    <w:tmpl w:val="924608B6"/>
    <w:lvl w:ilvl="0" w:tplc="3814B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2"/>
    <w:rsid w:val="0018015C"/>
    <w:rsid w:val="00351F95"/>
    <w:rsid w:val="004E75A7"/>
    <w:rsid w:val="00613441"/>
    <w:rsid w:val="00775D90"/>
    <w:rsid w:val="007B2330"/>
    <w:rsid w:val="0083358D"/>
    <w:rsid w:val="00C52D12"/>
    <w:rsid w:val="00C847CD"/>
    <w:rsid w:val="00CB3302"/>
    <w:rsid w:val="00E36E1F"/>
    <w:rsid w:val="00F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337;fld=134;dst=10017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3989-DC12-4799-B8DA-80AB0685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2018-02-21T04:38:00Z</cp:lastPrinted>
  <dcterms:created xsi:type="dcterms:W3CDTF">2016-11-24T06:02:00Z</dcterms:created>
  <dcterms:modified xsi:type="dcterms:W3CDTF">2018-02-21T04:40:00Z</dcterms:modified>
</cp:coreProperties>
</file>