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B3" w:rsidRPr="00A353AF" w:rsidRDefault="001D54B3" w:rsidP="00433DB0">
      <w:pPr>
        <w:pStyle w:val="aa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675640" cy="874395"/>
            <wp:effectExtent l="19050" t="0" r="0" b="0"/>
            <wp:docPr id="3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4B4" w:rsidRDefault="001D54B3" w:rsidP="001D54B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1D54B3" w:rsidRPr="006F6AD0" w:rsidRDefault="001D54B3" w:rsidP="001D54B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>БРЫКОВСКОГО МУНИЦИПАЛЬНОГО ОБРАЗОВАНИЯ</w:t>
      </w:r>
    </w:p>
    <w:p w:rsidR="001D54B3" w:rsidRDefault="001D54B3" w:rsidP="001D54B3">
      <w:pPr>
        <w:jc w:val="center"/>
        <w:rPr>
          <w:b/>
          <w:bCs/>
          <w:sz w:val="28"/>
          <w:szCs w:val="28"/>
        </w:rPr>
      </w:pPr>
      <w:r w:rsidRPr="006F6AD0">
        <w:rPr>
          <w:b/>
          <w:bCs/>
          <w:sz w:val="28"/>
          <w:szCs w:val="28"/>
        </w:rPr>
        <w:t>ДУХОВНИЦКОГО МУНИЦИПАЛЬНОГО РАЙОНА</w:t>
      </w:r>
    </w:p>
    <w:p w:rsidR="00BE54B4" w:rsidRPr="006F6AD0" w:rsidRDefault="00BE54B4" w:rsidP="001D54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1D54B3" w:rsidRPr="006F6AD0" w:rsidRDefault="001D54B3" w:rsidP="001D54B3">
      <w:pPr>
        <w:jc w:val="center"/>
        <w:rPr>
          <w:b/>
          <w:bCs/>
          <w:sz w:val="28"/>
          <w:szCs w:val="28"/>
        </w:rPr>
      </w:pPr>
    </w:p>
    <w:p w:rsidR="001D54B3" w:rsidRPr="006F6AD0" w:rsidRDefault="001D54B3" w:rsidP="001D54B3">
      <w:pPr>
        <w:jc w:val="center"/>
        <w:rPr>
          <w:b/>
          <w:bCs/>
          <w:sz w:val="28"/>
          <w:szCs w:val="28"/>
        </w:rPr>
      </w:pPr>
      <w:r w:rsidRPr="006F6AD0">
        <w:rPr>
          <w:b/>
          <w:bCs/>
          <w:sz w:val="28"/>
          <w:szCs w:val="28"/>
        </w:rPr>
        <w:t>ПОСТАНОВЛЕНИЕ</w:t>
      </w:r>
    </w:p>
    <w:p w:rsidR="001D54B3" w:rsidRPr="006F6AD0" w:rsidRDefault="001D54B3" w:rsidP="001D54B3">
      <w:pPr>
        <w:rPr>
          <w:b/>
          <w:bCs/>
          <w:sz w:val="28"/>
          <w:szCs w:val="28"/>
        </w:rPr>
      </w:pPr>
    </w:p>
    <w:p w:rsidR="001D54B3" w:rsidRPr="006F6AD0" w:rsidRDefault="00F07B15" w:rsidP="001D54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От   </w:t>
      </w:r>
      <w:r w:rsidRPr="00433DB0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.02.2013</w:t>
      </w:r>
      <w:r w:rsidR="001D54B3" w:rsidRPr="006F6AD0">
        <w:rPr>
          <w:b/>
          <w:bCs/>
          <w:sz w:val="28"/>
          <w:szCs w:val="28"/>
        </w:rPr>
        <w:t xml:space="preserve"> г.                                                 </w:t>
      </w:r>
      <w:r>
        <w:rPr>
          <w:b/>
          <w:bCs/>
          <w:sz w:val="28"/>
          <w:szCs w:val="28"/>
        </w:rPr>
        <w:t xml:space="preserve">         </w:t>
      </w:r>
      <w:r w:rsidR="001D54B3" w:rsidRPr="006F6AD0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11</w:t>
      </w:r>
    </w:p>
    <w:p w:rsidR="00A353AF" w:rsidRPr="00433DB0" w:rsidRDefault="00A353AF" w:rsidP="001D54B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D54B3" w:rsidRPr="006F6AD0" w:rsidRDefault="001D54B3" w:rsidP="001D54B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1D54B3" w:rsidRPr="006F6AD0" w:rsidRDefault="001D54B3" w:rsidP="001D54B3">
      <w:pPr>
        <w:tabs>
          <w:tab w:val="left" w:pos="4155"/>
        </w:tabs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>«Выдача разрешения на снос, обрезку, пересадку</w:t>
      </w:r>
    </w:p>
    <w:p w:rsidR="001D54B3" w:rsidRPr="006F6AD0" w:rsidRDefault="001D54B3" w:rsidP="001D54B3">
      <w:pPr>
        <w:tabs>
          <w:tab w:val="left" w:pos="4155"/>
        </w:tabs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 xml:space="preserve"> зелёных насаждений на территории  Брыковского</w:t>
      </w:r>
    </w:p>
    <w:p w:rsidR="001D54B3" w:rsidRPr="006F6AD0" w:rsidRDefault="001D54B3" w:rsidP="001D54B3">
      <w:pPr>
        <w:tabs>
          <w:tab w:val="left" w:pos="4155"/>
        </w:tabs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 xml:space="preserve"> муниципального образования Духовницкого </w:t>
      </w:r>
    </w:p>
    <w:p w:rsidR="001D54B3" w:rsidRPr="006F6AD0" w:rsidRDefault="001D54B3" w:rsidP="001D54B3">
      <w:pPr>
        <w:tabs>
          <w:tab w:val="left" w:pos="4155"/>
        </w:tabs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 xml:space="preserve">муниципального района» </w:t>
      </w:r>
    </w:p>
    <w:p w:rsidR="001D54B3" w:rsidRPr="006F6AD0" w:rsidRDefault="001D54B3" w:rsidP="001D54B3">
      <w:pPr>
        <w:pStyle w:val="1"/>
        <w:spacing w:before="0" w:after="0"/>
        <w:rPr>
          <w:bCs w:val="0"/>
          <w:sz w:val="28"/>
          <w:szCs w:val="28"/>
        </w:rPr>
      </w:pPr>
      <w:r w:rsidRPr="006F6AD0">
        <w:rPr>
          <w:bCs w:val="0"/>
          <w:sz w:val="28"/>
          <w:szCs w:val="28"/>
        </w:rPr>
        <w:t xml:space="preserve"> </w:t>
      </w:r>
    </w:p>
    <w:p w:rsidR="001D54B3" w:rsidRPr="006F6AD0" w:rsidRDefault="001D54B3" w:rsidP="001D54B3">
      <w:pPr>
        <w:ind w:firstLine="567"/>
        <w:rPr>
          <w:sz w:val="28"/>
          <w:szCs w:val="28"/>
        </w:rPr>
      </w:pPr>
      <w:r w:rsidRPr="006F6AD0">
        <w:rPr>
          <w:sz w:val="28"/>
          <w:szCs w:val="28"/>
        </w:rPr>
        <w:t xml:space="preserve">На основании Конституции Российской Федерации; </w:t>
      </w:r>
      <w:proofErr w:type="gramStart"/>
      <w:r w:rsidRPr="006F6AD0">
        <w:rPr>
          <w:sz w:val="28"/>
          <w:szCs w:val="28"/>
        </w:rPr>
        <w:t>Федерального</w:t>
      </w:r>
      <w:proofErr w:type="gramEnd"/>
      <w:r w:rsidRPr="006F6AD0">
        <w:rPr>
          <w:sz w:val="28"/>
          <w:szCs w:val="28"/>
        </w:rPr>
        <w:t xml:space="preserve">  закона от 10.01.2002 № 7-ФЗ «Об охране окружающей среды»; Федерального  закона от 06.10.2003 № 131-ФЗ «Об общих принципах организации местного самоуправления в Российской Федерации»; Федерального закона от 02.05.2006 № 59-ФЗ «О порядке рассмотрения обращений граждан Российской Федерации»; Федерального закона от 27.07.2010 № 210-ФЗ «Об организации предоставления государственных и муницип</w:t>
      </w:r>
      <w:r w:rsidR="009414D8" w:rsidRPr="006F6AD0">
        <w:rPr>
          <w:sz w:val="28"/>
          <w:szCs w:val="28"/>
        </w:rPr>
        <w:t>альных услуг», Постановления № 34 от 20.08</w:t>
      </w:r>
      <w:r w:rsidRPr="006F6AD0">
        <w:rPr>
          <w:sz w:val="28"/>
          <w:szCs w:val="28"/>
        </w:rPr>
        <w:t>.2012 года «О</w:t>
      </w:r>
      <w:r w:rsidR="009414D8" w:rsidRPr="006F6AD0">
        <w:rPr>
          <w:sz w:val="28"/>
          <w:szCs w:val="28"/>
        </w:rPr>
        <w:t>б утверждении порядка</w:t>
      </w:r>
      <w:r w:rsidRPr="006F6AD0">
        <w:rPr>
          <w:sz w:val="28"/>
          <w:szCs w:val="28"/>
        </w:rPr>
        <w:t xml:space="preserve"> разработки и утверждения административных регламентов ис</w:t>
      </w:r>
      <w:r w:rsidR="009414D8" w:rsidRPr="006F6AD0">
        <w:rPr>
          <w:sz w:val="28"/>
          <w:szCs w:val="28"/>
        </w:rPr>
        <w:t xml:space="preserve">полнения муниципальных функций   </w:t>
      </w:r>
      <w:r w:rsidRPr="006F6AD0">
        <w:rPr>
          <w:sz w:val="28"/>
          <w:szCs w:val="28"/>
        </w:rPr>
        <w:t xml:space="preserve"> </w:t>
      </w:r>
      <w:r w:rsidR="009414D8" w:rsidRPr="006F6AD0">
        <w:rPr>
          <w:sz w:val="28"/>
          <w:szCs w:val="28"/>
        </w:rPr>
        <w:t>(</w:t>
      </w:r>
      <w:r w:rsidRPr="006F6AD0">
        <w:rPr>
          <w:sz w:val="28"/>
          <w:szCs w:val="28"/>
        </w:rPr>
        <w:t>пре</w:t>
      </w:r>
      <w:r w:rsidR="009414D8" w:rsidRPr="006F6AD0">
        <w:rPr>
          <w:sz w:val="28"/>
          <w:szCs w:val="28"/>
        </w:rPr>
        <w:t>доставления муниципальных услуг)</w:t>
      </w:r>
      <w:r w:rsidRPr="006F6AD0">
        <w:rPr>
          <w:sz w:val="28"/>
          <w:szCs w:val="28"/>
        </w:rPr>
        <w:t>, Устава Брыковского муниципального образования</w:t>
      </w:r>
    </w:p>
    <w:p w:rsidR="001D54B3" w:rsidRDefault="001D54B3" w:rsidP="006F6AD0">
      <w:pPr>
        <w:jc w:val="both"/>
        <w:rPr>
          <w:b/>
          <w:bCs/>
          <w:color w:val="000000"/>
          <w:sz w:val="28"/>
          <w:szCs w:val="28"/>
        </w:rPr>
      </w:pPr>
      <w:r w:rsidRPr="006F6AD0">
        <w:rPr>
          <w:b/>
          <w:bCs/>
          <w:color w:val="000000"/>
          <w:sz w:val="28"/>
          <w:szCs w:val="28"/>
        </w:rPr>
        <w:t>ПОСТАНОВЛЯЮ:</w:t>
      </w:r>
    </w:p>
    <w:p w:rsidR="006F6AD0" w:rsidRPr="006F6AD0" w:rsidRDefault="006F6AD0" w:rsidP="006F6AD0">
      <w:pPr>
        <w:jc w:val="both"/>
        <w:rPr>
          <w:b/>
          <w:bCs/>
          <w:color w:val="000000"/>
          <w:sz w:val="28"/>
          <w:szCs w:val="28"/>
        </w:rPr>
      </w:pPr>
    </w:p>
    <w:p w:rsidR="001D54B3" w:rsidRPr="006F6AD0" w:rsidRDefault="006F6AD0" w:rsidP="001D54B3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MS Shell Dlg" w:hAnsi="Times New Roman" w:cs="Times New Roman"/>
          <w:bCs w:val="0"/>
          <w:kern w:val="0"/>
          <w:sz w:val="28"/>
          <w:szCs w:val="28"/>
        </w:rPr>
        <w:t xml:space="preserve">        </w:t>
      </w:r>
      <w:r w:rsidR="001D54B3" w:rsidRPr="006F6AD0">
        <w:rPr>
          <w:rFonts w:ascii="Times New Roman" w:hAnsi="Times New Roman" w:cs="Times New Roman"/>
          <w:b w:val="0"/>
          <w:sz w:val="28"/>
          <w:szCs w:val="28"/>
        </w:rPr>
        <w:t>1. Утвердить административный регламент «Выдача разрешения  на снос, обрезку, пересадку зелёных насаждений  на территории Брыковского муниципального образования Духовницкого муниципального района» (приложение).</w:t>
      </w:r>
    </w:p>
    <w:p w:rsidR="001D54B3" w:rsidRPr="006F6AD0" w:rsidRDefault="001D54B3" w:rsidP="001D54B3">
      <w:pPr>
        <w:tabs>
          <w:tab w:val="left" w:pos="851"/>
        </w:tabs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        2. Настоящее постановление опубликовать (обнародовать) в установленном законом порядке.</w:t>
      </w:r>
    </w:p>
    <w:p w:rsidR="001D54B3" w:rsidRPr="006F6AD0" w:rsidRDefault="001D54B3" w:rsidP="001D54B3">
      <w:pPr>
        <w:tabs>
          <w:tab w:val="left" w:pos="851"/>
        </w:tabs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       3.  </w:t>
      </w:r>
      <w:proofErr w:type="gramStart"/>
      <w:r w:rsidRPr="006F6AD0">
        <w:rPr>
          <w:sz w:val="28"/>
          <w:szCs w:val="28"/>
        </w:rPr>
        <w:t>Контроль за</w:t>
      </w:r>
      <w:proofErr w:type="gramEnd"/>
      <w:r w:rsidRPr="006F6AD0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1D54B3" w:rsidRPr="006F6AD0" w:rsidRDefault="001D54B3" w:rsidP="001D54B3">
      <w:pPr>
        <w:ind w:left="567"/>
        <w:jc w:val="both"/>
        <w:rPr>
          <w:sz w:val="28"/>
          <w:szCs w:val="28"/>
        </w:rPr>
      </w:pPr>
    </w:p>
    <w:p w:rsidR="006F6AD0" w:rsidRDefault="001D54B3" w:rsidP="006F6AD0">
      <w:pPr>
        <w:pStyle w:val="ConsPlusTitle"/>
        <w:tabs>
          <w:tab w:val="left" w:pos="5642"/>
        </w:tabs>
        <w:jc w:val="both"/>
      </w:pPr>
      <w:r w:rsidRPr="006F6AD0">
        <w:t>Глава администрации</w:t>
      </w:r>
      <w:r w:rsidRPr="006F6AD0">
        <w:tab/>
      </w:r>
      <w:r w:rsidRPr="006F6AD0">
        <w:tab/>
      </w:r>
      <w:r w:rsidRPr="006F6AD0">
        <w:tab/>
        <w:t>Л.В. Ма</w:t>
      </w:r>
      <w:r w:rsidR="006F6AD0">
        <w:t>льцева</w:t>
      </w:r>
    </w:p>
    <w:p w:rsidR="006F6AD0" w:rsidRDefault="006F6AD0" w:rsidP="006F6AD0">
      <w:pPr>
        <w:pStyle w:val="ConsPlusTitle"/>
        <w:tabs>
          <w:tab w:val="left" w:pos="5642"/>
        </w:tabs>
        <w:jc w:val="both"/>
      </w:pPr>
    </w:p>
    <w:p w:rsidR="00DB223B" w:rsidRPr="002D1AD9" w:rsidRDefault="006F6AD0" w:rsidP="006F6AD0">
      <w:pPr>
        <w:pStyle w:val="ConsPlusTitle"/>
        <w:tabs>
          <w:tab w:val="left" w:pos="5642"/>
        </w:tabs>
        <w:jc w:val="both"/>
      </w:pPr>
      <w:r>
        <w:t xml:space="preserve">                                                                                                      </w:t>
      </w:r>
    </w:p>
    <w:p w:rsidR="001D54B3" w:rsidRPr="006F6AD0" w:rsidRDefault="00DB223B" w:rsidP="006F6AD0">
      <w:pPr>
        <w:pStyle w:val="ConsPlusTitle"/>
        <w:tabs>
          <w:tab w:val="left" w:pos="5642"/>
        </w:tabs>
        <w:jc w:val="both"/>
        <w:rPr>
          <w:b w:val="0"/>
        </w:rPr>
      </w:pPr>
      <w:r w:rsidRPr="002D1AD9">
        <w:lastRenderedPageBreak/>
        <w:t xml:space="preserve">                                                                                                       </w:t>
      </w:r>
      <w:r w:rsidR="001D54B3" w:rsidRPr="006F6AD0">
        <w:rPr>
          <w:b w:val="0"/>
          <w:sz w:val="24"/>
          <w:szCs w:val="24"/>
        </w:rPr>
        <w:t xml:space="preserve">Приложение </w:t>
      </w:r>
    </w:p>
    <w:p w:rsidR="001D54B3" w:rsidRPr="006F6AD0" w:rsidRDefault="001D54B3" w:rsidP="006F6AD0">
      <w:pPr>
        <w:ind w:left="1416" w:firstLine="708"/>
        <w:jc w:val="right"/>
        <w:rPr>
          <w:szCs w:val="24"/>
        </w:rPr>
      </w:pPr>
      <w:r w:rsidRPr="006F6AD0">
        <w:rPr>
          <w:szCs w:val="24"/>
        </w:rPr>
        <w:t xml:space="preserve">                                          </w:t>
      </w:r>
      <w:r w:rsidR="006F6AD0">
        <w:rPr>
          <w:szCs w:val="24"/>
        </w:rPr>
        <w:t xml:space="preserve">                 к постановлению</w:t>
      </w:r>
      <w:r w:rsidRPr="006F6AD0">
        <w:rPr>
          <w:szCs w:val="24"/>
        </w:rPr>
        <w:t xml:space="preserve"> администрации</w:t>
      </w:r>
    </w:p>
    <w:p w:rsidR="001D54B3" w:rsidRPr="006F6AD0" w:rsidRDefault="001D54B3" w:rsidP="001D54B3">
      <w:pPr>
        <w:ind w:left="1416" w:firstLine="708"/>
        <w:jc w:val="right"/>
        <w:rPr>
          <w:szCs w:val="24"/>
        </w:rPr>
      </w:pPr>
      <w:r w:rsidRPr="006F6AD0">
        <w:rPr>
          <w:szCs w:val="24"/>
        </w:rPr>
        <w:t xml:space="preserve">Брыковского  муниципального </w:t>
      </w:r>
    </w:p>
    <w:p w:rsidR="001D54B3" w:rsidRPr="006F6AD0" w:rsidRDefault="001D54B3" w:rsidP="001D54B3">
      <w:pPr>
        <w:ind w:left="1416" w:firstLine="708"/>
        <w:jc w:val="right"/>
        <w:rPr>
          <w:szCs w:val="24"/>
        </w:rPr>
      </w:pPr>
      <w:r w:rsidRPr="006F6AD0">
        <w:rPr>
          <w:szCs w:val="24"/>
        </w:rPr>
        <w:t xml:space="preserve">                                                           образования</w:t>
      </w:r>
    </w:p>
    <w:p w:rsidR="001D54B3" w:rsidRPr="006F6AD0" w:rsidRDefault="00A353AF" w:rsidP="001D54B3">
      <w:pPr>
        <w:ind w:left="1416" w:firstLine="708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от 18.02.2013 г. № 11</w:t>
      </w:r>
    </w:p>
    <w:p w:rsidR="001D54B3" w:rsidRPr="006F6AD0" w:rsidRDefault="001D54B3" w:rsidP="001D54B3">
      <w:pPr>
        <w:ind w:left="1416" w:firstLine="708"/>
        <w:rPr>
          <w:b/>
          <w:szCs w:val="24"/>
        </w:rPr>
      </w:pPr>
      <w:r w:rsidRPr="006F6AD0">
        <w:rPr>
          <w:b/>
          <w:szCs w:val="24"/>
        </w:rPr>
        <w:tab/>
      </w:r>
      <w:r w:rsidRPr="006F6AD0">
        <w:rPr>
          <w:b/>
          <w:szCs w:val="24"/>
        </w:rPr>
        <w:tab/>
      </w:r>
    </w:p>
    <w:p w:rsidR="001D54B3" w:rsidRPr="006F6AD0" w:rsidRDefault="001D54B3" w:rsidP="001D54B3">
      <w:pPr>
        <w:ind w:left="1416" w:firstLine="708"/>
        <w:jc w:val="center"/>
        <w:rPr>
          <w:b/>
          <w:sz w:val="28"/>
          <w:szCs w:val="28"/>
        </w:rPr>
      </w:pPr>
    </w:p>
    <w:p w:rsidR="001D54B3" w:rsidRPr="006F6AD0" w:rsidRDefault="001D54B3" w:rsidP="001D54B3">
      <w:pPr>
        <w:jc w:val="center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>Административный регламент</w:t>
      </w:r>
    </w:p>
    <w:p w:rsidR="001D54B3" w:rsidRPr="006F6AD0" w:rsidRDefault="001D54B3" w:rsidP="001D54B3">
      <w:pPr>
        <w:tabs>
          <w:tab w:val="left" w:pos="4155"/>
        </w:tabs>
        <w:jc w:val="center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>предос</w:t>
      </w:r>
      <w:r w:rsidR="00A353AF">
        <w:rPr>
          <w:b/>
          <w:sz w:val="28"/>
          <w:szCs w:val="28"/>
        </w:rPr>
        <w:t>тавления  муниципальной услуги «</w:t>
      </w:r>
      <w:r w:rsidRPr="006F6AD0">
        <w:rPr>
          <w:b/>
          <w:sz w:val="28"/>
          <w:szCs w:val="28"/>
        </w:rPr>
        <w:t xml:space="preserve">Выдача разрешения на снос, обрезку, пересадку зелёных насаждений на территории  Брыковского муниципального образования Духовницкого муниципального района» </w:t>
      </w:r>
    </w:p>
    <w:p w:rsidR="001D54B3" w:rsidRPr="006F6AD0" w:rsidRDefault="001D54B3" w:rsidP="001D54B3">
      <w:pPr>
        <w:ind w:right="819"/>
        <w:jc w:val="center"/>
        <w:rPr>
          <w:b/>
          <w:sz w:val="28"/>
          <w:szCs w:val="28"/>
        </w:rPr>
      </w:pPr>
    </w:p>
    <w:p w:rsidR="001D54B3" w:rsidRPr="006F6AD0" w:rsidRDefault="001D54B3" w:rsidP="001D54B3">
      <w:pPr>
        <w:ind w:right="819"/>
        <w:jc w:val="center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>1. Общие положения</w:t>
      </w:r>
    </w:p>
    <w:p w:rsidR="001D54B3" w:rsidRPr="006F6AD0" w:rsidRDefault="001D54B3" w:rsidP="001D54B3">
      <w:pPr>
        <w:tabs>
          <w:tab w:val="left" w:pos="540"/>
        </w:tabs>
        <w:jc w:val="both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ab/>
      </w:r>
      <w:r w:rsidRPr="006F6AD0">
        <w:rPr>
          <w:b/>
          <w:sz w:val="28"/>
          <w:szCs w:val="28"/>
        </w:rPr>
        <w:tab/>
        <w:t>1.1.</w:t>
      </w:r>
      <w:r w:rsidRPr="006F6AD0">
        <w:rPr>
          <w:sz w:val="28"/>
          <w:szCs w:val="28"/>
        </w:rPr>
        <w:t xml:space="preserve"> </w:t>
      </w:r>
      <w:proofErr w:type="gramStart"/>
      <w:r w:rsidRPr="006F6AD0">
        <w:rPr>
          <w:sz w:val="28"/>
          <w:szCs w:val="28"/>
        </w:rPr>
        <w:t>Административный регламент предоставления администрацией Брыковского  муниципального образования муниципальной услуги "Выдача разрешения на снос, обрезку, пересадку зелёных насаждений на территории Брыковского муниципального образования Духовницкого муниципального района»</w:t>
      </w:r>
      <w:r w:rsidRPr="006F6AD0">
        <w:rPr>
          <w:b/>
          <w:sz w:val="28"/>
          <w:szCs w:val="28"/>
        </w:rPr>
        <w:t xml:space="preserve"> </w:t>
      </w:r>
      <w:r w:rsidRPr="006F6AD0">
        <w:rPr>
          <w:sz w:val="28"/>
          <w:szCs w:val="28"/>
        </w:rPr>
        <w:t xml:space="preserve"> (далее – административный регламент) разработан в целях повышения качества оказания и доступности  муниципальной услуги, создания комфортных условий для потребителей  муниципальной услуги и устанавливает сроки и последовательность действий администрации Брыковского МО при предоставлении муниципальной услуги. </w:t>
      </w:r>
      <w:proofErr w:type="gramEnd"/>
    </w:p>
    <w:p w:rsidR="001D54B3" w:rsidRPr="006F6AD0" w:rsidRDefault="001D54B3" w:rsidP="001D54B3">
      <w:pPr>
        <w:ind w:firstLine="720"/>
        <w:jc w:val="both"/>
        <w:rPr>
          <w:rFonts w:ascii="Arial" w:hAnsi="Arial"/>
          <w:sz w:val="28"/>
          <w:szCs w:val="28"/>
        </w:rPr>
      </w:pPr>
      <w:r w:rsidRPr="006F6AD0">
        <w:rPr>
          <w:sz w:val="28"/>
          <w:szCs w:val="28"/>
        </w:rPr>
        <w:t>Предметом настоящего административного регламента являются правоотношения, складывающиеся между физическим или юридическим лицом и  администрацией Брыковского МО  в процессе подготовки и выдачи разрешения на снос, обрезку, пересадку зеленых насаждений на территории  Брыковского муниципального образования</w:t>
      </w:r>
      <w:r w:rsidRPr="006F6AD0">
        <w:rPr>
          <w:rFonts w:ascii="Arial" w:hAnsi="Arial"/>
          <w:sz w:val="28"/>
          <w:szCs w:val="28"/>
        </w:rPr>
        <w:t>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1.2.</w:t>
      </w:r>
      <w:r w:rsidRPr="006F6AD0">
        <w:rPr>
          <w:sz w:val="28"/>
          <w:szCs w:val="28"/>
        </w:rPr>
        <w:t xml:space="preserve"> Муниципальная услуга предоставляется по заявлению физических и юридических лиц, имеющих намерение осуществить снос, обрезку, пересадку зелёных насаждений, в соответствии с законодательством Российской Федерации. Заявление и документы, необходимые для предоставления муниципальной услуги, могут подавать:</w:t>
      </w:r>
    </w:p>
    <w:p w:rsidR="001D54B3" w:rsidRPr="006F6AD0" w:rsidRDefault="001D54B3" w:rsidP="001D54B3">
      <w:pPr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лично заявители;</w:t>
      </w:r>
    </w:p>
    <w:p w:rsidR="006F6AD0" w:rsidRDefault="001D54B3" w:rsidP="006F6AD0">
      <w:pPr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- представители, действующие в силу полномочий, основанных на доверенности, иных законных основаниях. </w:t>
      </w:r>
    </w:p>
    <w:p w:rsidR="001D54B3" w:rsidRPr="006F6AD0" w:rsidRDefault="001D54B3" w:rsidP="006F6AD0">
      <w:pPr>
        <w:jc w:val="center"/>
        <w:rPr>
          <w:sz w:val="28"/>
          <w:szCs w:val="28"/>
        </w:rPr>
      </w:pPr>
      <w:r w:rsidRPr="006F6AD0">
        <w:rPr>
          <w:b/>
          <w:sz w:val="28"/>
          <w:szCs w:val="28"/>
        </w:rPr>
        <w:t>2. Стандарт предоставления муниципальной услуги</w:t>
      </w:r>
    </w:p>
    <w:p w:rsidR="001D54B3" w:rsidRPr="006F6AD0" w:rsidRDefault="001D54B3" w:rsidP="001D54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b/>
          <w:sz w:val="28"/>
          <w:szCs w:val="28"/>
        </w:rPr>
        <w:t>2.1.</w:t>
      </w:r>
      <w:r w:rsidRPr="006F6AD0">
        <w:rPr>
          <w:sz w:val="28"/>
          <w:szCs w:val="28"/>
        </w:rPr>
        <w:t xml:space="preserve"> </w:t>
      </w:r>
      <w:r w:rsidRPr="006F6AD0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  <w:r w:rsidRPr="006F6AD0">
        <w:rPr>
          <w:rFonts w:ascii="Times New Roman" w:hAnsi="Times New Roman" w:cs="Times New Roman"/>
          <w:sz w:val="28"/>
          <w:szCs w:val="28"/>
        </w:rPr>
        <w:t xml:space="preserve"> –  "Выдача разрешения на снос, обрезку, пересадку зелёных насаждений на территории  Брыковского муниципального образования Духовницкого муниципального района»</w:t>
      </w:r>
      <w:r w:rsidRPr="006F6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4B3" w:rsidRPr="006F6AD0" w:rsidRDefault="001D54B3" w:rsidP="001D54B3">
      <w:pPr>
        <w:ind w:firstLine="540"/>
        <w:jc w:val="both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>2.2.</w:t>
      </w:r>
      <w:r w:rsidRPr="006F6AD0">
        <w:rPr>
          <w:sz w:val="28"/>
          <w:szCs w:val="28"/>
        </w:rPr>
        <w:t xml:space="preserve"> </w:t>
      </w:r>
      <w:r w:rsidRPr="006F6AD0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1D54B3" w:rsidRPr="006F6AD0" w:rsidRDefault="001D54B3" w:rsidP="001D54B3">
      <w:pPr>
        <w:ind w:firstLine="54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Муниципальная услуга предоставляется  администрацией Брыковского МО (далее - Администрация). </w:t>
      </w:r>
    </w:p>
    <w:p w:rsidR="001D54B3" w:rsidRPr="006F6AD0" w:rsidRDefault="001D54B3" w:rsidP="001D54B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AD0">
        <w:rPr>
          <w:rFonts w:ascii="Times New Roman" w:hAnsi="Times New Roman" w:cs="Times New Roman"/>
          <w:b/>
          <w:sz w:val="28"/>
          <w:szCs w:val="28"/>
        </w:rPr>
        <w:t>2.3. Результат предоставления муниципальной услуги</w:t>
      </w:r>
    </w:p>
    <w:p w:rsidR="001D54B3" w:rsidRPr="006F6AD0" w:rsidRDefault="001D54B3" w:rsidP="001D54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>Конечным результатом предоставления муниципальной услуги заявителю является:</w:t>
      </w:r>
    </w:p>
    <w:p w:rsidR="001D54B3" w:rsidRPr="006F6AD0" w:rsidRDefault="001D54B3" w:rsidP="001D54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lastRenderedPageBreak/>
        <w:t>- выдача разрешения на снос, обрезку, пересадку зелёных насаждений на территории Брыковского муниципального образования.</w:t>
      </w:r>
      <w:bookmarkStart w:id="0" w:name="sub_1204"/>
    </w:p>
    <w:p w:rsidR="001D54B3" w:rsidRPr="006F6AD0" w:rsidRDefault="001D54B3" w:rsidP="001D54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b/>
          <w:sz w:val="28"/>
          <w:szCs w:val="28"/>
        </w:rPr>
        <w:t>2.4</w:t>
      </w:r>
      <w:r w:rsidRPr="006F6AD0">
        <w:rPr>
          <w:rFonts w:ascii="Times New Roman" w:hAnsi="Times New Roman" w:cs="Times New Roman"/>
          <w:sz w:val="28"/>
          <w:szCs w:val="28"/>
        </w:rPr>
        <w:t>. Максимальный срок предоставления муниципальной услуги не должен превышать 30 дней.</w:t>
      </w:r>
    </w:p>
    <w:bookmarkEnd w:id="0"/>
    <w:p w:rsidR="001D54B3" w:rsidRPr="006F6AD0" w:rsidRDefault="001D54B3" w:rsidP="001D54B3">
      <w:pPr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 xml:space="preserve">         2.5. Правовые основания для предоставления муниципальной услуги</w:t>
      </w:r>
    </w:p>
    <w:p w:rsidR="001D54B3" w:rsidRPr="006F6AD0" w:rsidRDefault="001D54B3" w:rsidP="001D54B3">
      <w:pPr>
        <w:ind w:firstLine="54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Предоставление муниципальной услуги осуществляется в соответствии со следующими  правовыми актами:</w:t>
      </w:r>
    </w:p>
    <w:p w:rsidR="001D54B3" w:rsidRPr="006F6AD0" w:rsidRDefault="001D54B3" w:rsidP="001D54B3">
      <w:pPr>
        <w:ind w:firstLine="567"/>
        <w:rPr>
          <w:sz w:val="28"/>
          <w:szCs w:val="28"/>
        </w:rPr>
      </w:pPr>
      <w:r w:rsidRPr="006F6AD0">
        <w:rPr>
          <w:sz w:val="28"/>
          <w:szCs w:val="28"/>
        </w:rPr>
        <w:t xml:space="preserve">1)  Конституцией Российской Федерации; </w:t>
      </w:r>
    </w:p>
    <w:p w:rsidR="001D54B3" w:rsidRPr="006F6AD0" w:rsidRDefault="001D54B3" w:rsidP="001D54B3">
      <w:pPr>
        <w:ind w:firstLine="567"/>
        <w:rPr>
          <w:sz w:val="28"/>
          <w:szCs w:val="28"/>
        </w:rPr>
      </w:pPr>
      <w:r w:rsidRPr="006F6AD0">
        <w:rPr>
          <w:sz w:val="28"/>
          <w:szCs w:val="28"/>
        </w:rPr>
        <w:t xml:space="preserve">2) Федеральным законом от 10.01.2002 № 7-ФЗ «Об охране окружающей среды»; </w:t>
      </w:r>
    </w:p>
    <w:p w:rsidR="001D54B3" w:rsidRPr="006F6AD0" w:rsidRDefault="001D54B3" w:rsidP="001D54B3">
      <w:pPr>
        <w:ind w:firstLine="567"/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3) Федеральным законом от 06.10.2003 № 131-ФЗ «Об общих принципах организации местного самоуправления в Российской Федерации»; </w:t>
      </w:r>
    </w:p>
    <w:p w:rsidR="001D54B3" w:rsidRPr="006F6AD0" w:rsidRDefault="001D54B3" w:rsidP="001D54B3">
      <w:pPr>
        <w:ind w:firstLine="567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4) Федеральным законом от 02.05.2006 № 59-ФЗ «О порядке рассмотрения обращений граждан Российской Федерации»;</w:t>
      </w:r>
    </w:p>
    <w:p w:rsidR="001D54B3" w:rsidRPr="006F6AD0" w:rsidRDefault="001D54B3" w:rsidP="001D54B3">
      <w:pPr>
        <w:ind w:firstLine="567"/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5) </w:t>
      </w:r>
      <w:hyperlink r:id="rId7" w:history="1">
        <w:r w:rsidRPr="006F6AD0">
          <w:rPr>
            <w:rStyle w:val="ac"/>
            <w:sz w:val="28"/>
            <w:szCs w:val="28"/>
          </w:rPr>
          <w:t>Федеральным законом</w:t>
        </w:r>
      </w:hyperlink>
      <w:r w:rsidRPr="006F6AD0">
        <w:rPr>
          <w:sz w:val="28"/>
          <w:szCs w:val="28"/>
        </w:rPr>
        <w:t xml:space="preserve"> от 27 июля 2010 г. N 210-ФЗ "Об организации предоставления государственных и муниципальных услуг»;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1" w:name="sub_24"/>
      <w:r w:rsidRPr="006F6AD0">
        <w:rPr>
          <w:b/>
          <w:sz w:val="28"/>
          <w:szCs w:val="28"/>
        </w:rPr>
        <w:t>2.6.</w:t>
      </w:r>
      <w:bookmarkStart w:id="2" w:name="sub_1206"/>
      <w:r w:rsidRPr="006F6AD0">
        <w:rPr>
          <w:sz w:val="28"/>
          <w:szCs w:val="28"/>
        </w:rPr>
        <w:t xml:space="preserve"> </w:t>
      </w:r>
      <w:r w:rsidRPr="006F6AD0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 w:rsidRPr="006F6AD0">
        <w:rPr>
          <w:sz w:val="28"/>
          <w:szCs w:val="28"/>
        </w:rPr>
        <w:t>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3" w:name="sub_12061"/>
      <w:bookmarkEnd w:id="2"/>
      <w:r w:rsidRPr="006F6AD0">
        <w:rPr>
          <w:b/>
          <w:sz w:val="28"/>
          <w:szCs w:val="28"/>
        </w:rPr>
        <w:t>2.6.1</w:t>
      </w:r>
      <w:r w:rsidRPr="006F6AD0">
        <w:rPr>
          <w:sz w:val="28"/>
          <w:szCs w:val="28"/>
        </w:rPr>
        <w:t xml:space="preserve">. Заявление о сносе, обрезке, пересадке зелёных насаждений (далее - заявление), оформленное согласно </w:t>
      </w:r>
      <w:hyperlink r:id="rId8" w:anchor="sub_10100" w:history="1">
        <w:r w:rsidRPr="006F6AD0">
          <w:rPr>
            <w:rStyle w:val="ac"/>
            <w:sz w:val="28"/>
            <w:szCs w:val="28"/>
          </w:rPr>
          <w:t>приложению N 1</w:t>
        </w:r>
      </w:hyperlink>
      <w:r w:rsidRPr="006F6AD0">
        <w:rPr>
          <w:sz w:val="28"/>
          <w:szCs w:val="28"/>
        </w:rPr>
        <w:t xml:space="preserve"> к регламенту.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4" w:name="sub_12063"/>
      <w:bookmarkEnd w:id="3"/>
      <w:r w:rsidRPr="006F6AD0">
        <w:rPr>
          <w:b/>
          <w:sz w:val="28"/>
          <w:szCs w:val="28"/>
        </w:rPr>
        <w:t>2.6.2</w:t>
      </w:r>
      <w:r w:rsidRPr="006F6AD0">
        <w:rPr>
          <w:sz w:val="28"/>
          <w:szCs w:val="28"/>
        </w:rPr>
        <w:t>. Правоустанавливающий документ на земельный участок (в случае сноса, обрезки, пересадки зелёных насаждений на земельном участке, принадлежащем заявителю).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5" w:name="sub_12064"/>
      <w:bookmarkEnd w:id="4"/>
      <w:r w:rsidRPr="006F6AD0">
        <w:rPr>
          <w:b/>
          <w:sz w:val="28"/>
          <w:szCs w:val="28"/>
        </w:rPr>
        <w:t>2.6.3</w:t>
      </w:r>
      <w:r w:rsidRPr="006F6AD0">
        <w:rPr>
          <w:sz w:val="28"/>
          <w:szCs w:val="28"/>
        </w:rPr>
        <w:t>. Разрешение на строительство (в случае сноса, обрезки, пересадки зелёных насаждений на земельном участке, предоставленном для строительства).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6" w:name="sub_12065"/>
      <w:bookmarkEnd w:id="5"/>
      <w:r w:rsidRPr="006F6AD0">
        <w:rPr>
          <w:b/>
          <w:sz w:val="28"/>
          <w:szCs w:val="28"/>
        </w:rPr>
        <w:t>2.6.4</w:t>
      </w:r>
      <w:r w:rsidRPr="006F6AD0">
        <w:rPr>
          <w:sz w:val="28"/>
          <w:szCs w:val="28"/>
        </w:rPr>
        <w:t>. Протокол общего собрания собственников помещений в многоквартирном доме (в случае сноса, обрезки, пересадки зелёных насаждений на земельном участке, на котором расположен данный дом).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7" w:name="sub_1207"/>
      <w:r w:rsidRPr="006F6AD0">
        <w:rPr>
          <w:b/>
          <w:sz w:val="28"/>
          <w:szCs w:val="28"/>
        </w:rPr>
        <w:t>2.7.</w:t>
      </w:r>
      <w:r w:rsidRPr="006F6AD0">
        <w:rPr>
          <w:sz w:val="28"/>
          <w:szCs w:val="28"/>
        </w:rPr>
        <w:t xml:space="preserve"> Заинтересованное лицо вправе приобщить к заявлению дополнительные документы, подтверждающие необходимость (целесообразность) сноса, обрезки, пересадки зелёных насаждений.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8" w:name="sub_1208"/>
      <w:bookmarkEnd w:id="7"/>
      <w:r w:rsidRPr="006F6AD0">
        <w:rPr>
          <w:b/>
          <w:sz w:val="28"/>
          <w:szCs w:val="28"/>
        </w:rPr>
        <w:t>2.8.</w:t>
      </w:r>
      <w:r w:rsidRPr="006F6AD0">
        <w:rPr>
          <w:sz w:val="28"/>
          <w:szCs w:val="28"/>
        </w:rPr>
        <w:t xml:space="preserve"> Заявитель вправе не представлять документы, предусмотренные </w:t>
      </w:r>
      <w:hyperlink r:id="rId9" w:anchor="sub_12063" w:history="1">
        <w:r w:rsidRPr="006F6AD0">
          <w:rPr>
            <w:rStyle w:val="ac"/>
            <w:sz w:val="28"/>
            <w:szCs w:val="28"/>
          </w:rPr>
          <w:t>пунктами 2.6.</w:t>
        </w:r>
      </w:hyperlink>
      <w:r w:rsidRPr="006F6AD0">
        <w:rPr>
          <w:b/>
          <w:sz w:val="28"/>
          <w:szCs w:val="28"/>
        </w:rPr>
        <w:t>2,</w:t>
      </w:r>
      <w:r w:rsidRPr="006F6AD0">
        <w:rPr>
          <w:sz w:val="28"/>
          <w:szCs w:val="28"/>
        </w:rPr>
        <w:t xml:space="preserve"> </w:t>
      </w:r>
      <w:hyperlink r:id="rId10" w:anchor="sub_12064" w:history="1">
        <w:r w:rsidRPr="006F6AD0">
          <w:rPr>
            <w:rStyle w:val="ac"/>
            <w:sz w:val="28"/>
            <w:szCs w:val="28"/>
          </w:rPr>
          <w:t>2.6.</w:t>
        </w:r>
      </w:hyperlink>
      <w:r w:rsidRPr="006F6AD0">
        <w:rPr>
          <w:b/>
          <w:sz w:val="28"/>
          <w:szCs w:val="28"/>
        </w:rPr>
        <w:t>3</w:t>
      </w:r>
      <w:r w:rsidRPr="006F6AD0">
        <w:rPr>
          <w:sz w:val="28"/>
          <w:szCs w:val="28"/>
        </w:rPr>
        <w:t xml:space="preserve"> регламента, самостоятельно. Документы, предусмотренные пунктами 2.6.2, 2.6.3, запрашиваются специалистом администрации в органах, в распоряжении которых находятся указанные документы, в случае, если они не были представлены заявителем самостоятельно.</w:t>
      </w:r>
    </w:p>
    <w:p w:rsidR="001D54B3" w:rsidRPr="006F6AD0" w:rsidRDefault="001D54B3" w:rsidP="001D54B3">
      <w:pPr>
        <w:ind w:firstLine="720"/>
        <w:jc w:val="both"/>
        <w:rPr>
          <w:b/>
          <w:sz w:val="28"/>
          <w:szCs w:val="28"/>
        </w:rPr>
      </w:pPr>
      <w:bookmarkStart w:id="9" w:name="sub_1209"/>
      <w:bookmarkEnd w:id="8"/>
      <w:r w:rsidRPr="006F6AD0">
        <w:rPr>
          <w:b/>
          <w:sz w:val="28"/>
          <w:szCs w:val="28"/>
        </w:rPr>
        <w:t>2.9</w:t>
      </w:r>
      <w:r w:rsidRPr="006F6AD0">
        <w:rPr>
          <w:sz w:val="28"/>
          <w:szCs w:val="28"/>
        </w:rPr>
        <w:t xml:space="preserve">. </w:t>
      </w:r>
      <w:r w:rsidRPr="006F6AD0">
        <w:rPr>
          <w:b/>
          <w:sz w:val="28"/>
          <w:szCs w:val="28"/>
        </w:rPr>
        <w:t>Исчерпывающий перечень оснований для отказа в приёме документов, необходимых для предоставления муниципальной услуги.</w:t>
      </w:r>
    </w:p>
    <w:bookmarkEnd w:id="9"/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Основанием для отказа в приёме документов является непредставление или представление не в полном объёме документов, предусмотренных </w:t>
      </w:r>
      <w:hyperlink r:id="rId11" w:anchor="sub_1206" w:history="1">
        <w:r w:rsidRPr="006F6AD0">
          <w:rPr>
            <w:rStyle w:val="ac"/>
            <w:sz w:val="28"/>
            <w:szCs w:val="28"/>
          </w:rPr>
          <w:t>п. 2.6</w:t>
        </w:r>
      </w:hyperlink>
      <w:r w:rsidRPr="006F6AD0">
        <w:rPr>
          <w:sz w:val="28"/>
          <w:szCs w:val="28"/>
        </w:rPr>
        <w:t xml:space="preserve"> регламента, обязанность по представлению которых возложена на заявителя.</w:t>
      </w:r>
    </w:p>
    <w:bookmarkEnd w:id="1"/>
    <w:bookmarkEnd w:id="6"/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 xml:space="preserve"> 2.10. Перечень оснований для отказа в предоставлении </w:t>
      </w:r>
      <w:r w:rsidRPr="006F6AD0">
        <w:rPr>
          <w:b/>
          <w:sz w:val="28"/>
          <w:szCs w:val="28"/>
        </w:rPr>
        <w:lastRenderedPageBreak/>
        <w:t>муниципальной услуги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. В предоставлении муниципальной услуги может быть отказано по следующим основаниям: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 поступление в комиссию ответа на межведомственный запрос, свидетельствующего об отсутствии документа и (или) информации, если соответствующий документ не представлен заявителем самостоятельно;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принятие комиссией решения об отказе в предоставлении разрешения на снос, обрезку, пересадку зелёных насаждений.</w:t>
      </w:r>
    </w:p>
    <w:p w:rsidR="001D54B3" w:rsidRPr="006F6AD0" w:rsidRDefault="001D54B3" w:rsidP="001D54B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AD0">
        <w:rPr>
          <w:rFonts w:ascii="Times New Roman" w:hAnsi="Times New Roman" w:cs="Times New Roman"/>
          <w:b/>
          <w:sz w:val="28"/>
          <w:szCs w:val="28"/>
        </w:rPr>
        <w:t xml:space="preserve">2.11. Размер платы, взимаемый с заявителя при предоставлении муниципальной услуги </w:t>
      </w:r>
    </w:p>
    <w:p w:rsidR="001D54B3" w:rsidRPr="006F6AD0" w:rsidRDefault="001D54B3" w:rsidP="001D54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>Плата за предоставление муниципальной услуги не взимается.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 xml:space="preserve">2.12. Максимальный срок ожидания в очереди при подаче запроса о предоставлении муниципальной услуги </w:t>
      </w:r>
    </w:p>
    <w:p w:rsidR="001D54B3" w:rsidRPr="006F6AD0" w:rsidRDefault="001D54B3" w:rsidP="001D54B3">
      <w:pPr>
        <w:ind w:firstLine="54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Время  ожидания  посетителя  в  очереди  при  подаче  документов  не  превышает 30 минут.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>2.13. Срок регистрации запроса заявителя о предоставлении муниципальной услуги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Максимальный срок регистрации заявления о предоставлении муниципальной услуги составляет один день.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>2.14. Требования к помещениям, в которых предоставляется муниципальная услуга, местам для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Для ожидания приема посетителям отводятся места, оборудованные стульями, столами, необходимыми для оформления документов.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В помещениях для работы с посетителями размещаются информационные стенды с информацией: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о порядке предоставления муниципальной услуги;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о перечне, формах документов для заполнения, образцах заполнения документов;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о перечне организаций, в которые необходимо обратиться заявителю, с описанием конечного результата обращения в каждую из указанных организаций.</w:t>
      </w:r>
    </w:p>
    <w:p w:rsidR="006F6AD0" w:rsidRDefault="001D54B3" w:rsidP="006F6AD0">
      <w:pPr>
        <w:pStyle w:val="aa"/>
        <w:jc w:val="both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ab/>
        <w:t>2.15. Показатели доступности и качества муниципальной услуги</w:t>
      </w:r>
    </w:p>
    <w:p w:rsidR="006F6AD0" w:rsidRDefault="001D54B3" w:rsidP="006F6AD0">
      <w:pPr>
        <w:pStyle w:val="aa"/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Показателями доступности и качества муниципальной услуги являются: </w:t>
      </w:r>
      <w:r w:rsidR="006F6AD0">
        <w:rPr>
          <w:sz w:val="28"/>
          <w:szCs w:val="28"/>
        </w:rPr>
        <w:t xml:space="preserve"> </w:t>
      </w:r>
    </w:p>
    <w:p w:rsidR="006F6AD0" w:rsidRDefault="001D54B3" w:rsidP="006F6AD0">
      <w:pPr>
        <w:pStyle w:val="aa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>информированность заявителя о правилах и порядке предоставления муниципальной услуги</w:t>
      </w:r>
    </w:p>
    <w:p w:rsidR="001D54B3" w:rsidRPr="006F6AD0" w:rsidRDefault="001D54B3" w:rsidP="006F6AD0">
      <w:pPr>
        <w:pStyle w:val="aa"/>
        <w:ind w:left="720"/>
        <w:jc w:val="both"/>
        <w:rPr>
          <w:b/>
          <w:sz w:val="28"/>
          <w:szCs w:val="28"/>
        </w:rPr>
      </w:pPr>
      <w:r w:rsidRPr="006F6AD0">
        <w:rPr>
          <w:sz w:val="28"/>
          <w:szCs w:val="28"/>
        </w:rPr>
        <w:t>Информацию о правилах и порядке предоставления муниципальной услуги заявитель может получить:</w:t>
      </w:r>
    </w:p>
    <w:p w:rsidR="001D54B3" w:rsidRPr="006F6AD0" w:rsidRDefault="001D54B3" w:rsidP="001D54B3">
      <w:pPr>
        <w:tabs>
          <w:tab w:val="left" w:pos="4140"/>
        </w:tabs>
        <w:jc w:val="both"/>
        <w:rPr>
          <w:sz w:val="28"/>
          <w:szCs w:val="28"/>
        </w:rPr>
      </w:pPr>
      <w:r w:rsidRPr="006F6AD0">
        <w:rPr>
          <w:sz w:val="28"/>
          <w:szCs w:val="28"/>
        </w:rPr>
        <w:lastRenderedPageBreak/>
        <w:t xml:space="preserve">- на официальном сайте администрации Брыковского  муниципального образования в сети Интернет: </w:t>
      </w:r>
      <w:r w:rsidRPr="006F6AD0">
        <w:rPr>
          <w:sz w:val="28"/>
          <w:szCs w:val="28"/>
          <w:lang w:val="en-US"/>
        </w:rPr>
        <w:t>http</w:t>
      </w:r>
      <w:r w:rsidRPr="006F6AD0">
        <w:rPr>
          <w:sz w:val="28"/>
          <w:szCs w:val="28"/>
        </w:rPr>
        <w:t>://</w:t>
      </w:r>
      <w:proofErr w:type="spellStart"/>
      <w:r w:rsidRPr="006F6AD0">
        <w:rPr>
          <w:sz w:val="28"/>
          <w:szCs w:val="28"/>
          <w:lang w:val="en-US"/>
        </w:rPr>
        <w:t>brik</w:t>
      </w:r>
      <w:proofErr w:type="spellEnd"/>
      <w:r w:rsidRPr="006F6AD0">
        <w:rPr>
          <w:sz w:val="28"/>
          <w:szCs w:val="28"/>
        </w:rPr>
        <w:t>.</w:t>
      </w:r>
      <w:proofErr w:type="spellStart"/>
      <w:r w:rsidRPr="006F6AD0">
        <w:rPr>
          <w:sz w:val="28"/>
          <w:szCs w:val="28"/>
          <w:lang w:val="en-US"/>
        </w:rPr>
        <w:t>duhovnitskoe</w:t>
      </w:r>
      <w:proofErr w:type="spellEnd"/>
      <w:r w:rsidRPr="006F6AD0">
        <w:rPr>
          <w:sz w:val="28"/>
          <w:szCs w:val="28"/>
        </w:rPr>
        <w:t>.</w:t>
      </w:r>
      <w:proofErr w:type="spellStart"/>
      <w:r w:rsidRPr="006F6AD0">
        <w:rPr>
          <w:sz w:val="28"/>
          <w:szCs w:val="28"/>
          <w:lang w:val="en-US"/>
        </w:rPr>
        <w:t>sarmo</w:t>
      </w:r>
      <w:proofErr w:type="spellEnd"/>
      <w:r w:rsidRPr="006F6AD0">
        <w:rPr>
          <w:sz w:val="28"/>
          <w:szCs w:val="28"/>
        </w:rPr>
        <w:t>.</w:t>
      </w:r>
      <w:proofErr w:type="spellStart"/>
      <w:r w:rsidRPr="006F6AD0">
        <w:rPr>
          <w:sz w:val="28"/>
          <w:szCs w:val="28"/>
          <w:lang w:val="en-US"/>
        </w:rPr>
        <w:t>ru</w:t>
      </w:r>
      <w:proofErr w:type="spellEnd"/>
      <w:r w:rsidRPr="006F6AD0">
        <w:rPr>
          <w:sz w:val="28"/>
          <w:szCs w:val="28"/>
        </w:rPr>
        <w:t>/</w:t>
      </w:r>
      <w:r w:rsidRPr="006F6AD0">
        <w:rPr>
          <w:b/>
          <w:sz w:val="28"/>
          <w:szCs w:val="28"/>
        </w:rPr>
        <w:t>;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у специалистов администрации по телефону: 8(84573) 2-31-45, путем личного обращения в администрацию  по адресу: с</w:t>
      </w:r>
      <w:proofErr w:type="gramStart"/>
      <w:r w:rsidRPr="006F6AD0">
        <w:rPr>
          <w:sz w:val="28"/>
          <w:szCs w:val="28"/>
        </w:rPr>
        <w:t>.Б</w:t>
      </w:r>
      <w:proofErr w:type="gramEnd"/>
      <w:r w:rsidRPr="006F6AD0">
        <w:rPr>
          <w:sz w:val="28"/>
          <w:szCs w:val="28"/>
        </w:rPr>
        <w:t>рыковка, ул.Грибанова, д.16а ,  либо письменного обращения в  администрацию по адресу: 413905, Саратовская обл., Духовницкий район, с.Брыковка, ул.Грибанова, д.16а  ,  а  также  на  стендах.</w:t>
      </w:r>
    </w:p>
    <w:p w:rsidR="001D54B3" w:rsidRPr="006F6AD0" w:rsidRDefault="001D54B3" w:rsidP="001D54B3">
      <w:pPr>
        <w:widowControl/>
        <w:numPr>
          <w:ilvl w:val="0"/>
          <w:numId w:val="2"/>
        </w:numPr>
        <w:suppressAutoHyphens w:val="0"/>
        <w:jc w:val="both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>открытый и равный доступ муниципальной услуги для всех заявителей, указанных в пункте 1.2 настоящего административного регламента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Муниципальную услугу получают заявители, обратившиеся с документами, предусмотренными пунктом 2.6 настоящего административного регламента. 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Муниципальная услуга предоставляется  администрацией Брыковского МО в рабочие дни с 8.00 до 17.30, обеденный перерыв с 12.00 до 13.30.  </w:t>
      </w:r>
    </w:p>
    <w:p w:rsidR="001D54B3" w:rsidRPr="006F6AD0" w:rsidRDefault="001D54B3" w:rsidP="001D54B3">
      <w:pPr>
        <w:widowControl/>
        <w:numPr>
          <w:ilvl w:val="0"/>
          <w:numId w:val="2"/>
        </w:numPr>
        <w:suppressAutoHyphens w:val="0"/>
        <w:jc w:val="both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>компетентность и ответственность специалистов администрации, осуществляющих прием, рассмотрение и выдачу документов заявителю в процессе предоставления муниципальной услуги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Каждый специалист </w:t>
      </w:r>
      <w:r w:rsidRPr="006F6AD0">
        <w:rPr>
          <w:color w:val="000000"/>
          <w:sz w:val="28"/>
          <w:szCs w:val="28"/>
        </w:rPr>
        <w:t>администрации</w:t>
      </w:r>
      <w:r w:rsidRPr="006F6AD0">
        <w:rPr>
          <w:sz w:val="28"/>
          <w:szCs w:val="28"/>
        </w:rPr>
        <w:t>, осуществляющий административные действия, уполномочен на их осуществление должностной инструкцией  и обладает достаточными профессиональными знаниями и навыками для предоставления муниципальной услуги.</w:t>
      </w:r>
    </w:p>
    <w:p w:rsidR="001D54B3" w:rsidRPr="006F6AD0" w:rsidRDefault="001D54B3" w:rsidP="001D54B3">
      <w:pPr>
        <w:autoSpaceDE w:val="0"/>
        <w:autoSpaceDN w:val="0"/>
        <w:adjustRightInd w:val="0"/>
        <w:ind w:right="819" w:firstLine="709"/>
        <w:jc w:val="center"/>
        <w:rPr>
          <w:b/>
          <w:sz w:val="28"/>
          <w:szCs w:val="28"/>
        </w:rPr>
      </w:pPr>
    </w:p>
    <w:p w:rsidR="001D54B3" w:rsidRPr="006F6AD0" w:rsidRDefault="001D54B3" w:rsidP="001D54B3">
      <w:pPr>
        <w:autoSpaceDE w:val="0"/>
        <w:autoSpaceDN w:val="0"/>
        <w:adjustRightInd w:val="0"/>
        <w:ind w:right="819" w:firstLine="709"/>
        <w:jc w:val="center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1D54B3" w:rsidRPr="006F6AD0" w:rsidRDefault="006F6AD0" w:rsidP="006F6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Shell Dlg" w:hAnsi="Times New Roman" w:cs="Times New Roman"/>
          <w:b/>
          <w:sz w:val="28"/>
          <w:szCs w:val="28"/>
        </w:rPr>
        <w:t xml:space="preserve">         </w:t>
      </w:r>
      <w:r w:rsidR="001D54B3" w:rsidRPr="006F6AD0">
        <w:rPr>
          <w:rFonts w:ascii="Times New Roman" w:hAnsi="Times New Roman" w:cs="Times New Roman"/>
          <w:b/>
          <w:sz w:val="28"/>
          <w:szCs w:val="28"/>
        </w:rPr>
        <w:t>3.1.</w:t>
      </w:r>
      <w:r w:rsidR="001D54B3" w:rsidRPr="006F6AD0">
        <w:rPr>
          <w:rFonts w:ascii="Times New Roman" w:hAnsi="Times New Roman" w:cs="Times New Roman"/>
          <w:sz w:val="28"/>
          <w:szCs w:val="28"/>
        </w:rPr>
        <w:t xml:space="preserve"> Блок-схема последовательности административных процедур при предоставлении муниципальной услуги приводится в </w:t>
      </w:r>
      <w:r w:rsidR="001D54B3" w:rsidRPr="006F6AD0">
        <w:rPr>
          <w:rFonts w:ascii="Times New Roman" w:hAnsi="Times New Roman" w:cs="Times New Roman"/>
          <w:b/>
          <w:sz w:val="28"/>
          <w:szCs w:val="28"/>
        </w:rPr>
        <w:t>приложении 5</w:t>
      </w:r>
      <w:r w:rsidR="001D54B3" w:rsidRPr="006F6AD0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10" w:name="sub_1301"/>
      <w:r w:rsidRPr="006F6AD0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bookmarkEnd w:id="10"/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приём и регистрация документов;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комиссионное обследование зеленых насаждений;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подготовка разрешения на снос, обрезку, пересадку зелёных насаждений, уведомления об отказе в предоставлении разрешения на снос, обрезку, пересадку зелёных насаждений;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выдача разрешения на снос, обрезку, пересадку зелёных насаждений, уведомления об отказе в предоставлении разрешения на снос, обрезку, пересадку зелёных насаждений заявителю.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11" w:name="sub_1302"/>
      <w:r w:rsidRPr="006F6AD0">
        <w:rPr>
          <w:b/>
          <w:sz w:val="28"/>
          <w:szCs w:val="28"/>
        </w:rPr>
        <w:t>3.2</w:t>
      </w:r>
      <w:r w:rsidRPr="006F6AD0">
        <w:rPr>
          <w:sz w:val="28"/>
          <w:szCs w:val="28"/>
        </w:rPr>
        <w:t>. Приём и регистрация документов.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12" w:name="sub_13021"/>
      <w:bookmarkEnd w:id="11"/>
      <w:r w:rsidRPr="006F6AD0">
        <w:rPr>
          <w:b/>
          <w:sz w:val="28"/>
          <w:szCs w:val="28"/>
        </w:rPr>
        <w:t>3.2.1.</w:t>
      </w:r>
      <w:r w:rsidRPr="006F6AD0">
        <w:rPr>
          <w:sz w:val="28"/>
          <w:szCs w:val="28"/>
        </w:rPr>
        <w:t xml:space="preserve"> Основанием для начала исполнения административной процедуры является обращение заявителя в администрацию с документами, предусмотренными </w:t>
      </w:r>
      <w:hyperlink r:id="rId12" w:anchor="sub_1206" w:history="1">
        <w:r w:rsidRPr="006F6AD0">
          <w:rPr>
            <w:rStyle w:val="ac"/>
            <w:sz w:val="28"/>
            <w:szCs w:val="28"/>
          </w:rPr>
          <w:t>п. 2.6</w:t>
        </w:r>
      </w:hyperlink>
      <w:r w:rsidRPr="006F6AD0">
        <w:rPr>
          <w:sz w:val="28"/>
          <w:szCs w:val="28"/>
        </w:rPr>
        <w:t xml:space="preserve"> регламента.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13" w:name="sub_13022"/>
      <w:bookmarkEnd w:id="12"/>
      <w:r w:rsidRPr="006F6AD0">
        <w:rPr>
          <w:b/>
          <w:sz w:val="28"/>
          <w:szCs w:val="28"/>
        </w:rPr>
        <w:t>3.2.2</w:t>
      </w:r>
      <w:r w:rsidRPr="006F6AD0">
        <w:rPr>
          <w:sz w:val="28"/>
          <w:szCs w:val="28"/>
        </w:rPr>
        <w:t>. Специалист администрации, ответственный за предоставление муниципальной услуги, при поступлении документов обязан:</w:t>
      </w:r>
    </w:p>
    <w:bookmarkEnd w:id="13"/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lastRenderedPageBreak/>
        <w:t xml:space="preserve">- проверить документы на их соответствие перечню, предусмотренному </w:t>
      </w:r>
      <w:hyperlink r:id="rId13" w:anchor="sub_1206" w:history="1">
        <w:r w:rsidRPr="006F6AD0">
          <w:rPr>
            <w:rStyle w:val="ac"/>
            <w:sz w:val="28"/>
            <w:szCs w:val="28"/>
          </w:rPr>
          <w:t>п. 2.6</w:t>
        </w:r>
      </w:hyperlink>
      <w:r w:rsidRPr="006F6AD0">
        <w:rPr>
          <w:sz w:val="28"/>
          <w:szCs w:val="28"/>
        </w:rPr>
        <w:t xml:space="preserve"> регламента;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- в случае наличия оснований для отказа в приёме документов, с учётом </w:t>
      </w:r>
      <w:hyperlink r:id="rId14" w:anchor="sub_1208" w:history="1">
        <w:r w:rsidRPr="006F6AD0">
          <w:rPr>
            <w:rStyle w:val="ac"/>
            <w:sz w:val="28"/>
            <w:szCs w:val="28"/>
          </w:rPr>
          <w:t>п. 2.8</w:t>
        </w:r>
      </w:hyperlink>
      <w:r w:rsidRPr="006F6AD0">
        <w:rPr>
          <w:sz w:val="28"/>
          <w:szCs w:val="28"/>
        </w:rPr>
        <w:t xml:space="preserve"> регламента, отказать заявителю в приёме документов;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в случае отсутствия оснований для отказа в приёме документов зарегистрировать заявление;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- подготовить и направить межведомственный запрос о наличии или отсутствии документа и (или) информации в случае непредставления документов, предусмотренных </w:t>
      </w:r>
      <w:hyperlink r:id="rId15" w:anchor="sub_12063" w:history="1">
        <w:r w:rsidRPr="006F6AD0">
          <w:rPr>
            <w:rStyle w:val="ac"/>
            <w:sz w:val="28"/>
            <w:szCs w:val="28"/>
          </w:rPr>
          <w:t>подпунктами 2.6.</w:t>
        </w:r>
      </w:hyperlink>
      <w:r w:rsidRPr="006F6AD0">
        <w:rPr>
          <w:b/>
          <w:sz w:val="28"/>
          <w:szCs w:val="28"/>
        </w:rPr>
        <w:t>2</w:t>
      </w:r>
      <w:r w:rsidRPr="006F6AD0">
        <w:rPr>
          <w:sz w:val="28"/>
          <w:szCs w:val="28"/>
        </w:rPr>
        <w:t xml:space="preserve">, </w:t>
      </w:r>
      <w:hyperlink r:id="rId16" w:anchor="sub_12064" w:history="1">
        <w:r w:rsidRPr="006F6AD0">
          <w:rPr>
            <w:rStyle w:val="ac"/>
            <w:sz w:val="28"/>
            <w:szCs w:val="28"/>
          </w:rPr>
          <w:t>2.6.</w:t>
        </w:r>
      </w:hyperlink>
      <w:r w:rsidRPr="006F6AD0">
        <w:rPr>
          <w:b/>
          <w:sz w:val="28"/>
          <w:szCs w:val="28"/>
        </w:rPr>
        <w:t xml:space="preserve">3 </w:t>
      </w:r>
      <w:r w:rsidRPr="006F6AD0">
        <w:rPr>
          <w:sz w:val="28"/>
          <w:szCs w:val="28"/>
        </w:rPr>
        <w:t>регламента, заявителем самостоятельно.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14" w:name="sub_13023"/>
      <w:r w:rsidRPr="006F6AD0">
        <w:rPr>
          <w:b/>
          <w:sz w:val="28"/>
          <w:szCs w:val="28"/>
        </w:rPr>
        <w:t>3.2.3</w:t>
      </w:r>
      <w:r w:rsidRPr="006F6AD0">
        <w:rPr>
          <w:sz w:val="28"/>
          <w:szCs w:val="28"/>
        </w:rPr>
        <w:t>. Заявление регистрируется специалистом администрации в день поступления в журнале регистрации поступающих документов по данной муниципальной услуге.</w:t>
      </w:r>
    </w:p>
    <w:bookmarkEnd w:id="14"/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В журнал регистрации поступающих документов вносятся следующие сведения: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входящий регистрационный номер;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дата регистрации письма;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данные о заявителе;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краткое содержание заявления.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15" w:name="sub_13024"/>
      <w:r w:rsidRPr="006F6AD0">
        <w:rPr>
          <w:b/>
          <w:sz w:val="28"/>
          <w:szCs w:val="28"/>
        </w:rPr>
        <w:t>3.2.4</w:t>
      </w:r>
      <w:r w:rsidRPr="006F6AD0">
        <w:rPr>
          <w:sz w:val="28"/>
          <w:szCs w:val="28"/>
        </w:rPr>
        <w:t>. После регистрации заявления специалист администрации ставит отметку о принятии документов к рассмотрению на копии заявления с проставлением даты и регистрационного номера, которая возвращается заявителю.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16" w:name="sub_13025"/>
      <w:bookmarkEnd w:id="15"/>
      <w:r w:rsidRPr="006F6AD0">
        <w:rPr>
          <w:b/>
          <w:sz w:val="28"/>
          <w:szCs w:val="28"/>
        </w:rPr>
        <w:t>3.2.5.</w:t>
      </w:r>
      <w:r w:rsidRPr="006F6AD0">
        <w:rPr>
          <w:sz w:val="28"/>
          <w:szCs w:val="28"/>
        </w:rPr>
        <w:t xml:space="preserve"> Максимальный срок исполнения данной административной процедуры составляет один день с момента поступления документов в  администрацию Брыковского МО.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3.3.</w:t>
      </w:r>
      <w:r w:rsidRPr="006F6AD0">
        <w:rPr>
          <w:sz w:val="28"/>
          <w:szCs w:val="28"/>
        </w:rPr>
        <w:t xml:space="preserve"> Комиссионное обследование зеленых насаждений.</w:t>
      </w:r>
    </w:p>
    <w:p w:rsidR="001D54B3" w:rsidRPr="006F6AD0" w:rsidRDefault="001D54B3" w:rsidP="001D54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b/>
          <w:sz w:val="28"/>
          <w:szCs w:val="28"/>
        </w:rPr>
        <w:tab/>
      </w:r>
      <w:r w:rsidRPr="006F6AD0">
        <w:rPr>
          <w:rFonts w:ascii="Times New Roman" w:hAnsi="Times New Roman" w:cs="Times New Roman"/>
          <w:b/>
          <w:sz w:val="28"/>
          <w:szCs w:val="28"/>
        </w:rPr>
        <w:t>3.3.1</w:t>
      </w:r>
      <w:r w:rsidRPr="006F6AD0">
        <w:rPr>
          <w:rFonts w:ascii="Times New Roman" w:hAnsi="Times New Roman" w:cs="Times New Roman"/>
          <w:sz w:val="28"/>
          <w:szCs w:val="28"/>
        </w:rPr>
        <w:t xml:space="preserve">. Специалист администрации, ответственный за предоставление муниципальной услуги, в течение одного рабочего дня формирует состав комиссии  по </w:t>
      </w:r>
      <w:proofErr w:type="gramStart"/>
      <w:r w:rsidRPr="006F6AD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6F6AD0">
        <w:rPr>
          <w:rFonts w:ascii="Times New Roman" w:hAnsi="Times New Roman" w:cs="Times New Roman"/>
          <w:sz w:val="28"/>
          <w:szCs w:val="28"/>
        </w:rPr>
        <w:t xml:space="preserve"> сохранением и созданием зелёных насаждений на территории муниципального образования  для обследования зеленых насаждений, согласно </w:t>
      </w:r>
      <w:r w:rsidRPr="006F6AD0">
        <w:rPr>
          <w:rFonts w:ascii="Times New Roman" w:hAnsi="Times New Roman" w:cs="Times New Roman"/>
          <w:b/>
          <w:sz w:val="28"/>
          <w:szCs w:val="28"/>
        </w:rPr>
        <w:t>приложению 2</w:t>
      </w:r>
      <w:r w:rsidRPr="006F6AD0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:rsidR="001D54B3" w:rsidRPr="006F6AD0" w:rsidRDefault="001D54B3" w:rsidP="001D54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ab/>
      </w:r>
      <w:r w:rsidRPr="006F6AD0">
        <w:rPr>
          <w:rFonts w:ascii="Times New Roman" w:hAnsi="Times New Roman" w:cs="Times New Roman"/>
          <w:b/>
          <w:sz w:val="28"/>
          <w:szCs w:val="28"/>
        </w:rPr>
        <w:t>3.3.2.</w:t>
      </w:r>
      <w:r w:rsidRPr="006F6AD0">
        <w:rPr>
          <w:rFonts w:ascii="Times New Roman" w:hAnsi="Times New Roman" w:cs="Times New Roman"/>
          <w:sz w:val="28"/>
          <w:szCs w:val="28"/>
        </w:rPr>
        <w:t xml:space="preserve"> Сформированная комиссия обследует зеленые насаждения и принимает решение о выдаче разрешения или уведомления об отказе в выдаче разрешения в соответствии с актом, согласно </w:t>
      </w:r>
      <w:r w:rsidRPr="006F6AD0">
        <w:rPr>
          <w:rFonts w:ascii="Times New Roman" w:hAnsi="Times New Roman" w:cs="Times New Roman"/>
          <w:b/>
          <w:sz w:val="28"/>
          <w:szCs w:val="28"/>
        </w:rPr>
        <w:t>приложению 3</w:t>
      </w:r>
      <w:r w:rsidRPr="006F6AD0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:rsidR="001D54B3" w:rsidRPr="006F6AD0" w:rsidRDefault="001D54B3" w:rsidP="001D54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ab/>
      </w:r>
      <w:r w:rsidRPr="006F6AD0">
        <w:rPr>
          <w:rFonts w:ascii="Times New Roman" w:hAnsi="Times New Roman" w:cs="Times New Roman"/>
          <w:b/>
          <w:sz w:val="28"/>
          <w:szCs w:val="28"/>
        </w:rPr>
        <w:t>3.3.3</w:t>
      </w:r>
      <w:r w:rsidRPr="006F6AD0">
        <w:rPr>
          <w:rFonts w:ascii="Times New Roman" w:hAnsi="Times New Roman" w:cs="Times New Roman"/>
          <w:sz w:val="28"/>
          <w:szCs w:val="28"/>
        </w:rPr>
        <w:t>.Максимальный срок исполнения данной административной процедуры составляет 10 дней.</w:t>
      </w:r>
      <w:r w:rsidRPr="006F6AD0">
        <w:rPr>
          <w:rFonts w:ascii="Times New Roman" w:hAnsi="Times New Roman" w:cs="Times New Roman"/>
          <w:sz w:val="28"/>
          <w:szCs w:val="28"/>
        </w:rPr>
        <w:tab/>
      </w:r>
    </w:p>
    <w:p w:rsidR="001D54B3" w:rsidRPr="006F6AD0" w:rsidRDefault="001D54B3" w:rsidP="001D54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ab/>
      </w:r>
      <w:r w:rsidRPr="006F6AD0">
        <w:rPr>
          <w:rFonts w:ascii="Times New Roman" w:hAnsi="Times New Roman" w:cs="Times New Roman"/>
          <w:b/>
          <w:sz w:val="28"/>
          <w:szCs w:val="28"/>
        </w:rPr>
        <w:t>3.4.</w:t>
      </w:r>
      <w:r w:rsidRPr="006F6AD0">
        <w:rPr>
          <w:rFonts w:ascii="Times New Roman" w:hAnsi="Times New Roman" w:cs="Times New Roman"/>
          <w:sz w:val="28"/>
          <w:szCs w:val="28"/>
        </w:rPr>
        <w:t xml:space="preserve"> Подготовка разрешения на снос, обрезку, пересадку зелёных насаждений.</w:t>
      </w:r>
    </w:p>
    <w:p w:rsidR="001D54B3" w:rsidRPr="006F6AD0" w:rsidRDefault="001D54B3" w:rsidP="001D54B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ab/>
      </w:r>
      <w:r w:rsidRPr="006F6AD0">
        <w:rPr>
          <w:rFonts w:ascii="Times New Roman" w:hAnsi="Times New Roman" w:cs="Times New Roman"/>
          <w:b/>
          <w:sz w:val="28"/>
          <w:szCs w:val="28"/>
        </w:rPr>
        <w:t>3.4.1.</w:t>
      </w:r>
      <w:r w:rsidRPr="006F6AD0">
        <w:rPr>
          <w:rFonts w:ascii="Times New Roman" w:hAnsi="Times New Roman" w:cs="Times New Roman"/>
          <w:sz w:val="28"/>
          <w:szCs w:val="28"/>
        </w:rPr>
        <w:t xml:space="preserve"> Специалист администрации на основании акта обследования зеленых насаждений  в течение 1 рабочего дня подготавливает проект разрешения на снос, обрезку, пересадку зеленых насаждений, согласно приложению 4 к регламенту или уведомление об отказе.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17" w:name="sub_13045"/>
      <w:bookmarkEnd w:id="16"/>
      <w:r w:rsidRPr="006F6AD0">
        <w:rPr>
          <w:b/>
          <w:sz w:val="28"/>
          <w:szCs w:val="28"/>
        </w:rPr>
        <w:t>3.4.2.</w:t>
      </w:r>
      <w:r w:rsidRPr="006F6AD0">
        <w:rPr>
          <w:sz w:val="28"/>
          <w:szCs w:val="28"/>
        </w:rPr>
        <w:t xml:space="preserve"> Специалист администрации направляет акт обследования </w:t>
      </w:r>
      <w:r w:rsidRPr="006F6AD0">
        <w:rPr>
          <w:sz w:val="28"/>
          <w:szCs w:val="28"/>
        </w:rPr>
        <w:lastRenderedPageBreak/>
        <w:t>зеленых насаждений и оформленное разрешение на снос, обрезку, пересадку зелёных насаждений или уведомление об отказе в предоставлении разрешения на снос, обрезку, пересадку зелёных насаждений главе администрации Брыковского  МО  для подписания.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18" w:name="sub_13047"/>
      <w:bookmarkEnd w:id="17"/>
      <w:r w:rsidRPr="006F6AD0">
        <w:rPr>
          <w:b/>
          <w:sz w:val="28"/>
          <w:szCs w:val="28"/>
        </w:rPr>
        <w:t>3.4.3</w:t>
      </w:r>
      <w:r w:rsidRPr="006F6AD0">
        <w:rPr>
          <w:sz w:val="28"/>
          <w:szCs w:val="28"/>
        </w:rPr>
        <w:t>. Подписанное главой администрации разрешение на снос, обрезку, пересадку зелёных насаждений является принятым решением о предоставлении разрешения на снос, обрезку, пересадку зелёных насаждений.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19" w:name="sub_13048"/>
      <w:bookmarkEnd w:id="18"/>
      <w:r w:rsidRPr="006F6AD0">
        <w:rPr>
          <w:b/>
          <w:sz w:val="28"/>
          <w:szCs w:val="28"/>
        </w:rPr>
        <w:t>3.4.4</w:t>
      </w:r>
      <w:r w:rsidRPr="006F6AD0">
        <w:rPr>
          <w:sz w:val="28"/>
          <w:szCs w:val="28"/>
        </w:rPr>
        <w:t xml:space="preserve">. Подписанное главой администрации уведомление об отказе в предоставлении разрешения на снос, обрезку, пересадку зелёных насаждений, подготовленное специалистом администрации в соответствии с </w:t>
      </w:r>
      <w:hyperlink r:id="rId17" w:anchor="sub_13032" w:history="1">
        <w:r w:rsidRPr="006F6AD0">
          <w:rPr>
            <w:rStyle w:val="ac"/>
            <w:sz w:val="28"/>
            <w:szCs w:val="28"/>
          </w:rPr>
          <w:t>п. 3.4.</w:t>
        </w:r>
      </w:hyperlink>
      <w:r w:rsidRPr="006F6AD0">
        <w:rPr>
          <w:b/>
          <w:sz w:val="28"/>
          <w:szCs w:val="28"/>
        </w:rPr>
        <w:t>1</w:t>
      </w:r>
      <w:r w:rsidRPr="006F6AD0">
        <w:rPr>
          <w:sz w:val="28"/>
          <w:szCs w:val="28"/>
        </w:rPr>
        <w:t xml:space="preserve"> регламента, является принятым решением об отказе в предоставлении муниципальной услуги.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20" w:name="sub_13049"/>
      <w:bookmarkEnd w:id="19"/>
      <w:r w:rsidRPr="006F6AD0">
        <w:rPr>
          <w:b/>
          <w:sz w:val="28"/>
          <w:szCs w:val="28"/>
        </w:rPr>
        <w:t>3.4.5</w:t>
      </w:r>
      <w:r w:rsidRPr="006F6AD0">
        <w:rPr>
          <w:sz w:val="28"/>
          <w:szCs w:val="28"/>
        </w:rPr>
        <w:t>. Максимальный срок исполнения данной административной процедуры составляет 3 дня.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21" w:name="sub_1305"/>
      <w:bookmarkEnd w:id="20"/>
      <w:r w:rsidRPr="006F6AD0">
        <w:rPr>
          <w:b/>
          <w:sz w:val="28"/>
          <w:szCs w:val="28"/>
        </w:rPr>
        <w:t>3.5</w:t>
      </w:r>
      <w:r w:rsidRPr="006F6AD0">
        <w:rPr>
          <w:sz w:val="28"/>
          <w:szCs w:val="28"/>
        </w:rPr>
        <w:t>. Выдача разрешения на снос, обрезку, пересадку зелёных насаждений либо уведомления об отказе в предоставлении разрешения на снос, обрезку, пересадку зелёных насаждений заявителю.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22" w:name="sub_13051"/>
      <w:bookmarkEnd w:id="21"/>
      <w:r w:rsidRPr="006F6AD0">
        <w:rPr>
          <w:b/>
          <w:sz w:val="28"/>
          <w:szCs w:val="28"/>
        </w:rPr>
        <w:t>3.5.1</w:t>
      </w:r>
      <w:r w:rsidRPr="006F6AD0">
        <w:rPr>
          <w:sz w:val="28"/>
          <w:szCs w:val="28"/>
        </w:rPr>
        <w:t>. Основанием для начала исполнения административной процедуры является получение специалистом администрации подписанного главой администрации разрешения на снос, обрезку, пересадку зелёных насаждений или уведомления об отказе в предоставлении разрешения на снос, обрезку, пересадку зелёных насаждений.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23" w:name="sub_13052"/>
      <w:bookmarkEnd w:id="22"/>
      <w:r w:rsidRPr="006F6AD0">
        <w:rPr>
          <w:b/>
          <w:sz w:val="28"/>
          <w:szCs w:val="28"/>
        </w:rPr>
        <w:t>3.5.2.</w:t>
      </w:r>
      <w:r w:rsidRPr="006F6AD0">
        <w:rPr>
          <w:sz w:val="28"/>
          <w:szCs w:val="28"/>
        </w:rPr>
        <w:t xml:space="preserve"> Специалист администрации информирует по телефону заявителя о необходимости получения разрешения на снос, обрезку, пересадку зелёных насаждений либо уведомления об отказе в предоставлении разрешения на снос, обрезку, пересадку зелёных насаждений в течение двух дней.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24" w:name="sub_13053"/>
      <w:bookmarkEnd w:id="23"/>
      <w:r w:rsidRPr="006F6AD0">
        <w:rPr>
          <w:b/>
          <w:sz w:val="28"/>
          <w:szCs w:val="28"/>
        </w:rPr>
        <w:t>3.5.3.</w:t>
      </w:r>
      <w:r w:rsidRPr="006F6AD0">
        <w:rPr>
          <w:sz w:val="28"/>
          <w:szCs w:val="28"/>
        </w:rPr>
        <w:t xml:space="preserve"> Специалист администрации вносит сведения о предоставлении разрешения на снос, обрезку, пересадку зелёных насаждений либо об отказе в предоставлении разрешения на снос, обрезку, пересадку зелёных насаждений в журнал регистрации документов.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25" w:name="sub_13054"/>
      <w:bookmarkEnd w:id="24"/>
      <w:r w:rsidRPr="006F6AD0">
        <w:rPr>
          <w:b/>
          <w:sz w:val="28"/>
          <w:szCs w:val="28"/>
        </w:rPr>
        <w:t>3.5.4.</w:t>
      </w:r>
      <w:r w:rsidRPr="006F6AD0">
        <w:rPr>
          <w:sz w:val="28"/>
          <w:szCs w:val="28"/>
        </w:rPr>
        <w:t xml:space="preserve"> Разрешение на снос, обрезку, пересадку зелёных насаждений либо уведомление об отказе в предоставлении разрешения на снос, обрезку, пересадку зелёных насаждений выдаётся специалистом администрации прибывшему заявителю в течение двух дней с момента его уведомления о необходимости в получении документов.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26" w:name="sub_13055"/>
      <w:bookmarkEnd w:id="25"/>
      <w:r w:rsidRPr="006F6AD0">
        <w:rPr>
          <w:b/>
          <w:sz w:val="28"/>
          <w:szCs w:val="28"/>
        </w:rPr>
        <w:t>3.5.5</w:t>
      </w:r>
      <w:r w:rsidR="00BE54B4">
        <w:rPr>
          <w:sz w:val="28"/>
          <w:szCs w:val="28"/>
        </w:rPr>
        <w:t>. В случае</w:t>
      </w:r>
      <w:r w:rsidRPr="006F6AD0">
        <w:rPr>
          <w:sz w:val="28"/>
          <w:szCs w:val="28"/>
        </w:rPr>
        <w:t xml:space="preserve"> если заявитель в течение двух дней не прибыл за документами, разрешение на снос, обрезку, пересадку зелёных </w:t>
      </w:r>
      <w:proofErr w:type="gramStart"/>
      <w:r w:rsidRPr="006F6AD0">
        <w:rPr>
          <w:sz w:val="28"/>
          <w:szCs w:val="28"/>
        </w:rPr>
        <w:t>насаждений</w:t>
      </w:r>
      <w:proofErr w:type="gramEnd"/>
      <w:r w:rsidRPr="006F6AD0">
        <w:rPr>
          <w:sz w:val="28"/>
          <w:szCs w:val="28"/>
        </w:rPr>
        <w:t xml:space="preserve"> либо уведомление об отказе в предоставлении разрешения на снос, обрезку, пересадку зелёных насаждений направляется заявителю по почте.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bookmarkStart w:id="27" w:name="sub_1306"/>
      <w:bookmarkEnd w:id="26"/>
      <w:r w:rsidRPr="006F6AD0">
        <w:rPr>
          <w:b/>
          <w:sz w:val="28"/>
          <w:szCs w:val="28"/>
        </w:rPr>
        <w:t>3.5.6.</w:t>
      </w:r>
      <w:r w:rsidRPr="006F6AD0">
        <w:rPr>
          <w:sz w:val="28"/>
          <w:szCs w:val="28"/>
        </w:rPr>
        <w:t xml:space="preserve"> Максимальный срок исполнения данной административной процедуры составляет четыре дня со дня подписания главой администрации разрешения на снос, обрезку, пересадку зелёных насаждений либо уведомления об отказе в предоставлении разрешения на снос, обрезку, пересадку зелёных насаждений.</w:t>
      </w:r>
    </w:p>
    <w:bookmarkEnd w:id="27"/>
    <w:p w:rsidR="001D54B3" w:rsidRPr="006F6AD0" w:rsidRDefault="008A3DF6" w:rsidP="001D54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3.6 </w:t>
      </w:r>
      <w:r w:rsidRPr="006F6AD0">
        <w:rPr>
          <w:rFonts w:ascii="Times New Roman" w:hAnsi="Times New Roman" w:cs="Times New Roman"/>
          <w:sz w:val="28"/>
          <w:szCs w:val="28"/>
        </w:rPr>
        <w:t>Основанием на снос (пересадку) зеленых насаждений, вырубку деревьев и кустарников служит:</w:t>
      </w:r>
    </w:p>
    <w:p w:rsidR="008A3DF6" w:rsidRPr="006F6AD0" w:rsidRDefault="008A3DF6" w:rsidP="001D54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>- обеспечение условий для строительства новых и реконструкции существующих зданий и сооружений и коммуникаций, предусмотренных утвержденной и согласованной градостроительной документацией;</w:t>
      </w:r>
    </w:p>
    <w:p w:rsidR="00971918" w:rsidRPr="006F6AD0" w:rsidRDefault="00971918" w:rsidP="001D54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>- обслуживание объектов инженерного благоустройства надземных коммуникаций;</w:t>
      </w:r>
    </w:p>
    <w:p w:rsidR="00971918" w:rsidRPr="006F6AD0" w:rsidRDefault="00971918" w:rsidP="001D54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>- ликвидация аварийных и чрезвычайных ситуаций, в том числе на объектах инженерного благоустройства;</w:t>
      </w:r>
    </w:p>
    <w:p w:rsidR="00971918" w:rsidRPr="006F6AD0" w:rsidRDefault="00971918" w:rsidP="001D54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>- восстановление нормативов освещения жилых и нежилых помещений;</w:t>
      </w:r>
    </w:p>
    <w:p w:rsidR="00971918" w:rsidRPr="006F6AD0" w:rsidRDefault="00971918" w:rsidP="001D54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>- необходимости улучшения качественного и видового состава зеленых насаждений (реконструкции);</w:t>
      </w:r>
    </w:p>
    <w:p w:rsidR="00971918" w:rsidRPr="006F6AD0" w:rsidRDefault="00971918" w:rsidP="009719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>- удаление аварийных деревьев (аварийным признается дерево, наклон ствола которого превышает 30 градусов от вертикали).</w:t>
      </w:r>
    </w:p>
    <w:p w:rsidR="00971918" w:rsidRPr="006F6AD0" w:rsidRDefault="00971918" w:rsidP="009719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b/>
          <w:sz w:val="28"/>
          <w:szCs w:val="28"/>
        </w:rPr>
        <w:t xml:space="preserve">3.7 </w:t>
      </w:r>
      <w:r w:rsidRPr="006F6AD0">
        <w:rPr>
          <w:rFonts w:ascii="Times New Roman" w:hAnsi="Times New Roman" w:cs="Times New Roman"/>
          <w:sz w:val="28"/>
          <w:szCs w:val="28"/>
        </w:rPr>
        <w:t>Основанием для приостановления</w:t>
      </w:r>
      <w:r w:rsidRPr="006F6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AD0">
        <w:rPr>
          <w:rFonts w:ascii="Times New Roman" w:hAnsi="Times New Roman" w:cs="Times New Roman"/>
          <w:sz w:val="28"/>
          <w:szCs w:val="28"/>
        </w:rPr>
        <w:t>или отказа выдачи разрешений на снос (пересадку) зеленых насаждений – вырубку деревьев и кустарников служит:</w:t>
      </w:r>
    </w:p>
    <w:p w:rsidR="003D43F2" w:rsidRPr="006F6AD0" w:rsidRDefault="00971918" w:rsidP="009719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 xml:space="preserve">- </w:t>
      </w:r>
      <w:r w:rsidR="003D43F2" w:rsidRPr="006F6AD0">
        <w:rPr>
          <w:rFonts w:ascii="Times New Roman" w:hAnsi="Times New Roman" w:cs="Times New Roman"/>
          <w:sz w:val="28"/>
          <w:szCs w:val="28"/>
        </w:rPr>
        <w:t>предоставление заявителем документов, содержащих недостоверные сведения;</w:t>
      </w:r>
    </w:p>
    <w:p w:rsidR="003D43F2" w:rsidRPr="006F6AD0" w:rsidRDefault="003D43F2" w:rsidP="009719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>- непредставление документов и (или) сведений в срок, указанный в уведомлении о приостановлении предоставления муниципальной услуги;</w:t>
      </w:r>
    </w:p>
    <w:p w:rsidR="003D43F2" w:rsidRPr="006F6AD0" w:rsidRDefault="003D43F2" w:rsidP="009719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>- неподтверждение при непосредственном обследовании зеленых насаждений заявленных причин сноса, пересадки или обрезки зеленых насаждений;</w:t>
      </w:r>
    </w:p>
    <w:p w:rsidR="003D43F2" w:rsidRPr="006F6AD0" w:rsidRDefault="003D43F2" w:rsidP="009719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>- отзыв заявителем своего заявления;</w:t>
      </w:r>
    </w:p>
    <w:p w:rsidR="008A3DF6" w:rsidRPr="006F6AD0" w:rsidRDefault="003D43F2" w:rsidP="009719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6AD0">
        <w:rPr>
          <w:rFonts w:ascii="Times New Roman" w:hAnsi="Times New Roman" w:cs="Times New Roman"/>
          <w:sz w:val="28"/>
          <w:szCs w:val="28"/>
        </w:rPr>
        <w:t>- при установлении увеличения разрешенного количества деревьев и кустарников для сноса и вырубки.</w:t>
      </w:r>
      <w:r w:rsidR="008A3DF6" w:rsidRPr="006F6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4B3" w:rsidRPr="006F6AD0" w:rsidRDefault="001D54B3" w:rsidP="001D54B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4B3" w:rsidRPr="006F6AD0" w:rsidRDefault="001D54B3" w:rsidP="001D54B3">
      <w:pPr>
        <w:ind w:firstLine="709"/>
        <w:jc w:val="center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 xml:space="preserve">4. Формы </w:t>
      </w:r>
      <w:proofErr w:type="gramStart"/>
      <w:r w:rsidRPr="006F6AD0">
        <w:rPr>
          <w:b/>
          <w:sz w:val="28"/>
          <w:szCs w:val="28"/>
        </w:rPr>
        <w:t>контроля за</w:t>
      </w:r>
      <w:proofErr w:type="gramEnd"/>
      <w:r w:rsidRPr="006F6AD0">
        <w:rPr>
          <w:b/>
          <w:sz w:val="28"/>
          <w:szCs w:val="28"/>
        </w:rPr>
        <w:t xml:space="preserve"> исполнением административного регламента </w:t>
      </w:r>
    </w:p>
    <w:p w:rsidR="001D54B3" w:rsidRPr="006F6AD0" w:rsidRDefault="001D54B3" w:rsidP="001D54B3">
      <w:pPr>
        <w:ind w:firstLine="709"/>
        <w:jc w:val="center"/>
        <w:rPr>
          <w:b/>
          <w:sz w:val="28"/>
          <w:szCs w:val="28"/>
        </w:rPr>
      </w:pP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4.1.</w:t>
      </w:r>
      <w:r w:rsidRPr="006F6AD0">
        <w:rPr>
          <w:sz w:val="28"/>
          <w:szCs w:val="28"/>
        </w:rPr>
        <w:t xml:space="preserve"> Текущий </w:t>
      </w:r>
      <w:proofErr w:type="gramStart"/>
      <w:r w:rsidRPr="006F6AD0">
        <w:rPr>
          <w:sz w:val="28"/>
          <w:szCs w:val="28"/>
        </w:rPr>
        <w:t>контроль за</w:t>
      </w:r>
      <w:proofErr w:type="gramEnd"/>
      <w:r w:rsidRPr="006F6AD0">
        <w:rPr>
          <w:sz w:val="28"/>
          <w:szCs w:val="28"/>
        </w:rPr>
        <w:t xml:space="preserve"> соблюдением положений настоящего административного регламента (далее – текущий контроль) осуществляет  главный специалист администрации Брыковского МО.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4.2.</w:t>
      </w:r>
      <w:r w:rsidRPr="006F6AD0">
        <w:rPr>
          <w:sz w:val="28"/>
          <w:szCs w:val="28"/>
        </w:rPr>
        <w:t xml:space="preserve"> Текущий контроль осуществляется путем проведения плановых и внеплановых проверок соблюдения и исполнения специалистами администрации положений настоящего регламента. Порядок, сроки и лица, ответственные за проведение плановых проверок, определяются распоряжением администрации.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4.3.</w:t>
      </w:r>
      <w:r w:rsidRPr="006F6AD0">
        <w:rPr>
          <w:sz w:val="28"/>
          <w:szCs w:val="28"/>
        </w:rPr>
        <w:t xml:space="preserve"> В ходе плановых проверок текущего контроля проверяется соблюдение требований настоящего административного регламента при предоставлении муниципальной услуги, рассматриваются все вопросы, связанные с предоставлением муниципальной услуги, выявляются и устраняются нарушения прав заявителей. Результатом плановых проверок является отчет, где указываются: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sz w:val="28"/>
          <w:szCs w:val="28"/>
        </w:rPr>
        <w:lastRenderedPageBreak/>
        <w:t>-     лица, в отношении  которых проведена плановая проверка;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    правовые нормы, соблюдение которых проверяется в ходе проверки;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    итог проверки.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4.4.</w:t>
      </w:r>
      <w:r w:rsidRPr="006F6AD0">
        <w:rPr>
          <w:sz w:val="28"/>
          <w:szCs w:val="28"/>
        </w:rPr>
        <w:t xml:space="preserve"> Внеплановые проверки проводятся по жалобе заявителя. Жалоба заявителя должна соответствовать требованиям, установленным пунктом 5 статьи 11.2 Федерального закона от 27.07.2010 года № 210-ФЗ «Об организации предоставления государственных и муниципальных услуг».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4.5.</w:t>
      </w:r>
      <w:r w:rsidRPr="006F6AD0">
        <w:rPr>
          <w:sz w:val="28"/>
          <w:szCs w:val="28"/>
        </w:rPr>
        <w:t xml:space="preserve"> Администрация Брыковского МО обеспечивают объективное, всестороннее и своевременное рассмотрение жалобы. В случае необходимости рассмотрение жалобы осуществляется в присутствии заявителя, направившего жалобу.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4.6.</w:t>
      </w:r>
      <w:r w:rsidRPr="006F6AD0">
        <w:rPr>
          <w:sz w:val="28"/>
          <w:szCs w:val="28"/>
        </w:rPr>
        <w:t xml:space="preserve"> Администрация Брыковского МО  запрашивает необходимые для рассмотрения жалобы документы и материалы в других органах местного самоуправления, государственных органах, у иных должностных лиц, за исключением судов, органов дознания, предварительного следствия.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4.7.</w:t>
      </w:r>
      <w:r w:rsidRPr="006F6AD0">
        <w:rPr>
          <w:sz w:val="28"/>
          <w:szCs w:val="28"/>
        </w:rPr>
        <w:t xml:space="preserve"> Администрация Брыковского МО принимает меры, направленные на восстановление или защиту нарушенных прав, свобод и законных интересов заявителя.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4.8.</w:t>
      </w:r>
      <w:r w:rsidRPr="006F6AD0">
        <w:rPr>
          <w:sz w:val="28"/>
          <w:szCs w:val="28"/>
        </w:rPr>
        <w:t xml:space="preserve"> По результатам проведенных проверок, в случае выявления нарушений прав заявителей, осуществляется привлечение допустивших нарушение лиц к ответственности в соответствии с законодательством РФ, Саратовской области.     </w:t>
      </w:r>
    </w:p>
    <w:p w:rsidR="001D54B3" w:rsidRPr="006F6AD0" w:rsidRDefault="001D54B3" w:rsidP="001D54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54B3" w:rsidRPr="006F6AD0" w:rsidRDefault="001D54B3" w:rsidP="001D54B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>5. Досудебный (внесудебный) порядок обжалования решений</w:t>
      </w:r>
    </w:p>
    <w:p w:rsidR="001D54B3" w:rsidRPr="006F6AD0" w:rsidRDefault="001D54B3" w:rsidP="001D54B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F6AD0">
        <w:rPr>
          <w:b/>
          <w:sz w:val="28"/>
          <w:szCs w:val="28"/>
        </w:rPr>
        <w:t xml:space="preserve"> и действий    (бездействия) 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5.1.</w:t>
      </w:r>
      <w:r w:rsidRPr="006F6AD0">
        <w:rPr>
          <w:sz w:val="28"/>
          <w:szCs w:val="28"/>
        </w:rPr>
        <w:t xml:space="preserve"> Заявители имеют право на обжалование решений и действий (бездействия) сельской администрации, их должностных лиц в досудебном (внесудебном) порядке. </w:t>
      </w:r>
    </w:p>
    <w:p w:rsidR="001D54B3" w:rsidRPr="006F6AD0" w:rsidRDefault="001D54B3" w:rsidP="001D54B3">
      <w:pPr>
        <w:pStyle w:val="1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F6AD0">
        <w:rPr>
          <w:rFonts w:ascii="Times New Roman" w:hAnsi="Times New Roman"/>
          <w:sz w:val="28"/>
          <w:szCs w:val="28"/>
        </w:rPr>
        <w:t>5.2.</w:t>
      </w:r>
      <w:r w:rsidRPr="006F6AD0">
        <w:rPr>
          <w:rFonts w:ascii="Times New Roman" w:hAnsi="Times New Roman"/>
          <w:b w:val="0"/>
          <w:sz w:val="28"/>
          <w:szCs w:val="28"/>
        </w:rPr>
        <w:t xml:space="preserve"> Досудебное (внесудебное) обжалование осуществляется с учетом требований, предусмотренных главой  2.1 Федерального закона от 27.07.2010 года № 210-ФЗ «Об организации предоставления государственных и муниципальных услуг».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5.3.</w:t>
      </w:r>
      <w:r w:rsidRPr="006F6AD0">
        <w:rPr>
          <w:sz w:val="28"/>
          <w:szCs w:val="28"/>
        </w:rPr>
        <w:t xml:space="preserve"> Заявитель имеет право на получение информации и документов, необходимых для обоснования и рассмотрения жалобы. В этом случае заявитель обращается с соответствующим заявлением на имя главы администрации Брыковского МО.</w:t>
      </w:r>
    </w:p>
    <w:p w:rsidR="001D54B3" w:rsidRPr="006F6AD0" w:rsidRDefault="001D54B3" w:rsidP="001D5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5.4.</w:t>
      </w:r>
      <w:r w:rsidRPr="006F6AD0">
        <w:rPr>
          <w:sz w:val="28"/>
          <w:szCs w:val="28"/>
        </w:rPr>
        <w:t xml:space="preserve"> Обжалование решений и действий (бездействия)  администрации Брыковского МО, их должностных лиц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 </w:t>
      </w:r>
    </w:p>
    <w:p w:rsidR="001D54B3" w:rsidRPr="006F6AD0" w:rsidRDefault="001D54B3" w:rsidP="001D54B3">
      <w:pPr>
        <w:ind w:firstLine="54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5.5.</w:t>
      </w:r>
      <w:r w:rsidRPr="006F6AD0">
        <w:rPr>
          <w:sz w:val="28"/>
          <w:szCs w:val="28"/>
        </w:rPr>
        <w:t xml:space="preserve"> Решения, действия (бездействие) специалистов администрации могут быть обжалованы соответственно главе  администрации  Брыковского МО.</w:t>
      </w:r>
    </w:p>
    <w:p w:rsidR="001D54B3" w:rsidRPr="006F6AD0" w:rsidRDefault="001D54B3" w:rsidP="001D54B3">
      <w:pPr>
        <w:ind w:firstLine="708"/>
        <w:jc w:val="both"/>
        <w:rPr>
          <w:sz w:val="28"/>
          <w:szCs w:val="28"/>
        </w:rPr>
      </w:pPr>
      <w:r w:rsidRPr="006F6AD0">
        <w:rPr>
          <w:sz w:val="28"/>
          <w:szCs w:val="28"/>
        </w:rPr>
        <w:lastRenderedPageBreak/>
        <w:t>В этом случае жалоба подается в администрацию в письменной форме на бумажном носителе либо в электронной форме с использованием  информационно-телекоммуникационной сети Интернет по адресу электронной почты.</w:t>
      </w:r>
    </w:p>
    <w:p w:rsidR="001D54B3" w:rsidRPr="006F6AD0" w:rsidRDefault="001D54B3" w:rsidP="001D54B3">
      <w:pPr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         </w:t>
      </w:r>
      <w:r w:rsidRPr="006F6AD0">
        <w:rPr>
          <w:b/>
          <w:sz w:val="28"/>
          <w:szCs w:val="28"/>
        </w:rPr>
        <w:t>5.6.</w:t>
      </w:r>
      <w:r w:rsidRPr="006F6AD0">
        <w:rPr>
          <w:sz w:val="28"/>
          <w:szCs w:val="28"/>
        </w:rPr>
        <w:t xml:space="preserve"> В соответствии с частью 5 статьи 11.2 Федерального закона от 27.07.2010 года № 210-ФЗ «Об организации предоставления государственных и муниципальных услуг» жалоба должна содержать следующие сведения:</w:t>
      </w:r>
    </w:p>
    <w:p w:rsidR="001D54B3" w:rsidRPr="006F6AD0" w:rsidRDefault="001D54B3" w:rsidP="001D5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6F6AD0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которого обжалуются;</w:t>
      </w:r>
      <w:proofErr w:type="gramEnd"/>
    </w:p>
    <w:p w:rsidR="001D54B3" w:rsidRPr="006F6AD0" w:rsidRDefault="001D54B3" w:rsidP="001D5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6F6AD0">
        <w:rPr>
          <w:sz w:val="28"/>
          <w:szCs w:val="28"/>
        </w:rPr>
        <w:t>2) фамилию, имя, отчество (последнее - при наличии), место жительства заявителя,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D54B3" w:rsidRPr="006F6AD0" w:rsidRDefault="001D54B3" w:rsidP="001D5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D54B3" w:rsidRPr="006F6AD0" w:rsidRDefault="001D54B3" w:rsidP="001D54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5.7.</w:t>
      </w:r>
      <w:r w:rsidRPr="006F6AD0">
        <w:rPr>
          <w:sz w:val="28"/>
          <w:szCs w:val="28"/>
        </w:rPr>
        <w:t xml:space="preserve"> </w:t>
      </w:r>
      <w:proofErr w:type="gramStart"/>
      <w:r w:rsidRPr="006F6AD0">
        <w:rPr>
          <w:sz w:val="28"/>
          <w:szCs w:val="28"/>
        </w:rPr>
        <w:t>В соответствии с частью 6 статьи 11.2  Федерального закона от 27.07.2010 года № 210-ФЗ  «Об организации предоставления государственных и муниципальных услуг» жалоба 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</w:t>
      </w:r>
      <w:proofErr w:type="gramEnd"/>
      <w:r w:rsidRPr="006F6AD0">
        <w:rPr>
          <w:sz w:val="28"/>
          <w:szCs w:val="28"/>
        </w:rPr>
        <w:t xml:space="preserve"> </w:t>
      </w:r>
      <w:proofErr w:type="gramStart"/>
      <w:r w:rsidRPr="006F6AD0">
        <w:rPr>
          <w:sz w:val="28"/>
          <w:szCs w:val="28"/>
        </w:rPr>
        <w:t>случае</w:t>
      </w:r>
      <w:proofErr w:type="gramEnd"/>
      <w:r w:rsidRPr="006F6AD0">
        <w:rPr>
          <w:sz w:val="28"/>
          <w:szCs w:val="28"/>
        </w:rPr>
        <w:t xml:space="preserve"> обжалования нарушения установленного срока таких исправлений -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5.8.</w:t>
      </w:r>
      <w:r w:rsidRPr="006F6AD0">
        <w:rPr>
          <w:sz w:val="28"/>
          <w:szCs w:val="28"/>
        </w:rPr>
        <w:t xml:space="preserve"> По результатам рассмотрения жалобы должностное лицо, в адрес которого поступила жалоба заявителя,  принимает одно из следующих решений: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 удовлетворяет жалобу (полностью либо в части);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- отказывает в удовлетворении жалобы.</w:t>
      </w:r>
    </w:p>
    <w:p w:rsidR="001D54B3" w:rsidRPr="006F6AD0" w:rsidRDefault="001D54B3" w:rsidP="001D54B3">
      <w:pPr>
        <w:ind w:firstLine="720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5.9.</w:t>
      </w:r>
      <w:r w:rsidRPr="006F6AD0">
        <w:rPr>
          <w:sz w:val="28"/>
          <w:szCs w:val="28"/>
        </w:rPr>
        <w:t xml:space="preserve"> </w:t>
      </w:r>
      <w:proofErr w:type="gramStart"/>
      <w:r w:rsidRPr="006F6AD0">
        <w:rPr>
          <w:sz w:val="28"/>
          <w:szCs w:val="28"/>
        </w:rPr>
        <w:t xml:space="preserve">Согласно части 7 статьи 11.2 Федерального закона от 27.07.2010 года                 № 210-ФЗ «Об организации предоставления государственных и муниципальных услуг» не позднее дня, следующего за днем принятия решения, указанного в пункте 5.8 настоящего административного </w:t>
      </w:r>
      <w:r w:rsidRPr="006F6AD0">
        <w:rPr>
          <w:sz w:val="28"/>
          <w:szCs w:val="28"/>
        </w:rPr>
        <w:lastRenderedPageBreak/>
        <w:t>регламента, заявителю в письменной форме или  (по желанию заявителя) в электронной форме направляется мотивированный ответ о результатах рассмотрения жалобы.</w:t>
      </w:r>
      <w:proofErr w:type="gramEnd"/>
    </w:p>
    <w:p w:rsidR="001D54B3" w:rsidRPr="006F6AD0" w:rsidRDefault="001D54B3" w:rsidP="001D54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AD0">
        <w:rPr>
          <w:b/>
          <w:sz w:val="28"/>
          <w:szCs w:val="28"/>
        </w:rPr>
        <w:t>5.10.</w:t>
      </w:r>
      <w:r w:rsidRPr="006F6AD0">
        <w:rPr>
          <w:sz w:val="28"/>
          <w:szCs w:val="28"/>
        </w:rPr>
        <w:t xml:space="preserve"> На жалобу заявителя не дается ответ в случаях:</w:t>
      </w:r>
    </w:p>
    <w:p w:rsidR="001D54B3" w:rsidRPr="006F6AD0" w:rsidRDefault="001D54B3" w:rsidP="001D54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1) если в жалобе не </w:t>
      </w:r>
      <w:proofErr w:type="gramStart"/>
      <w:r w:rsidRPr="006F6AD0">
        <w:rPr>
          <w:sz w:val="28"/>
          <w:szCs w:val="28"/>
        </w:rPr>
        <w:t>указаны</w:t>
      </w:r>
      <w:proofErr w:type="gramEnd"/>
      <w:r w:rsidRPr="006F6AD0">
        <w:rPr>
          <w:sz w:val="28"/>
          <w:szCs w:val="28"/>
        </w:rPr>
        <w:t xml:space="preserve"> фамилия заявителя  и почтовый (электронный) адрес, по которому должен быть направлен ответ;</w:t>
      </w:r>
    </w:p>
    <w:p w:rsidR="001D54B3" w:rsidRPr="006F6AD0" w:rsidRDefault="001D54B3" w:rsidP="001D54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2) если текст жалобы, а также почтовый (электронный) адрес заявителя не поддаются прочтению;</w:t>
      </w:r>
    </w:p>
    <w:p w:rsidR="001D54B3" w:rsidRPr="006F6AD0" w:rsidRDefault="001D54B3" w:rsidP="001D54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AD0">
        <w:rPr>
          <w:sz w:val="28"/>
          <w:szCs w:val="28"/>
        </w:rPr>
        <w:t xml:space="preserve">3) если в жалобе содержатся </w:t>
      </w:r>
      <w:proofErr w:type="gramStart"/>
      <w:r w:rsidRPr="006F6AD0">
        <w:rPr>
          <w:sz w:val="28"/>
          <w:szCs w:val="28"/>
        </w:rPr>
        <w:t>нецензурные</w:t>
      </w:r>
      <w:proofErr w:type="gramEnd"/>
      <w:r w:rsidRPr="006F6AD0">
        <w:rPr>
          <w:sz w:val="28"/>
          <w:szCs w:val="28"/>
        </w:rPr>
        <w:t xml:space="preserve">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1D54B3" w:rsidRPr="006F6AD0" w:rsidRDefault="001D54B3" w:rsidP="001D54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4)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1D54B3" w:rsidRPr="006F6AD0" w:rsidRDefault="001D54B3" w:rsidP="001D54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AD0">
        <w:rPr>
          <w:sz w:val="28"/>
          <w:szCs w:val="28"/>
        </w:rPr>
        <w:t>5) если в жалобе заявителя содержится вопрос, на который ему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1D54B3" w:rsidRPr="006F6AD0" w:rsidRDefault="001D54B3" w:rsidP="001D54B3">
      <w:pPr>
        <w:pStyle w:val="ConsNormal"/>
        <w:widowControl/>
        <w:ind w:left="3528" w:firstLine="7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54B3" w:rsidRPr="006F6AD0" w:rsidRDefault="001D54B3" w:rsidP="001D54B3">
      <w:pPr>
        <w:pStyle w:val="ConsNormal"/>
        <w:widowControl/>
        <w:ind w:left="3528" w:firstLine="7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54B3" w:rsidRPr="006F6AD0" w:rsidRDefault="001D54B3" w:rsidP="001D54B3">
      <w:pPr>
        <w:autoSpaceDE w:val="0"/>
        <w:autoSpaceDN w:val="0"/>
        <w:adjustRightInd w:val="0"/>
        <w:ind w:left="3540" w:firstLine="708"/>
        <w:outlineLvl w:val="1"/>
        <w:rPr>
          <w:sz w:val="28"/>
          <w:szCs w:val="28"/>
        </w:rPr>
      </w:pPr>
    </w:p>
    <w:p w:rsidR="001D54B3" w:rsidRPr="006F6AD0" w:rsidRDefault="001D54B3" w:rsidP="001D54B3">
      <w:pPr>
        <w:autoSpaceDE w:val="0"/>
        <w:autoSpaceDN w:val="0"/>
        <w:adjustRightInd w:val="0"/>
        <w:ind w:left="3540" w:firstLine="708"/>
        <w:outlineLvl w:val="1"/>
        <w:rPr>
          <w:sz w:val="28"/>
          <w:szCs w:val="28"/>
        </w:rPr>
      </w:pPr>
    </w:p>
    <w:p w:rsidR="001D54B3" w:rsidRPr="006F6AD0" w:rsidRDefault="001D54B3" w:rsidP="001D54B3">
      <w:pPr>
        <w:autoSpaceDE w:val="0"/>
        <w:autoSpaceDN w:val="0"/>
        <w:adjustRightInd w:val="0"/>
        <w:ind w:left="3540" w:firstLine="708"/>
        <w:outlineLvl w:val="1"/>
        <w:rPr>
          <w:sz w:val="28"/>
          <w:szCs w:val="28"/>
        </w:rPr>
      </w:pPr>
    </w:p>
    <w:p w:rsidR="001D54B3" w:rsidRPr="006F6AD0" w:rsidRDefault="001D54B3" w:rsidP="001D54B3">
      <w:pPr>
        <w:autoSpaceDE w:val="0"/>
        <w:autoSpaceDN w:val="0"/>
        <w:adjustRightInd w:val="0"/>
        <w:ind w:left="3540" w:firstLine="708"/>
        <w:outlineLvl w:val="1"/>
        <w:rPr>
          <w:sz w:val="28"/>
          <w:szCs w:val="28"/>
        </w:rPr>
      </w:pPr>
    </w:p>
    <w:p w:rsidR="001D54B3" w:rsidRPr="006F6AD0" w:rsidRDefault="001D54B3" w:rsidP="001D54B3">
      <w:pPr>
        <w:autoSpaceDE w:val="0"/>
        <w:autoSpaceDN w:val="0"/>
        <w:adjustRightInd w:val="0"/>
        <w:ind w:left="3540" w:firstLine="708"/>
        <w:outlineLvl w:val="1"/>
        <w:rPr>
          <w:sz w:val="28"/>
          <w:szCs w:val="28"/>
        </w:rPr>
      </w:pPr>
    </w:p>
    <w:p w:rsidR="001D54B3" w:rsidRPr="006F6AD0" w:rsidRDefault="001D54B3" w:rsidP="001D54B3">
      <w:pPr>
        <w:autoSpaceDE w:val="0"/>
        <w:autoSpaceDN w:val="0"/>
        <w:adjustRightInd w:val="0"/>
        <w:ind w:left="3540" w:firstLine="708"/>
        <w:outlineLvl w:val="1"/>
        <w:rPr>
          <w:sz w:val="28"/>
          <w:szCs w:val="28"/>
        </w:rPr>
      </w:pPr>
    </w:p>
    <w:p w:rsidR="001D54B3" w:rsidRPr="006F6AD0" w:rsidRDefault="001D54B3" w:rsidP="001D54B3">
      <w:pPr>
        <w:autoSpaceDE w:val="0"/>
        <w:autoSpaceDN w:val="0"/>
        <w:adjustRightInd w:val="0"/>
        <w:ind w:left="3540" w:firstLine="708"/>
        <w:outlineLvl w:val="1"/>
        <w:rPr>
          <w:sz w:val="28"/>
          <w:szCs w:val="28"/>
        </w:rPr>
      </w:pPr>
    </w:p>
    <w:p w:rsidR="001D54B3" w:rsidRPr="006F6AD0" w:rsidRDefault="001D54B3" w:rsidP="001D54B3">
      <w:pPr>
        <w:autoSpaceDE w:val="0"/>
        <w:autoSpaceDN w:val="0"/>
        <w:adjustRightInd w:val="0"/>
        <w:ind w:left="3540" w:firstLine="708"/>
        <w:outlineLvl w:val="1"/>
        <w:rPr>
          <w:sz w:val="28"/>
          <w:szCs w:val="28"/>
        </w:rPr>
      </w:pPr>
    </w:p>
    <w:p w:rsidR="001D54B3" w:rsidRPr="006F6AD0" w:rsidRDefault="001D54B3" w:rsidP="001D54B3">
      <w:pPr>
        <w:autoSpaceDE w:val="0"/>
        <w:autoSpaceDN w:val="0"/>
        <w:adjustRightInd w:val="0"/>
        <w:ind w:left="3540" w:firstLine="708"/>
        <w:outlineLvl w:val="1"/>
        <w:rPr>
          <w:sz w:val="28"/>
          <w:szCs w:val="28"/>
        </w:rPr>
      </w:pPr>
    </w:p>
    <w:p w:rsidR="001D54B3" w:rsidRPr="006F6AD0" w:rsidRDefault="001D54B3" w:rsidP="001D54B3">
      <w:pPr>
        <w:autoSpaceDE w:val="0"/>
        <w:autoSpaceDN w:val="0"/>
        <w:adjustRightInd w:val="0"/>
        <w:ind w:left="3540" w:firstLine="708"/>
        <w:outlineLvl w:val="1"/>
        <w:rPr>
          <w:sz w:val="28"/>
          <w:szCs w:val="28"/>
        </w:rPr>
      </w:pPr>
    </w:p>
    <w:p w:rsidR="001D54B3" w:rsidRPr="006F6AD0" w:rsidRDefault="001D54B3" w:rsidP="001D54B3">
      <w:pPr>
        <w:autoSpaceDE w:val="0"/>
        <w:autoSpaceDN w:val="0"/>
        <w:adjustRightInd w:val="0"/>
        <w:ind w:left="3540" w:firstLine="708"/>
        <w:outlineLvl w:val="1"/>
        <w:rPr>
          <w:sz w:val="28"/>
          <w:szCs w:val="28"/>
        </w:rPr>
      </w:pPr>
    </w:p>
    <w:p w:rsidR="001D54B3" w:rsidRPr="006F6AD0" w:rsidRDefault="001D54B3" w:rsidP="001D54B3">
      <w:pPr>
        <w:rPr>
          <w:sz w:val="28"/>
          <w:szCs w:val="28"/>
        </w:rPr>
      </w:pPr>
      <w:bookmarkStart w:id="28" w:name="sub_10100"/>
    </w:p>
    <w:p w:rsidR="006F6AD0" w:rsidRPr="006F6AD0" w:rsidRDefault="001D54B3" w:rsidP="001D54B3">
      <w:pPr>
        <w:rPr>
          <w:sz w:val="28"/>
          <w:szCs w:val="28"/>
        </w:rPr>
      </w:pPr>
      <w:r w:rsidRPr="006F6AD0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6F6AD0" w:rsidRPr="006F6AD0" w:rsidRDefault="006F6AD0" w:rsidP="001D54B3">
      <w:pPr>
        <w:rPr>
          <w:sz w:val="28"/>
          <w:szCs w:val="28"/>
        </w:rPr>
      </w:pPr>
    </w:p>
    <w:p w:rsidR="006F6AD0" w:rsidRPr="006F6AD0" w:rsidRDefault="006F6AD0" w:rsidP="001D54B3">
      <w:pPr>
        <w:rPr>
          <w:sz w:val="28"/>
          <w:szCs w:val="28"/>
        </w:rPr>
      </w:pPr>
    </w:p>
    <w:p w:rsidR="006F6AD0" w:rsidRPr="006F6AD0" w:rsidRDefault="006F6AD0" w:rsidP="001D54B3">
      <w:pPr>
        <w:rPr>
          <w:sz w:val="28"/>
          <w:szCs w:val="28"/>
        </w:rPr>
      </w:pPr>
    </w:p>
    <w:p w:rsidR="006F6AD0" w:rsidRPr="006F6AD0" w:rsidRDefault="006F6AD0" w:rsidP="001D54B3">
      <w:pPr>
        <w:rPr>
          <w:sz w:val="28"/>
          <w:szCs w:val="28"/>
        </w:rPr>
      </w:pPr>
    </w:p>
    <w:p w:rsidR="006F6AD0" w:rsidRPr="006F6AD0" w:rsidRDefault="006F6AD0" w:rsidP="001D54B3">
      <w:pPr>
        <w:rPr>
          <w:sz w:val="28"/>
          <w:szCs w:val="28"/>
        </w:rPr>
      </w:pPr>
    </w:p>
    <w:p w:rsidR="006F6AD0" w:rsidRPr="006F6AD0" w:rsidRDefault="006F6AD0" w:rsidP="001D54B3">
      <w:pPr>
        <w:rPr>
          <w:sz w:val="28"/>
          <w:szCs w:val="28"/>
        </w:rPr>
      </w:pPr>
    </w:p>
    <w:p w:rsidR="006F6AD0" w:rsidRPr="006F6AD0" w:rsidRDefault="006F6AD0" w:rsidP="001D54B3">
      <w:pPr>
        <w:rPr>
          <w:sz w:val="28"/>
          <w:szCs w:val="28"/>
        </w:rPr>
      </w:pPr>
    </w:p>
    <w:p w:rsidR="006F6AD0" w:rsidRPr="006F6AD0" w:rsidRDefault="006F6AD0" w:rsidP="001D54B3">
      <w:pPr>
        <w:rPr>
          <w:sz w:val="28"/>
          <w:szCs w:val="28"/>
        </w:rPr>
      </w:pPr>
    </w:p>
    <w:p w:rsidR="006F6AD0" w:rsidRPr="006F6AD0" w:rsidRDefault="006F6AD0" w:rsidP="001D54B3">
      <w:pPr>
        <w:rPr>
          <w:sz w:val="28"/>
          <w:szCs w:val="28"/>
        </w:rPr>
      </w:pPr>
    </w:p>
    <w:p w:rsidR="006F6AD0" w:rsidRPr="006F6AD0" w:rsidRDefault="006F6AD0" w:rsidP="001D54B3">
      <w:pPr>
        <w:rPr>
          <w:sz w:val="28"/>
          <w:szCs w:val="28"/>
        </w:rPr>
      </w:pPr>
    </w:p>
    <w:p w:rsidR="006F6AD0" w:rsidRPr="006F6AD0" w:rsidRDefault="006F6AD0" w:rsidP="001D54B3">
      <w:pPr>
        <w:rPr>
          <w:sz w:val="28"/>
          <w:szCs w:val="28"/>
        </w:rPr>
      </w:pPr>
    </w:p>
    <w:p w:rsidR="00BE54B4" w:rsidRDefault="00BE54B4" w:rsidP="006F6AD0">
      <w:pPr>
        <w:rPr>
          <w:sz w:val="28"/>
          <w:szCs w:val="28"/>
        </w:rPr>
      </w:pPr>
    </w:p>
    <w:p w:rsidR="001D54B3" w:rsidRDefault="00BE54B4" w:rsidP="006F6AD0">
      <w:pPr>
        <w:rPr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="001D54B3">
        <w:rPr>
          <w:rStyle w:val="ad"/>
        </w:rPr>
        <w:t>Приложение № 1</w:t>
      </w:r>
    </w:p>
    <w:bookmarkEnd w:id="28"/>
    <w:p w:rsidR="001D54B3" w:rsidRDefault="001D54B3" w:rsidP="001D54B3">
      <w:pPr>
        <w:ind w:firstLine="698"/>
        <w:jc w:val="right"/>
      </w:pPr>
      <w:r>
        <w:rPr>
          <w:rStyle w:val="ad"/>
        </w:rPr>
        <w:t xml:space="preserve">к </w:t>
      </w:r>
      <w:hyperlink r:id="rId18" w:anchor="sub_1000" w:history="1">
        <w:r>
          <w:rPr>
            <w:rStyle w:val="ac"/>
          </w:rPr>
          <w:t>регламенту</w:t>
        </w:r>
      </w:hyperlink>
    </w:p>
    <w:p w:rsidR="001D54B3" w:rsidRDefault="001D54B3" w:rsidP="001D54B3">
      <w:pPr>
        <w:ind w:firstLine="720"/>
        <w:jc w:val="both"/>
      </w:pPr>
    </w:p>
    <w:p w:rsidR="001D54B3" w:rsidRDefault="001D54B3" w:rsidP="001D54B3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заявления</w:t>
      </w:r>
    </w:p>
    <w:p w:rsidR="001D54B3" w:rsidRDefault="001D54B3" w:rsidP="001D54B3">
      <w:pPr>
        <w:ind w:firstLine="720"/>
        <w:jc w:val="both"/>
      </w:pPr>
    </w:p>
    <w:p w:rsidR="001D54B3" w:rsidRDefault="001D54B3" w:rsidP="001D54B3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Главе </w:t>
      </w:r>
    </w:p>
    <w:p w:rsidR="001D54B3" w:rsidRDefault="001D54B3" w:rsidP="001D54B3">
      <w:pPr>
        <w:jc w:val="right"/>
      </w:pPr>
      <w:r>
        <w:t xml:space="preserve"> Администрации Брыковского МО</w:t>
      </w:r>
    </w:p>
    <w:p w:rsidR="001D54B3" w:rsidRDefault="001D54B3" w:rsidP="001D54B3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1D54B3" w:rsidRDefault="001D54B3" w:rsidP="001D54B3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______________________________________</w:t>
      </w:r>
    </w:p>
    <w:p w:rsidR="001D54B3" w:rsidRDefault="001D54B3" w:rsidP="001D54B3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(фамилия, имя, отчество)</w:t>
      </w:r>
    </w:p>
    <w:p w:rsidR="001D54B3" w:rsidRDefault="001D54B3" w:rsidP="001D54B3">
      <w:pPr>
        <w:ind w:firstLine="720"/>
        <w:jc w:val="right"/>
      </w:pPr>
    </w:p>
    <w:p w:rsidR="001D54B3" w:rsidRDefault="001D54B3" w:rsidP="001D54B3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Заявитель _____________________________</w:t>
      </w:r>
    </w:p>
    <w:p w:rsidR="001D54B3" w:rsidRDefault="001D54B3" w:rsidP="001D54B3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</w:rPr>
        <w:t>(ФИО, адрес регистрации,</w:t>
      </w:r>
      <w:proofErr w:type="gramEnd"/>
    </w:p>
    <w:p w:rsidR="001D54B3" w:rsidRDefault="001D54B3" w:rsidP="001D54B3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_______________________________________</w:t>
      </w:r>
    </w:p>
    <w:p w:rsidR="001D54B3" w:rsidRDefault="001D54B3" w:rsidP="001D54B3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телефон - для физических лиц;</w:t>
      </w:r>
    </w:p>
    <w:p w:rsidR="001D54B3" w:rsidRDefault="001D54B3" w:rsidP="001D54B3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_______________________________________</w:t>
      </w:r>
    </w:p>
    <w:p w:rsidR="001D54B3" w:rsidRDefault="001D54B3" w:rsidP="001D54B3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наименование организации, ИНН,</w:t>
      </w:r>
    </w:p>
    <w:p w:rsidR="001D54B3" w:rsidRDefault="001D54B3" w:rsidP="001D54B3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_______________________________________</w:t>
      </w:r>
    </w:p>
    <w:p w:rsidR="001D54B3" w:rsidRDefault="001D54B3" w:rsidP="001D54B3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юридический адрес, телефон -</w:t>
      </w:r>
    </w:p>
    <w:p w:rsidR="001D54B3" w:rsidRDefault="001D54B3" w:rsidP="001D54B3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_______________________________________</w:t>
      </w:r>
    </w:p>
    <w:p w:rsidR="001D54B3" w:rsidRDefault="001D54B3" w:rsidP="001D54B3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для юридических лиц)</w:t>
      </w:r>
    </w:p>
    <w:p w:rsidR="001D54B3" w:rsidRDefault="001D54B3" w:rsidP="001D54B3">
      <w:pPr>
        <w:ind w:firstLine="720"/>
        <w:jc w:val="both"/>
      </w:pPr>
    </w:p>
    <w:p w:rsidR="001D54B3" w:rsidRDefault="001D54B3" w:rsidP="001D54B3">
      <w:pPr>
        <w:pStyle w:val="ab"/>
        <w:jc w:val="center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t>Заявление</w:t>
      </w:r>
    </w:p>
    <w:p w:rsidR="001D54B3" w:rsidRDefault="001D54B3" w:rsidP="001D54B3">
      <w:pPr>
        <w:ind w:firstLine="720"/>
        <w:jc w:val="both"/>
      </w:pP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выдать ________________________________________________________________</w:t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разрешение на снос, обрезку, пересадку зелёных насаждений ________________________</w:t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земельном участке по адресу: _________________________________________________</w:t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1D54B3" w:rsidRDefault="001D54B3" w:rsidP="001D54B3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(город, улица, место)</w:t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количестве (штук)____________________________________________________________</w:t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Разрешение необходимо в связи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</w:t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1D54B3" w:rsidRDefault="001D54B3" w:rsidP="001D54B3">
      <w:pPr>
        <w:ind w:firstLine="720"/>
        <w:jc w:val="both"/>
      </w:pPr>
    </w:p>
    <w:p w:rsidR="001D54B3" w:rsidRDefault="001D54B3" w:rsidP="001D54B3">
      <w:pPr>
        <w:ind w:firstLine="720"/>
        <w:jc w:val="both"/>
      </w:pP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Заявитель: ______________________________________________________________</w:t>
      </w:r>
    </w:p>
    <w:p w:rsidR="001D54B3" w:rsidRDefault="001D54B3" w:rsidP="001D54B3">
      <w:pPr>
        <w:ind w:firstLine="720"/>
        <w:jc w:val="both"/>
      </w:pPr>
    </w:p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BE54B4" w:rsidRDefault="00BE54B4" w:rsidP="00BE54B4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D1AD9" w:rsidRDefault="00BE54B4" w:rsidP="00BE54B4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2D1AD9" w:rsidRDefault="002D1AD9" w:rsidP="00BE54B4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1AD9" w:rsidRDefault="002D1AD9" w:rsidP="00BE54B4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D54B3" w:rsidRDefault="002D1AD9" w:rsidP="00BE54B4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</w:t>
      </w:r>
      <w:r w:rsidR="00BE5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B3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1D54B3" w:rsidRDefault="001D54B3" w:rsidP="001D54B3">
      <w:pPr>
        <w:pStyle w:val="ConsPlusNormal"/>
        <w:widowControl/>
        <w:ind w:left="528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регламенту </w:t>
      </w:r>
    </w:p>
    <w:p w:rsidR="001D54B3" w:rsidRDefault="001D54B3" w:rsidP="001D54B3">
      <w:pPr>
        <w:jc w:val="both"/>
        <w:rPr>
          <w:szCs w:val="24"/>
        </w:rPr>
      </w:pPr>
    </w:p>
    <w:p w:rsidR="001D54B3" w:rsidRDefault="001D54B3" w:rsidP="001D54B3">
      <w:pPr>
        <w:jc w:val="center"/>
        <w:rPr>
          <w:b/>
        </w:rPr>
      </w:pPr>
    </w:p>
    <w:p w:rsidR="001D54B3" w:rsidRDefault="001D54B3" w:rsidP="001D54B3"/>
    <w:p w:rsidR="001D54B3" w:rsidRDefault="001D54B3" w:rsidP="001D54B3"/>
    <w:p w:rsidR="001D54B3" w:rsidRDefault="001D54B3" w:rsidP="001D54B3">
      <w:pPr>
        <w:jc w:val="center"/>
      </w:pPr>
      <w:r>
        <w:rPr>
          <w:noProof/>
        </w:rPr>
        <w:drawing>
          <wp:inline distT="0" distB="0" distL="0" distR="0">
            <wp:extent cx="675640" cy="874395"/>
            <wp:effectExtent l="19050" t="0" r="0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4B3" w:rsidRDefault="001D54B3" w:rsidP="001D54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Брыковское  муниципальное  образование</w:t>
      </w:r>
    </w:p>
    <w:p w:rsidR="001D54B3" w:rsidRDefault="001D54B3" w:rsidP="001D54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Духовницкого муниципального района Саратовской области</w:t>
      </w:r>
    </w:p>
    <w:p w:rsidR="001D54B3" w:rsidRDefault="001D54B3" w:rsidP="001D54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1D54B3" w:rsidRDefault="001D54B3" w:rsidP="001D54B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 xml:space="preserve">                                                    с. БРЫКОВКА                                       № </w:t>
      </w:r>
    </w:p>
    <w:p w:rsidR="001D54B3" w:rsidRDefault="001D54B3" w:rsidP="001D54B3">
      <w:pPr>
        <w:rPr>
          <w:szCs w:val="24"/>
        </w:rPr>
      </w:pPr>
    </w:p>
    <w:p w:rsidR="001D54B3" w:rsidRDefault="001D54B3" w:rsidP="001D54B3">
      <w:pPr>
        <w:rPr>
          <w:b/>
        </w:rPr>
      </w:pPr>
    </w:p>
    <w:p w:rsidR="001D54B3" w:rsidRDefault="001D54B3" w:rsidP="001D54B3">
      <w:pPr>
        <w:rPr>
          <w:b/>
        </w:rPr>
      </w:pPr>
      <w:r>
        <w:rPr>
          <w:b/>
        </w:rPr>
        <w:t>Об утверждении состава комиссии</w:t>
      </w:r>
    </w:p>
    <w:p w:rsidR="001D54B3" w:rsidRDefault="001D54B3" w:rsidP="001D54B3">
      <w:pPr>
        <w:rPr>
          <w:b/>
        </w:rPr>
      </w:pPr>
      <w:r>
        <w:rPr>
          <w:b/>
        </w:rPr>
        <w:t xml:space="preserve">по </w:t>
      </w:r>
      <w:proofErr w:type="gramStart"/>
      <w:r>
        <w:rPr>
          <w:b/>
        </w:rPr>
        <w:t>контролю за</w:t>
      </w:r>
      <w:proofErr w:type="gramEnd"/>
      <w:r>
        <w:rPr>
          <w:b/>
        </w:rPr>
        <w:t xml:space="preserve"> сохранением и созданием</w:t>
      </w:r>
    </w:p>
    <w:p w:rsidR="001D54B3" w:rsidRDefault="001D54B3" w:rsidP="001D54B3">
      <w:pPr>
        <w:rPr>
          <w:b/>
        </w:rPr>
      </w:pPr>
      <w:r>
        <w:rPr>
          <w:b/>
        </w:rPr>
        <w:t xml:space="preserve">зелёных насаждений на территории </w:t>
      </w:r>
    </w:p>
    <w:p w:rsidR="001D54B3" w:rsidRDefault="001D54B3" w:rsidP="001D54B3">
      <w:pPr>
        <w:rPr>
          <w:b/>
        </w:rPr>
      </w:pPr>
      <w:r>
        <w:rPr>
          <w:b/>
        </w:rPr>
        <w:t xml:space="preserve">муниципального образования  </w:t>
      </w:r>
    </w:p>
    <w:p w:rsidR="001D54B3" w:rsidRDefault="001D54B3" w:rsidP="001D54B3">
      <w:pPr>
        <w:rPr>
          <w:b/>
        </w:rPr>
      </w:pPr>
    </w:p>
    <w:p w:rsidR="001D54B3" w:rsidRDefault="001D54B3" w:rsidP="001D54B3">
      <w:pPr>
        <w:rPr>
          <w:b/>
        </w:rPr>
      </w:pPr>
    </w:p>
    <w:p w:rsidR="001D54B3" w:rsidRDefault="001D54B3" w:rsidP="001D54B3">
      <w:pPr>
        <w:jc w:val="both"/>
      </w:pPr>
      <w:r>
        <w:rPr>
          <w:b/>
        </w:rPr>
        <w:tab/>
      </w:r>
      <w:r>
        <w:t>В связи с необходимостью проведения работ по сносу, обрезке, пересадки зеленых насаждений на территории Брыковского муниципального образования по заявлению _____________________________________________________________________________</w:t>
      </w:r>
    </w:p>
    <w:p w:rsidR="001D54B3" w:rsidRDefault="001D54B3" w:rsidP="001D54B3">
      <w:pPr>
        <w:ind w:firstLine="708"/>
        <w:jc w:val="both"/>
      </w:pPr>
    </w:p>
    <w:p w:rsidR="001D54B3" w:rsidRDefault="001D54B3" w:rsidP="001D54B3">
      <w:pPr>
        <w:ind w:firstLine="708"/>
        <w:jc w:val="both"/>
        <w:rPr>
          <w:b/>
        </w:rPr>
      </w:pPr>
    </w:p>
    <w:p w:rsidR="001D54B3" w:rsidRDefault="001D54B3" w:rsidP="001D54B3">
      <w:pPr>
        <w:jc w:val="both"/>
      </w:pPr>
      <w:r>
        <w:rPr>
          <w:b/>
        </w:rPr>
        <w:tab/>
      </w:r>
      <w:r>
        <w:t xml:space="preserve">1. Утвердить комиссию по </w:t>
      </w:r>
      <w:proofErr w:type="gramStart"/>
      <w:r>
        <w:t>контролю за</w:t>
      </w:r>
      <w:proofErr w:type="gramEnd"/>
      <w:r>
        <w:t xml:space="preserve"> сохранением и созданием зелёных насаждений на территории  Брыковского муниципального образования  в следующем составе:</w:t>
      </w:r>
    </w:p>
    <w:p w:rsidR="001D54B3" w:rsidRDefault="001D54B3" w:rsidP="001D54B3">
      <w:pPr>
        <w:jc w:val="both"/>
      </w:pPr>
    </w:p>
    <w:p w:rsidR="001D54B3" w:rsidRDefault="001D54B3" w:rsidP="001D54B3">
      <w:pPr>
        <w:jc w:val="both"/>
      </w:pPr>
      <w:r>
        <w:t>1.  Мальцева Л.В.-глава Брыковского МО</w:t>
      </w:r>
    </w:p>
    <w:p w:rsidR="001D54B3" w:rsidRDefault="001D54B3" w:rsidP="001D54B3">
      <w:pPr>
        <w:jc w:val="both"/>
      </w:pPr>
      <w:r>
        <w:t xml:space="preserve">                                                  </w:t>
      </w:r>
    </w:p>
    <w:p w:rsidR="001D54B3" w:rsidRDefault="001D54B3" w:rsidP="001D54B3">
      <w:pPr>
        <w:jc w:val="both"/>
      </w:pPr>
      <w:r>
        <w:t>2. Никушина  Е.П.-гл. специалист администрации Брыковского МО</w:t>
      </w:r>
    </w:p>
    <w:p w:rsidR="001D54B3" w:rsidRDefault="001D54B3" w:rsidP="001D54B3">
      <w:pPr>
        <w:jc w:val="both"/>
      </w:pPr>
      <w:r>
        <w:t xml:space="preserve">                                            </w:t>
      </w:r>
    </w:p>
    <w:p w:rsidR="001D54B3" w:rsidRDefault="001D54B3" w:rsidP="001D54B3">
      <w:pPr>
        <w:jc w:val="both"/>
      </w:pPr>
      <w:r>
        <w:t>3. Корнеева М.В.-  специалист 1 категории администрации Брыковского МО</w:t>
      </w:r>
    </w:p>
    <w:p w:rsidR="001D54B3" w:rsidRDefault="001D54B3" w:rsidP="001D54B3">
      <w:pPr>
        <w:jc w:val="both"/>
      </w:pPr>
      <w:r>
        <w:t xml:space="preserve">                                                  </w:t>
      </w:r>
    </w:p>
    <w:p w:rsidR="001D54B3" w:rsidRDefault="001D54B3" w:rsidP="001D54B3">
      <w:pPr>
        <w:jc w:val="both"/>
      </w:pPr>
      <w:r>
        <w:t>4. Брагина С.А. –гл. специалист администрации Брыковского МО</w:t>
      </w:r>
    </w:p>
    <w:p w:rsidR="001D54B3" w:rsidRDefault="001D54B3" w:rsidP="001D54B3">
      <w:pPr>
        <w:jc w:val="both"/>
      </w:pPr>
      <w:r>
        <w:t xml:space="preserve">                                                  </w:t>
      </w:r>
    </w:p>
    <w:p w:rsidR="001D54B3" w:rsidRDefault="001D54B3" w:rsidP="001D54B3">
      <w:pPr>
        <w:jc w:val="both"/>
      </w:pPr>
    </w:p>
    <w:p w:rsidR="001D54B3" w:rsidRDefault="001D54B3" w:rsidP="001D54B3">
      <w:pPr>
        <w:jc w:val="both"/>
      </w:pPr>
      <w:r>
        <w:t xml:space="preserve">                                                   </w:t>
      </w:r>
    </w:p>
    <w:p w:rsidR="001D54B3" w:rsidRDefault="001D54B3" w:rsidP="001D54B3">
      <w:r>
        <w:t>2. Провести обследование земельного  участка _______________________________ _____________________________________________________________________________</w:t>
      </w:r>
    </w:p>
    <w:p w:rsidR="001D54B3" w:rsidRDefault="001D54B3" w:rsidP="001D54B3">
      <w:pPr>
        <w:jc w:val="both"/>
      </w:pPr>
      <w:r>
        <w:t>_____________________________________________________________________________</w:t>
      </w:r>
    </w:p>
    <w:p w:rsidR="001D54B3" w:rsidRDefault="001D54B3" w:rsidP="001D54B3">
      <w:pPr>
        <w:jc w:val="both"/>
      </w:pPr>
    </w:p>
    <w:p w:rsidR="001D54B3" w:rsidRDefault="001D54B3" w:rsidP="001D54B3">
      <w:pPr>
        <w:jc w:val="both"/>
      </w:pPr>
      <w:r>
        <w:t xml:space="preserve"> «____»________20   г. с ___час</w:t>
      </w:r>
      <w:proofErr w:type="gramStart"/>
      <w:r>
        <w:t>.</w:t>
      </w:r>
      <w:proofErr w:type="gramEnd"/>
      <w:r>
        <w:t xml:space="preserve"> ____ </w:t>
      </w:r>
      <w:proofErr w:type="gramStart"/>
      <w:r>
        <w:t>м</w:t>
      </w:r>
      <w:proofErr w:type="gramEnd"/>
      <w:r>
        <w:t>ин. до  ______час._____ мин.</w:t>
      </w:r>
    </w:p>
    <w:p w:rsidR="001D54B3" w:rsidRDefault="001D54B3" w:rsidP="001D54B3">
      <w:pPr>
        <w:jc w:val="both"/>
      </w:pPr>
    </w:p>
    <w:p w:rsidR="001D54B3" w:rsidRDefault="001D54B3" w:rsidP="001D54B3">
      <w:pPr>
        <w:jc w:val="both"/>
      </w:pPr>
    </w:p>
    <w:p w:rsidR="001D54B3" w:rsidRDefault="001D54B3" w:rsidP="001D54B3">
      <w:pPr>
        <w:jc w:val="both"/>
      </w:pPr>
    </w:p>
    <w:p w:rsidR="001D54B3" w:rsidRDefault="001D54B3" w:rsidP="001D54B3">
      <w:pPr>
        <w:pStyle w:val="ConsNormal"/>
        <w:widowControl/>
        <w:tabs>
          <w:tab w:val="left" w:pos="6300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</w:p>
    <w:p w:rsidR="00BE54B4" w:rsidRDefault="001D54B3" w:rsidP="00BE54B4">
      <w:pPr>
        <w:pStyle w:val="ConsNormal"/>
        <w:widowControl/>
        <w:tabs>
          <w:tab w:val="left" w:pos="6300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Брыковского МО                                                        /Л.В.Мальцева/</w:t>
      </w:r>
    </w:p>
    <w:p w:rsidR="001D54B3" w:rsidRPr="00BE54B4" w:rsidRDefault="00BE54B4" w:rsidP="00BE54B4">
      <w:pPr>
        <w:pStyle w:val="ConsNormal"/>
        <w:widowControl/>
        <w:tabs>
          <w:tab w:val="left" w:pos="6300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="001D54B3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1D54B3" w:rsidRDefault="001D54B3" w:rsidP="001D54B3">
      <w:pPr>
        <w:pStyle w:val="ConsPlusNormal"/>
        <w:widowControl/>
        <w:ind w:left="528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регламенту </w:t>
      </w:r>
    </w:p>
    <w:p w:rsidR="001D54B3" w:rsidRDefault="001D54B3" w:rsidP="001D54B3">
      <w:pPr>
        <w:jc w:val="both"/>
        <w:rPr>
          <w:szCs w:val="24"/>
        </w:rPr>
      </w:pPr>
    </w:p>
    <w:p w:rsidR="001D54B3" w:rsidRDefault="001D54B3" w:rsidP="001D54B3">
      <w:pPr>
        <w:jc w:val="both"/>
      </w:pPr>
      <w:r>
        <w:t xml:space="preserve">                  </w:t>
      </w:r>
    </w:p>
    <w:p w:rsidR="001D54B3" w:rsidRDefault="001D54B3" w:rsidP="001D54B3">
      <w:pPr>
        <w:jc w:val="center"/>
        <w:rPr>
          <w:b/>
        </w:rPr>
      </w:pPr>
      <w:r>
        <w:rPr>
          <w:b/>
        </w:rPr>
        <w:t>А К Т</w:t>
      </w:r>
    </w:p>
    <w:p w:rsidR="001D54B3" w:rsidRDefault="001D54B3" w:rsidP="001D54B3">
      <w:pPr>
        <w:jc w:val="center"/>
        <w:rPr>
          <w:b/>
        </w:rPr>
      </w:pPr>
      <w:r>
        <w:rPr>
          <w:b/>
        </w:rPr>
        <w:t>Обследования зеленых насаждений</w:t>
      </w:r>
    </w:p>
    <w:p w:rsidR="001D54B3" w:rsidRDefault="001D54B3" w:rsidP="001D54B3">
      <w:pPr>
        <w:jc w:val="center"/>
        <w:rPr>
          <w:b/>
        </w:rPr>
      </w:pPr>
      <w:r>
        <w:rPr>
          <w:b/>
        </w:rPr>
        <w:t>Администрации Брыковского МО</w:t>
      </w:r>
    </w:p>
    <w:p w:rsidR="001D54B3" w:rsidRDefault="001D54B3" w:rsidP="001D54B3">
      <w:pPr>
        <w:jc w:val="center"/>
        <w:rPr>
          <w:b/>
        </w:rPr>
      </w:pPr>
    </w:p>
    <w:p w:rsidR="001D54B3" w:rsidRDefault="001D54B3" w:rsidP="001D54B3">
      <w:pPr>
        <w:tabs>
          <w:tab w:val="left" w:pos="7440"/>
        </w:tabs>
      </w:pPr>
      <w:r>
        <w:t xml:space="preserve"> «_____»_________20   г.</w:t>
      </w:r>
      <w:r>
        <w:tab/>
        <w:t>№_____</w:t>
      </w:r>
    </w:p>
    <w:p w:rsidR="001D54B3" w:rsidRDefault="001D54B3" w:rsidP="001D54B3">
      <w:pPr>
        <w:tabs>
          <w:tab w:val="left" w:pos="7440"/>
        </w:tabs>
        <w:jc w:val="right"/>
      </w:pPr>
      <w:r>
        <w:t>с.</w:t>
      </w:r>
    </w:p>
    <w:p w:rsidR="001D54B3" w:rsidRDefault="001D54B3" w:rsidP="001D54B3">
      <w:pPr>
        <w:jc w:val="center"/>
      </w:pPr>
    </w:p>
    <w:p w:rsidR="001D54B3" w:rsidRDefault="001D54B3" w:rsidP="001D54B3">
      <w:pPr>
        <w:jc w:val="both"/>
      </w:pPr>
      <w:r>
        <w:t>Комиссия в составе:  Председатель комиссии:  Мальцева Л.В.  глава Брыковского МО</w:t>
      </w:r>
    </w:p>
    <w:p w:rsidR="001D54B3" w:rsidRDefault="001D54B3" w:rsidP="001D54B3">
      <w:pPr>
        <w:jc w:val="both"/>
      </w:pPr>
    </w:p>
    <w:p w:rsidR="001D54B3" w:rsidRDefault="001D54B3" w:rsidP="001D54B3">
      <w:pPr>
        <w:jc w:val="both"/>
      </w:pPr>
      <w:r>
        <w:t xml:space="preserve">Члены комиссии: </w:t>
      </w:r>
    </w:p>
    <w:p w:rsidR="001D54B3" w:rsidRDefault="001D54B3" w:rsidP="001D54B3">
      <w:pPr>
        <w:jc w:val="both"/>
      </w:pPr>
      <w:r>
        <w:t>1. Никушина  Е.П.-гл. специалист администрации Брыковского МО</w:t>
      </w:r>
    </w:p>
    <w:p w:rsidR="001D54B3" w:rsidRDefault="001D54B3" w:rsidP="001D54B3">
      <w:pPr>
        <w:jc w:val="both"/>
      </w:pPr>
      <w:r>
        <w:t xml:space="preserve">                                            </w:t>
      </w:r>
    </w:p>
    <w:p w:rsidR="001D54B3" w:rsidRDefault="001D54B3" w:rsidP="001D54B3">
      <w:pPr>
        <w:jc w:val="both"/>
      </w:pPr>
      <w:r>
        <w:t>2. Корнеева М.В.-  специалист 1 категории администрации Брыковского МО</w:t>
      </w:r>
    </w:p>
    <w:p w:rsidR="001D54B3" w:rsidRDefault="001D54B3" w:rsidP="001D54B3">
      <w:pPr>
        <w:jc w:val="both"/>
      </w:pPr>
      <w:r>
        <w:t xml:space="preserve">                                                  </w:t>
      </w:r>
    </w:p>
    <w:p w:rsidR="001D54B3" w:rsidRDefault="001D54B3" w:rsidP="001D54B3">
      <w:pPr>
        <w:jc w:val="both"/>
      </w:pPr>
      <w:r>
        <w:t>3. Брагина С.А. –гл. специалист администрации Брыковского МО</w:t>
      </w:r>
    </w:p>
    <w:p w:rsidR="001D54B3" w:rsidRDefault="001D54B3" w:rsidP="001D54B3">
      <w:pPr>
        <w:jc w:val="both"/>
      </w:pPr>
      <w:r>
        <w:t xml:space="preserve">                                                  </w:t>
      </w:r>
    </w:p>
    <w:p w:rsidR="001D54B3" w:rsidRDefault="001D54B3" w:rsidP="001D54B3">
      <w:pPr>
        <w:jc w:val="both"/>
      </w:pPr>
    </w:p>
    <w:p w:rsidR="001D54B3" w:rsidRDefault="001D54B3" w:rsidP="001D54B3">
      <w:pPr>
        <w:jc w:val="both"/>
      </w:pPr>
    </w:p>
    <w:p w:rsidR="001D54B3" w:rsidRDefault="001D54B3" w:rsidP="001D54B3">
      <w:pPr>
        <w:jc w:val="both"/>
      </w:pPr>
      <w:r>
        <w:t xml:space="preserve">                                                   </w:t>
      </w:r>
    </w:p>
    <w:p w:rsidR="001D54B3" w:rsidRDefault="001D54B3" w:rsidP="001D54B3"/>
    <w:p w:rsidR="001D54B3" w:rsidRDefault="001D54B3" w:rsidP="001D54B3"/>
    <w:p w:rsidR="001D54B3" w:rsidRDefault="001D54B3" w:rsidP="001D54B3">
      <w:pPr>
        <w:jc w:val="both"/>
      </w:pPr>
      <w:r>
        <w:t>Осуществила выезд по адресу:___________________________________________________</w:t>
      </w:r>
    </w:p>
    <w:p w:rsidR="001D54B3" w:rsidRDefault="001D54B3" w:rsidP="001D54B3">
      <w:pPr>
        <w:jc w:val="both"/>
      </w:pPr>
      <w:r>
        <w:t>_____________________________________________________и произвела обследование зеленых насаждений.</w:t>
      </w:r>
    </w:p>
    <w:p w:rsidR="001D54B3" w:rsidRDefault="001D54B3" w:rsidP="001D54B3">
      <w:pPr>
        <w:jc w:val="both"/>
      </w:pPr>
    </w:p>
    <w:p w:rsidR="001D54B3" w:rsidRDefault="001D54B3" w:rsidP="001D54B3">
      <w:pPr>
        <w:jc w:val="both"/>
      </w:pPr>
      <w:r>
        <w:t>Результатами обследования установлено:__________________________________________</w:t>
      </w:r>
    </w:p>
    <w:p w:rsidR="001D54B3" w:rsidRDefault="001D54B3" w:rsidP="001D54B3">
      <w:pPr>
        <w:jc w:val="both"/>
      </w:pPr>
      <w:r>
        <w:t>_____________________________________________________________________________</w:t>
      </w:r>
    </w:p>
    <w:p w:rsidR="001D54B3" w:rsidRDefault="001D54B3" w:rsidP="001D54B3">
      <w:pPr>
        <w:jc w:val="both"/>
      </w:pPr>
      <w:r>
        <w:t>_____________________________________________________________________________</w:t>
      </w:r>
    </w:p>
    <w:p w:rsidR="001D54B3" w:rsidRDefault="001D54B3" w:rsidP="001D54B3">
      <w:pPr>
        <w:jc w:val="both"/>
      </w:pPr>
      <w:r>
        <w:t>_____________________________________________________________________________</w:t>
      </w:r>
    </w:p>
    <w:p w:rsidR="001D54B3" w:rsidRDefault="001D54B3" w:rsidP="001D54B3">
      <w:pPr>
        <w:jc w:val="both"/>
      </w:pPr>
      <w:r>
        <w:t>Выводы:______________________________________________________________________</w:t>
      </w:r>
    </w:p>
    <w:p w:rsidR="001D54B3" w:rsidRDefault="001D54B3" w:rsidP="001D54B3">
      <w:pPr>
        <w:jc w:val="both"/>
      </w:pPr>
      <w:r>
        <w:t>_____________________________________________________________________________</w:t>
      </w:r>
    </w:p>
    <w:p w:rsidR="001D54B3" w:rsidRDefault="001D54B3" w:rsidP="001D54B3">
      <w:pPr>
        <w:jc w:val="both"/>
      </w:pPr>
    </w:p>
    <w:p w:rsidR="001D54B3" w:rsidRDefault="001D54B3" w:rsidP="001D54B3">
      <w:pPr>
        <w:jc w:val="center"/>
      </w:pPr>
    </w:p>
    <w:p w:rsidR="001D54B3" w:rsidRDefault="001D54B3" w:rsidP="001D54B3">
      <w:pPr>
        <w:jc w:val="both"/>
      </w:pPr>
      <w:r>
        <w:t xml:space="preserve">Члены комиссии:                                                           </w:t>
      </w:r>
    </w:p>
    <w:p w:rsidR="001D54B3" w:rsidRDefault="001D54B3" w:rsidP="001D54B3">
      <w:pPr>
        <w:jc w:val="both"/>
      </w:pPr>
      <w:r>
        <w:t xml:space="preserve">                                                                 </w:t>
      </w:r>
    </w:p>
    <w:p w:rsidR="001D54B3" w:rsidRDefault="001D54B3" w:rsidP="001D54B3">
      <w:pPr>
        <w:widowControl/>
        <w:numPr>
          <w:ilvl w:val="0"/>
          <w:numId w:val="3"/>
        </w:numPr>
        <w:suppressAutoHyphens w:val="0"/>
        <w:jc w:val="both"/>
      </w:pPr>
      <w:r>
        <w:t>Председатель_____________________________________________Мальцева Л.В.</w:t>
      </w:r>
    </w:p>
    <w:p w:rsidR="001D54B3" w:rsidRDefault="001D54B3" w:rsidP="001D54B3">
      <w:pPr>
        <w:widowControl/>
        <w:numPr>
          <w:ilvl w:val="0"/>
          <w:numId w:val="3"/>
        </w:numPr>
        <w:suppressAutoHyphens w:val="0"/>
        <w:jc w:val="both"/>
      </w:pPr>
      <w:r>
        <w:t>Член комиссии ___________________________________________ Никушина Е.П.</w:t>
      </w:r>
    </w:p>
    <w:p w:rsidR="001D54B3" w:rsidRDefault="001D54B3" w:rsidP="001D54B3">
      <w:pPr>
        <w:widowControl/>
        <w:numPr>
          <w:ilvl w:val="0"/>
          <w:numId w:val="3"/>
        </w:numPr>
        <w:suppressAutoHyphens w:val="0"/>
        <w:jc w:val="both"/>
      </w:pPr>
      <w:r>
        <w:t>Член комиссии ____________________________________________Корнеева М.В.</w:t>
      </w:r>
    </w:p>
    <w:p w:rsidR="001D54B3" w:rsidRDefault="001D54B3" w:rsidP="001D54B3">
      <w:pPr>
        <w:widowControl/>
        <w:numPr>
          <w:ilvl w:val="0"/>
          <w:numId w:val="3"/>
        </w:numPr>
        <w:suppressAutoHyphens w:val="0"/>
        <w:jc w:val="both"/>
      </w:pPr>
      <w:r>
        <w:t xml:space="preserve">Член комиссии ____________________________________________Брагина С.А. </w:t>
      </w:r>
    </w:p>
    <w:p w:rsidR="001D54B3" w:rsidRDefault="001D54B3" w:rsidP="001D54B3">
      <w:r>
        <w:t xml:space="preserve">       </w:t>
      </w:r>
    </w:p>
    <w:p w:rsidR="001D54B3" w:rsidRDefault="001D54B3" w:rsidP="001D54B3">
      <w:pPr>
        <w:ind w:firstLine="720"/>
        <w:jc w:val="both"/>
      </w:pPr>
    </w:p>
    <w:p w:rsidR="001D54B3" w:rsidRDefault="001D54B3" w:rsidP="001D54B3">
      <w:pPr>
        <w:ind w:firstLine="720"/>
        <w:jc w:val="both"/>
      </w:pPr>
    </w:p>
    <w:p w:rsidR="001D54B3" w:rsidRDefault="001D54B3" w:rsidP="001D54B3">
      <w:pPr>
        <w:ind w:firstLine="720"/>
        <w:jc w:val="both"/>
      </w:pPr>
    </w:p>
    <w:p w:rsidR="001D54B3" w:rsidRDefault="001D54B3" w:rsidP="001D54B3">
      <w:pPr>
        <w:ind w:firstLine="720"/>
        <w:jc w:val="both"/>
      </w:pPr>
    </w:p>
    <w:p w:rsidR="001D54B3" w:rsidRDefault="001D54B3" w:rsidP="001D54B3">
      <w:pPr>
        <w:ind w:firstLine="720"/>
        <w:jc w:val="both"/>
      </w:pPr>
    </w:p>
    <w:p w:rsidR="001D54B3" w:rsidRDefault="001D54B3" w:rsidP="001D54B3">
      <w:pPr>
        <w:ind w:firstLine="720"/>
        <w:jc w:val="both"/>
      </w:pPr>
    </w:p>
    <w:p w:rsidR="00BE54B4" w:rsidRDefault="001D54B3" w:rsidP="001D54B3">
      <w:r>
        <w:t xml:space="preserve">                                                                                                                            </w:t>
      </w:r>
    </w:p>
    <w:p w:rsidR="00BE54B4" w:rsidRDefault="00BE54B4" w:rsidP="001D54B3"/>
    <w:p w:rsidR="001D54B3" w:rsidRDefault="00BE54B4" w:rsidP="001D54B3">
      <w:pPr>
        <w:rPr>
          <w:b/>
        </w:rPr>
      </w:pPr>
      <w:r>
        <w:lastRenderedPageBreak/>
        <w:t xml:space="preserve">                                                                                                                            </w:t>
      </w:r>
      <w:r w:rsidR="001D54B3">
        <w:t xml:space="preserve">  </w:t>
      </w:r>
      <w:r w:rsidR="001D54B3">
        <w:rPr>
          <w:b/>
        </w:rPr>
        <w:t>Приложение№4</w:t>
      </w:r>
    </w:p>
    <w:p w:rsidR="001D54B3" w:rsidRDefault="001D54B3" w:rsidP="001D54B3">
      <w:pPr>
        <w:ind w:firstLine="720"/>
        <w:jc w:val="right"/>
      </w:pPr>
      <w:r>
        <w:t>к регламенту</w:t>
      </w:r>
    </w:p>
    <w:p w:rsidR="001D54B3" w:rsidRDefault="001D54B3" w:rsidP="001D54B3">
      <w:pPr>
        <w:ind w:firstLine="720"/>
        <w:jc w:val="both"/>
      </w:pPr>
    </w:p>
    <w:p w:rsidR="001D54B3" w:rsidRDefault="001D54B3" w:rsidP="001D54B3">
      <w:pPr>
        <w:ind w:firstLine="720"/>
        <w:jc w:val="both"/>
      </w:pPr>
    </w:p>
    <w:p w:rsidR="001D54B3" w:rsidRDefault="001D54B3" w:rsidP="001D54B3">
      <w:pPr>
        <w:pStyle w:val="ab"/>
        <w:jc w:val="center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t>Форма разрешения N___</w:t>
      </w:r>
    </w:p>
    <w:p w:rsidR="001D54B3" w:rsidRDefault="001D54B3" w:rsidP="001D54B3">
      <w:pPr>
        <w:pStyle w:val="ab"/>
        <w:jc w:val="center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t>на снос, обрезку, пересадку зелёных насаждений</w:t>
      </w:r>
    </w:p>
    <w:p w:rsidR="001D54B3" w:rsidRDefault="001D54B3" w:rsidP="001D54B3">
      <w:pPr>
        <w:ind w:firstLine="720"/>
        <w:jc w:val="both"/>
      </w:pP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Администрация Брыковского МО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 руководствуясь решением комиссии по контролю  за   сохранением   и   созданием   зелёных насаждений на территории муниципального   образования  от ____________ (акт N ____), разрешает осуществить: __________________________________________________________________</w:t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адресу: ____________________________________________________________________</w:t>
      </w:r>
    </w:p>
    <w:p w:rsidR="001D54B3" w:rsidRDefault="001D54B3" w:rsidP="001D54B3"/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Срок действия настоящего разрешения с  "____" _____________ 20___ г.   по "____" _____________ 20___ г.</w:t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разрешение получено "____"________ 20___г.</w:t>
      </w:r>
    </w:p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>
      <w:r>
        <w:t xml:space="preserve">Глава </w:t>
      </w:r>
    </w:p>
    <w:p w:rsidR="001D54B3" w:rsidRDefault="001D54B3" w:rsidP="001D54B3">
      <w:r>
        <w:t xml:space="preserve"> Администрации Брыковского МО                           подпись                                    Ф.И.О.</w:t>
      </w: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Место печати</w:t>
      </w:r>
    </w:p>
    <w:p w:rsidR="001D54B3" w:rsidRDefault="001D54B3" w:rsidP="001D54B3">
      <w:pPr>
        <w:ind w:firstLine="720"/>
        <w:jc w:val="both"/>
      </w:pPr>
    </w:p>
    <w:p w:rsidR="001D54B3" w:rsidRDefault="001D54B3" w:rsidP="001D54B3">
      <w:pPr>
        <w:pStyle w:val="ab"/>
        <w:rPr>
          <w:rFonts w:ascii="Times New Roman" w:hAnsi="Times New Roman" w:cs="Times New Roman"/>
        </w:rPr>
      </w:pPr>
    </w:p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BE54B4" w:rsidRDefault="00BE54B4" w:rsidP="00BE54B4">
      <w:pPr>
        <w:pStyle w:val="ConsPlusNormal"/>
        <w:widowControl/>
        <w:ind w:firstLine="0"/>
        <w:rPr>
          <w:rFonts w:ascii="Times New Roman" w:eastAsia="MS Shell Dlg" w:hAnsi="Times New Roman" w:cs="Times New Roman"/>
          <w:sz w:val="24"/>
        </w:rPr>
      </w:pPr>
    </w:p>
    <w:p w:rsidR="00BE54B4" w:rsidRDefault="00BE54B4" w:rsidP="00BE54B4">
      <w:pPr>
        <w:pStyle w:val="ConsPlusNormal"/>
        <w:widowControl/>
        <w:ind w:firstLine="0"/>
        <w:rPr>
          <w:rFonts w:ascii="Times New Roman" w:eastAsia="MS Shell Dlg" w:hAnsi="Times New Roman" w:cs="Times New Roman"/>
          <w:sz w:val="24"/>
        </w:rPr>
      </w:pPr>
    </w:p>
    <w:p w:rsidR="001D54B3" w:rsidRDefault="00BE54B4" w:rsidP="00BE54B4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S Shell Dlg" w:hAnsi="Times New Roman" w:cs="Times New Roman"/>
          <w:sz w:val="24"/>
        </w:rPr>
        <w:lastRenderedPageBreak/>
        <w:t xml:space="preserve">                                                                                                                             </w:t>
      </w:r>
      <w:r w:rsidR="001D54B3">
        <w:rPr>
          <w:rFonts w:ascii="Times New Roman" w:hAnsi="Times New Roman" w:cs="Times New Roman"/>
          <w:b/>
          <w:sz w:val="24"/>
          <w:szCs w:val="24"/>
        </w:rPr>
        <w:t>Приложение №5</w:t>
      </w:r>
    </w:p>
    <w:p w:rsidR="001D54B3" w:rsidRDefault="001D54B3" w:rsidP="001D54B3">
      <w:pPr>
        <w:pStyle w:val="ConsPlusNormal"/>
        <w:widowControl/>
        <w:ind w:left="528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регламенту </w:t>
      </w:r>
    </w:p>
    <w:p w:rsidR="001D54B3" w:rsidRDefault="001D54B3" w:rsidP="001D54B3">
      <w:pPr>
        <w:jc w:val="both"/>
        <w:rPr>
          <w:sz w:val="28"/>
          <w:szCs w:val="28"/>
        </w:rPr>
      </w:pPr>
    </w:p>
    <w:p w:rsidR="001D54B3" w:rsidRDefault="001D54B3" w:rsidP="001D54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Блок-схема </w:t>
      </w:r>
    </w:p>
    <w:p w:rsidR="001D54B3" w:rsidRDefault="001D54B3" w:rsidP="001D54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последовательности действий при предоставлении муниципальной услуги «</w:t>
      </w:r>
      <w:r>
        <w:rPr>
          <w:rFonts w:ascii="Times New Roman" w:hAnsi="Times New Roman" w:cs="Times New Roman"/>
          <w:b/>
          <w:sz w:val="24"/>
          <w:szCs w:val="24"/>
        </w:rPr>
        <w:t>Выдача разрешений на снос, обрезку, пересадку зеленых насаждений на территории муниципального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D54B3" w:rsidRDefault="00913677" w:rsidP="001D54B3">
      <w:pPr>
        <w:jc w:val="center"/>
        <w:rPr>
          <w:bCs/>
          <w:sz w:val="28"/>
          <w:szCs w:val="28"/>
        </w:rPr>
      </w:pPr>
      <w:r w:rsidRPr="0091367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.1pt;margin-top:6.1pt;width:477.1pt;height:32.65pt;z-index:251650560;mso-wrap-distance-left:9.05pt;mso-wrap-distance-right:9.05pt" strokeweight=".5pt">
            <v:fill color2="black"/>
            <v:textbox inset="7.45pt,3.85pt,7.45pt,3.85pt">
              <w:txbxContent>
                <w:p w:rsidR="001D54B3" w:rsidRDefault="001D54B3" w:rsidP="001D54B3">
                  <w:pPr>
                    <w:jc w:val="center"/>
                  </w:pPr>
                  <w:r>
                    <w:t>Прием и регистрация документов</w:t>
                  </w:r>
                </w:p>
              </w:txbxContent>
            </v:textbox>
          </v:shape>
        </w:pict>
      </w:r>
      <w:r w:rsidRPr="00913677">
        <w:pict>
          <v:line id="_x0000_s1029" style="position:absolute;left:0;text-align:left;z-index:251651584" from="225pt,39.6pt" to="225pt,50.5pt" strokeweight=".71mm">
            <v:stroke endarrow="block" joinstyle="miter"/>
          </v:line>
        </w:pict>
      </w:r>
      <w:r w:rsidRPr="00913677">
        <w:pict>
          <v:line id="_x0000_s1031" style="position:absolute;left:0;text-align:left;z-index:251652608" from="225pt,74.9pt" to="225pt,92.9pt" strokeweight=".71mm">
            <v:stroke endarrow="block" joinstyle="miter"/>
          </v:line>
        </w:pict>
      </w:r>
      <w:r w:rsidRPr="00913677">
        <w:pict>
          <v:shape id="_x0000_s1033" type="#_x0000_t202" style="position:absolute;left:0;text-align:left;margin-left:0;margin-top:48.25pt;width:477pt;height:27pt;z-index:251653632;mso-wrap-distance-left:9.05pt;mso-wrap-distance-right:9.05pt" strokeweight=".5pt">
            <v:fill color2="black"/>
            <v:textbox inset="7.45pt,3.85pt,7.45pt,3.85pt">
              <w:txbxContent>
                <w:p w:rsidR="001D54B3" w:rsidRDefault="001D54B3" w:rsidP="001D54B3">
                  <w:pPr>
                    <w:jc w:val="center"/>
                  </w:pPr>
                  <w:r>
                    <w:t>Подготовка и направление межведомственного запроса</w:t>
                  </w:r>
                </w:p>
              </w:txbxContent>
            </v:textbox>
          </v:shape>
        </w:pict>
      </w:r>
    </w:p>
    <w:p w:rsidR="001D54B3" w:rsidRDefault="001D54B3" w:rsidP="001D54B3">
      <w:pPr>
        <w:rPr>
          <w:sz w:val="28"/>
          <w:szCs w:val="28"/>
        </w:rPr>
      </w:pPr>
    </w:p>
    <w:p w:rsidR="001D54B3" w:rsidRDefault="001D54B3" w:rsidP="001D54B3">
      <w:pPr>
        <w:rPr>
          <w:sz w:val="28"/>
          <w:szCs w:val="28"/>
        </w:rPr>
      </w:pPr>
    </w:p>
    <w:p w:rsidR="001D54B3" w:rsidRDefault="001D54B3" w:rsidP="001D54B3">
      <w:pPr>
        <w:rPr>
          <w:sz w:val="28"/>
          <w:szCs w:val="28"/>
        </w:rPr>
      </w:pPr>
    </w:p>
    <w:p w:rsidR="001D54B3" w:rsidRDefault="001D54B3" w:rsidP="001D54B3">
      <w:pPr>
        <w:rPr>
          <w:sz w:val="28"/>
          <w:szCs w:val="28"/>
        </w:rPr>
      </w:pPr>
    </w:p>
    <w:p w:rsidR="001D54B3" w:rsidRDefault="00913677" w:rsidP="001D54B3">
      <w:pPr>
        <w:tabs>
          <w:tab w:val="center" w:pos="4677"/>
        </w:tabs>
        <w:rPr>
          <w:sz w:val="28"/>
          <w:szCs w:val="28"/>
        </w:rPr>
      </w:pPr>
      <w:r w:rsidRPr="00913677">
        <w:rPr>
          <w:szCs w:val="24"/>
        </w:rPr>
        <w:pict>
          <v:shape id="_x0000_s1034" type="#_x0000_t202" style="position:absolute;margin-left:0;margin-top:13.8pt;width:477.1pt;height:45pt;z-index:251654656;mso-wrap-distance-left:9.05pt;mso-wrap-distance-right:9.05pt" strokeweight=".5pt">
            <v:fill color2="black"/>
            <v:textbox inset="7.45pt,3.85pt,7.45pt,3.85pt">
              <w:txbxContent>
                <w:p w:rsidR="001D54B3" w:rsidRDefault="001D54B3" w:rsidP="001D54B3">
                  <w:pPr>
                    <w:jc w:val="center"/>
                  </w:pPr>
                  <w:r>
                    <w:t xml:space="preserve">Формирование состава комиссии по обследованию зелены насаждений специалистом, ответственным за предоставление муниципальной услуги  </w:t>
                  </w:r>
                </w:p>
              </w:txbxContent>
            </v:textbox>
          </v:shape>
        </w:pict>
      </w:r>
      <w:r w:rsidRPr="00913677">
        <w:rPr>
          <w:szCs w:val="24"/>
        </w:rPr>
        <w:pict>
          <v:line id="_x0000_s1030" style="position:absolute;z-index:251655680" from="225pt,15.7pt" to="225pt,33.7pt" strokeweight=".71mm">
            <v:stroke endarrow="block" joinstyle="miter"/>
          </v:line>
        </w:pict>
      </w:r>
      <w:r w:rsidR="001D54B3">
        <w:rPr>
          <w:sz w:val="28"/>
          <w:szCs w:val="28"/>
        </w:rPr>
        <w:tab/>
      </w:r>
    </w:p>
    <w:p w:rsidR="001D54B3" w:rsidRDefault="001D54B3" w:rsidP="001D54B3">
      <w:pPr>
        <w:rPr>
          <w:sz w:val="28"/>
          <w:szCs w:val="28"/>
        </w:rPr>
      </w:pPr>
    </w:p>
    <w:p w:rsidR="001D54B3" w:rsidRDefault="001D54B3" w:rsidP="001D54B3">
      <w:pPr>
        <w:rPr>
          <w:sz w:val="28"/>
          <w:szCs w:val="28"/>
        </w:rPr>
      </w:pPr>
    </w:p>
    <w:p w:rsidR="001D54B3" w:rsidRDefault="00913677" w:rsidP="001D54B3">
      <w:pPr>
        <w:rPr>
          <w:sz w:val="28"/>
          <w:szCs w:val="28"/>
        </w:rPr>
      </w:pPr>
      <w:r w:rsidRPr="00913677">
        <w:rPr>
          <w:szCs w:val="24"/>
        </w:rPr>
        <w:pict>
          <v:line id="_x0000_s1032" style="position:absolute;z-index:251656704" from="369pt,248.3pt" to="369pt,266.3pt" strokeweight=".71mm">
            <v:stroke endarrow="block" joinstyle="miter"/>
          </v:line>
        </w:pict>
      </w:r>
      <w:r w:rsidRPr="00913677">
        <w:rPr>
          <w:szCs w:val="24"/>
        </w:rPr>
        <w:pict>
          <v:shape id="_x0000_s1035" type="#_x0000_t202" style="position:absolute;margin-left:261pt;margin-top:265.95pt;width:213.1pt;height:81.1pt;z-index:251657728;mso-wrap-distance-left:9.05pt;mso-wrap-distance-right:9.05pt" strokeweight=".5pt">
            <v:fill color2="black"/>
            <v:textbox inset="7.45pt,3.85pt,7.45pt,3.85pt">
              <w:txbxContent>
                <w:p w:rsidR="001D54B3" w:rsidRDefault="001D54B3" w:rsidP="001D54B3">
                  <w:r>
                    <w:t>Выдача или направление почтой заявителю уведомления об отказе в предоставлении муниципальной услуги</w:t>
                  </w:r>
                </w:p>
              </w:txbxContent>
            </v:textbox>
          </v:shape>
        </w:pict>
      </w:r>
      <w:r w:rsidRPr="00913677">
        <w:rPr>
          <w:szCs w:val="24"/>
        </w:rPr>
        <w:pict>
          <v:shape id="_x0000_s1036" type="#_x0000_t202" style="position:absolute;margin-left:0;margin-top:265.95pt;width:216.1pt;height:72.1pt;z-index:251658752;mso-wrap-distance-left:9.05pt;mso-wrap-distance-right:9.05pt" strokeweight=".5pt">
            <v:fill color2="black"/>
            <v:textbox inset="7.45pt,3.85pt,7.45pt,3.85pt">
              <w:txbxContent>
                <w:p w:rsidR="001D54B3" w:rsidRDefault="001D54B3" w:rsidP="001D54B3">
                  <w:pPr>
                    <w:jc w:val="both"/>
                  </w:pPr>
                  <w:r>
                    <w:t>Выдача или направление почтой  заявителю разрешения на снос, обрезку, пересадку зеленых насаждений</w:t>
                  </w:r>
                </w:p>
              </w:txbxContent>
            </v:textbox>
          </v:shape>
        </w:pict>
      </w:r>
      <w:r w:rsidRPr="00913677">
        <w:rPr>
          <w:szCs w:val="24"/>
        </w:rPr>
        <w:pict>
          <v:shape id="_x0000_s1037" type="#_x0000_t202" style="position:absolute;margin-left:0;margin-top:195.35pt;width:477.1pt;height:54.1pt;z-index:251659776;mso-wrap-distance-left:9.05pt;mso-wrap-distance-right:9.05pt" strokeweight=".5pt">
            <v:fill color2="black"/>
            <v:textbox inset="7.45pt,3.85pt,7.45pt,3.85pt">
              <w:txbxContent>
                <w:p w:rsidR="001D54B3" w:rsidRDefault="001D54B3" w:rsidP="001D54B3">
                  <w:pPr>
                    <w:jc w:val="center"/>
                  </w:pPr>
                  <w:r>
                    <w:t>Подписание Главой администрации разрешения на снос, обрезку, пересадку  зеленых насаждений или уведомления об отказе в выдаче разрешения</w:t>
                  </w:r>
                </w:p>
              </w:txbxContent>
            </v:textbox>
          </v:shape>
        </w:pict>
      </w:r>
      <w:r w:rsidRPr="00913677">
        <w:rPr>
          <w:szCs w:val="24"/>
        </w:rPr>
        <w:pict>
          <v:line id="_x0000_s1038" style="position:absolute;z-index:251660800" from="225pt,89.8pt" to="225pt,116.8pt" strokeweight=".71mm">
            <v:stroke endarrow="block" joinstyle="miter"/>
          </v:line>
        </w:pict>
      </w:r>
      <w:r w:rsidRPr="00913677">
        <w:rPr>
          <w:szCs w:val="24"/>
        </w:rPr>
        <w:pict>
          <v:shape id="_x0000_s1039" type="#_x0000_t202" style="position:absolute;margin-left:0;margin-top:36.8pt;width:477.1pt;height:54.1pt;z-index:251661824;mso-wrap-distance-left:9.05pt;mso-wrap-distance-right:9.05pt" strokeweight=".5pt">
            <v:fill color2="black"/>
            <v:textbox inset="7.45pt,3.85pt,7.45pt,3.85pt">
              <w:txbxContent>
                <w:p w:rsidR="001D54B3" w:rsidRDefault="001D54B3" w:rsidP="001D54B3">
                  <w:pPr>
                    <w:jc w:val="center"/>
                  </w:pPr>
                  <w:r>
                    <w:t xml:space="preserve">Обследование комиссией зеленых насаждений и принятие решения по выдаче разрешения на снос, обрезку, пересадку  зеленых насаждений или  уведомления об отказе в выдаче разрешения  </w:t>
                  </w:r>
                </w:p>
              </w:txbxContent>
            </v:textbox>
          </v:shape>
        </w:pict>
      </w:r>
      <w:r w:rsidRPr="00913677">
        <w:rPr>
          <w:szCs w:val="24"/>
        </w:rPr>
        <w:pict>
          <v:line id="_x0000_s1040" style="position:absolute;z-index:251662848" from="225pt,10.5pt" to="225pt,37.5pt" strokeweight=".71mm">
            <v:stroke endarrow="block" joinstyle="miter"/>
          </v:line>
        </w:pict>
      </w:r>
      <w:r w:rsidRPr="00913677">
        <w:rPr>
          <w:szCs w:val="24"/>
        </w:rPr>
        <w:pict>
          <v:shape id="_x0000_s1041" type="#_x0000_t202" style="position:absolute;margin-left:0;margin-top:116.1pt;width:477.1pt;height:54.1pt;z-index:251663872;mso-wrap-distance-left:9.05pt;mso-wrap-distance-right:9.05pt" strokeweight=".5pt">
            <v:fill color2="black"/>
            <v:textbox inset="7.45pt,3.85pt,7.45pt,3.85pt">
              <w:txbxContent>
                <w:p w:rsidR="001D54B3" w:rsidRDefault="001D54B3" w:rsidP="001D54B3">
                  <w:pPr>
                    <w:jc w:val="center"/>
                  </w:pPr>
                  <w:r>
                    <w:t>Подготовка специалистом проекта разрешения на снос, обрезку, пересадку  зелёных насаждений или уведомление об отказе в выдачи разрешения</w:t>
                  </w:r>
                </w:p>
              </w:txbxContent>
            </v:textbox>
          </v:shape>
        </w:pict>
      </w:r>
      <w:r w:rsidRPr="00913677">
        <w:rPr>
          <w:szCs w:val="24"/>
        </w:rPr>
        <w:pict>
          <v:line id="_x0000_s1042" style="position:absolute;z-index:251664896" from="225pt,169.05pt" to="225pt,196.05pt" strokeweight=".71mm">
            <v:stroke endarrow="block" joinstyle="miter"/>
          </v:line>
        </w:pict>
      </w:r>
      <w:r w:rsidRPr="00913677">
        <w:rPr>
          <w:szCs w:val="24"/>
        </w:rPr>
        <w:pict>
          <v:line id="_x0000_s1043" style="position:absolute;z-index:251665920" from="225pt,89.8pt" to="225pt,116.8pt" strokeweight=".71mm">
            <v:stroke endarrow="block" joinstyle="miter"/>
          </v:line>
        </w:pict>
      </w:r>
      <w:r w:rsidRPr="00913677">
        <w:rPr>
          <w:szCs w:val="24"/>
        </w:rPr>
        <w:pict>
          <v:line id="_x0000_s1044" style="position:absolute;z-index:251666944" from="90pt,248.3pt" to="90pt,266.3pt" strokeweight=".71mm">
            <v:stroke endarrow="block" joinstyle="miter"/>
          </v:line>
        </w:pict>
      </w:r>
    </w:p>
    <w:p w:rsidR="001D54B3" w:rsidRDefault="001D54B3" w:rsidP="001D54B3">
      <w:pPr>
        <w:rPr>
          <w:sz w:val="28"/>
          <w:szCs w:val="28"/>
        </w:rPr>
      </w:pPr>
    </w:p>
    <w:p w:rsidR="001D54B3" w:rsidRDefault="001D54B3" w:rsidP="001D54B3">
      <w:pPr>
        <w:rPr>
          <w:sz w:val="28"/>
          <w:szCs w:val="28"/>
        </w:rPr>
      </w:pPr>
    </w:p>
    <w:p w:rsidR="001D54B3" w:rsidRDefault="001D54B3" w:rsidP="001D54B3">
      <w:pPr>
        <w:rPr>
          <w:sz w:val="28"/>
          <w:szCs w:val="28"/>
        </w:rPr>
      </w:pPr>
    </w:p>
    <w:p w:rsidR="001D54B3" w:rsidRDefault="001D54B3" w:rsidP="001D54B3">
      <w:pPr>
        <w:rPr>
          <w:sz w:val="28"/>
          <w:szCs w:val="28"/>
        </w:rPr>
      </w:pPr>
    </w:p>
    <w:p w:rsidR="001D54B3" w:rsidRDefault="001D54B3" w:rsidP="001D54B3">
      <w:pPr>
        <w:rPr>
          <w:sz w:val="28"/>
          <w:szCs w:val="28"/>
        </w:rPr>
      </w:pPr>
    </w:p>
    <w:p w:rsidR="001D54B3" w:rsidRDefault="001D54B3" w:rsidP="001D54B3">
      <w:pPr>
        <w:rPr>
          <w:sz w:val="28"/>
          <w:szCs w:val="28"/>
        </w:rPr>
      </w:pPr>
    </w:p>
    <w:p w:rsidR="001D54B3" w:rsidRDefault="001D54B3" w:rsidP="001D54B3">
      <w:pPr>
        <w:rPr>
          <w:sz w:val="28"/>
          <w:szCs w:val="28"/>
        </w:rPr>
      </w:pPr>
    </w:p>
    <w:p w:rsidR="001D54B3" w:rsidRDefault="001D54B3" w:rsidP="001D54B3">
      <w:pPr>
        <w:rPr>
          <w:sz w:val="28"/>
          <w:szCs w:val="28"/>
        </w:rPr>
      </w:pPr>
    </w:p>
    <w:p w:rsidR="001D54B3" w:rsidRDefault="001D54B3" w:rsidP="001D54B3">
      <w:pPr>
        <w:rPr>
          <w:sz w:val="28"/>
          <w:szCs w:val="28"/>
        </w:rPr>
      </w:pPr>
    </w:p>
    <w:p w:rsidR="001D54B3" w:rsidRDefault="001D54B3" w:rsidP="001D54B3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1D54B3" w:rsidRDefault="001D54B3" w:rsidP="001D54B3">
      <w:pPr>
        <w:pStyle w:val="ConsNormal"/>
        <w:widowControl/>
        <w:tabs>
          <w:tab w:val="left" w:pos="6300"/>
        </w:tabs>
        <w:ind w:left="5580" w:firstLine="0"/>
        <w:rPr>
          <w:rFonts w:ascii="Times New Roman" w:hAnsi="Times New Roman"/>
          <w:sz w:val="28"/>
          <w:szCs w:val="28"/>
        </w:rPr>
      </w:pPr>
    </w:p>
    <w:p w:rsidR="001D54B3" w:rsidRDefault="001D54B3" w:rsidP="001D54B3">
      <w:pPr>
        <w:pStyle w:val="ConsNormal"/>
        <w:widowControl/>
        <w:tabs>
          <w:tab w:val="left" w:pos="6300"/>
        </w:tabs>
        <w:ind w:left="5580" w:firstLine="0"/>
        <w:rPr>
          <w:rFonts w:ascii="Times New Roman" w:hAnsi="Times New Roman"/>
          <w:sz w:val="28"/>
          <w:szCs w:val="28"/>
        </w:rPr>
      </w:pPr>
    </w:p>
    <w:p w:rsidR="001D54B3" w:rsidRDefault="001D54B3" w:rsidP="001D54B3">
      <w:pPr>
        <w:pStyle w:val="ConsPlusNormal"/>
        <w:widowControl/>
        <w:ind w:left="5280" w:firstLine="0"/>
        <w:rPr>
          <w:rFonts w:ascii="Times New Roman" w:hAnsi="Times New Roman" w:cs="Times New Roman"/>
          <w:sz w:val="28"/>
          <w:szCs w:val="28"/>
        </w:rPr>
      </w:pPr>
    </w:p>
    <w:p w:rsidR="001D54B3" w:rsidRDefault="001D54B3" w:rsidP="001D54B3">
      <w:pPr>
        <w:pStyle w:val="ConsPlusNormal"/>
        <w:widowControl/>
        <w:ind w:left="5280" w:firstLine="0"/>
        <w:rPr>
          <w:rFonts w:ascii="Times New Roman" w:hAnsi="Times New Roman" w:cs="Times New Roman"/>
          <w:sz w:val="28"/>
          <w:szCs w:val="28"/>
        </w:rPr>
      </w:pPr>
    </w:p>
    <w:p w:rsidR="001D54B3" w:rsidRDefault="001D54B3" w:rsidP="001D54B3">
      <w:pPr>
        <w:pStyle w:val="ConsPlusNormal"/>
        <w:widowControl/>
        <w:ind w:left="5280" w:firstLine="0"/>
        <w:rPr>
          <w:rFonts w:ascii="Times New Roman" w:hAnsi="Times New Roman" w:cs="Times New Roman"/>
          <w:sz w:val="28"/>
          <w:szCs w:val="28"/>
        </w:rPr>
      </w:pPr>
    </w:p>
    <w:p w:rsidR="001D54B3" w:rsidRDefault="001D54B3" w:rsidP="001D54B3">
      <w:pPr>
        <w:pStyle w:val="ConsPlusNormal"/>
        <w:widowControl/>
        <w:ind w:left="5280" w:firstLine="0"/>
        <w:rPr>
          <w:rFonts w:ascii="Times New Roman" w:hAnsi="Times New Roman" w:cs="Times New Roman"/>
          <w:sz w:val="28"/>
          <w:szCs w:val="28"/>
        </w:rPr>
      </w:pPr>
    </w:p>
    <w:p w:rsidR="001D54B3" w:rsidRDefault="001D54B3" w:rsidP="001D54B3">
      <w:pPr>
        <w:pStyle w:val="ConsPlusNormal"/>
        <w:widowControl/>
        <w:ind w:left="5280" w:firstLine="0"/>
        <w:rPr>
          <w:rFonts w:ascii="Times New Roman" w:hAnsi="Times New Roman" w:cs="Times New Roman"/>
          <w:sz w:val="28"/>
          <w:szCs w:val="28"/>
        </w:rPr>
      </w:pPr>
    </w:p>
    <w:p w:rsidR="001D54B3" w:rsidRDefault="001D54B3" w:rsidP="001D54B3">
      <w:pPr>
        <w:pStyle w:val="ConsPlusNormal"/>
        <w:widowControl/>
        <w:ind w:left="5280" w:firstLine="0"/>
        <w:rPr>
          <w:rFonts w:ascii="Times New Roman" w:hAnsi="Times New Roman" w:cs="Times New Roman"/>
          <w:sz w:val="28"/>
          <w:szCs w:val="28"/>
        </w:rPr>
      </w:pPr>
    </w:p>
    <w:p w:rsidR="001D54B3" w:rsidRDefault="001D54B3" w:rsidP="001D54B3">
      <w:pPr>
        <w:rPr>
          <w:szCs w:val="24"/>
        </w:rPr>
      </w:pPr>
    </w:p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/>
    <w:p w:rsidR="001D54B3" w:rsidRDefault="001D54B3" w:rsidP="001D54B3">
      <w:pPr>
        <w:spacing w:line="360" w:lineRule="auto"/>
        <w:jc w:val="both"/>
        <w:rPr>
          <w:b/>
          <w:sz w:val="28"/>
          <w:szCs w:val="28"/>
        </w:rPr>
      </w:pPr>
    </w:p>
    <w:p w:rsidR="00C515F4" w:rsidRDefault="00C515F4"/>
    <w:sectPr w:rsidR="00C515F4" w:rsidSect="00C5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638D"/>
    <w:multiLevelType w:val="hybridMultilevel"/>
    <w:tmpl w:val="44F84CB8"/>
    <w:lvl w:ilvl="0" w:tplc="FD229F9A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36764"/>
    <w:multiLevelType w:val="hybridMultilevel"/>
    <w:tmpl w:val="B1E631EA"/>
    <w:lvl w:ilvl="0" w:tplc="C14C2C7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210F774A"/>
    <w:multiLevelType w:val="hybridMultilevel"/>
    <w:tmpl w:val="C16E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E17E8"/>
    <w:multiLevelType w:val="hybridMultilevel"/>
    <w:tmpl w:val="9DFA2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844DA"/>
    <w:rsid w:val="00007121"/>
    <w:rsid w:val="00022C23"/>
    <w:rsid w:val="0007405D"/>
    <w:rsid w:val="000740F3"/>
    <w:rsid w:val="00082DE0"/>
    <w:rsid w:val="000D086A"/>
    <w:rsid w:val="00133874"/>
    <w:rsid w:val="00144AF4"/>
    <w:rsid w:val="00150AF3"/>
    <w:rsid w:val="001570FA"/>
    <w:rsid w:val="001740B7"/>
    <w:rsid w:val="00194D54"/>
    <w:rsid w:val="001B2F72"/>
    <w:rsid w:val="001D54B3"/>
    <w:rsid w:val="001D59B4"/>
    <w:rsid w:val="001E2719"/>
    <w:rsid w:val="001F542F"/>
    <w:rsid w:val="0022796A"/>
    <w:rsid w:val="002B2A5A"/>
    <w:rsid w:val="002C01EA"/>
    <w:rsid w:val="002D1AD9"/>
    <w:rsid w:val="003135AD"/>
    <w:rsid w:val="0035007D"/>
    <w:rsid w:val="00351A82"/>
    <w:rsid w:val="00353E3D"/>
    <w:rsid w:val="00376CC3"/>
    <w:rsid w:val="0039491C"/>
    <w:rsid w:val="003C2070"/>
    <w:rsid w:val="003D43F2"/>
    <w:rsid w:val="0042278C"/>
    <w:rsid w:val="00423A4F"/>
    <w:rsid w:val="00433DB0"/>
    <w:rsid w:val="00582385"/>
    <w:rsid w:val="005B3864"/>
    <w:rsid w:val="005F21AC"/>
    <w:rsid w:val="0060788E"/>
    <w:rsid w:val="00666987"/>
    <w:rsid w:val="006775FF"/>
    <w:rsid w:val="006849CE"/>
    <w:rsid w:val="006F6AD0"/>
    <w:rsid w:val="007B555F"/>
    <w:rsid w:val="0083552B"/>
    <w:rsid w:val="008A3DF6"/>
    <w:rsid w:val="008B0DA9"/>
    <w:rsid w:val="008F25A2"/>
    <w:rsid w:val="00913677"/>
    <w:rsid w:val="00934DA1"/>
    <w:rsid w:val="009414D8"/>
    <w:rsid w:val="00971918"/>
    <w:rsid w:val="00996D37"/>
    <w:rsid w:val="009D5620"/>
    <w:rsid w:val="009F5BF6"/>
    <w:rsid w:val="00A119A9"/>
    <w:rsid w:val="00A20F96"/>
    <w:rsid w:val="00A353AF"/>
    <w:rsid w:val="00A9696F"/>
    <w:rsid w:val="00B110D6"/>
    <w:rsid w:val="00B15614"/>
    <w:rsid w:val="00B302E2"/>
    <w:rsid w:val="00B77F4A"/>
    <w:rsid w:val="00B844DA"/>
    <w:rsid w:val="00B93C8A"/>
    <w:rsid w:val="00BE2206"/>
    <w:rsid w:val="00BE54B4"/>
    <w:rsid w:val="00C515F4"/>
    <w:rsid w:val="00C678B3"/>
    <w:rsid w:val="00C81B97"/>
    <w:rsid w:val="00CD2349"/>
    <w:rsid w:val="00CE35C4"/>
    <w:rsid w:val="00DB223B"/>
    <w:rsid w:val="00DE677F"/>
    <w:rsid w:val="00E33580"/>
    <w:rsid w:val="00E41791"/>
    <w:rsid w:val="00E81CB0"/>
    <w:rsid w:val="00E86136"/>
    <w:rsid w:val="00EA0BAF"/>
    <w:rsid w:val="00F07B15"/>
    <w:rsid w:val="00F24B97"/>
    <w:rsid w:val="00F620EC"/>
    <w:rsid w:val="00F86444"/>
    <w:rsid w:val="00F9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DA"/>
    <w:pPr>
      <w:widowControl w:val="0"/>
      <w:suppressAutoHyphens/>
      <w:spacing w:after="0" w:line="240" w:lineRule="auto"/>
    </w:pPr>
    <w:rPr>
      <w:rFonts w:ascii="Times New Roman" w:eastAsia="MS Shell Dlg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54B3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844DA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B844DA"/>
    <w:rPr>
      <w:rFonts w:ascii="Arial" w:eastAsia="MS Shell Dlg" w:hAnsi="Arial" w:cs="Times New Roman"/>
      <w:spacing w:val="-5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B844DA"/>
    <w:pPr>
      <w:spacing w:after="120"/>
    </w:pPr>
  </w:style>
  <w:style w:type="character" w:customStyle="1" w:styleId="a6">
    <w:name w:val="Основной текст Знак"/>
    <w:basedOn w:val="a0"/>
    <w:link w:val="a5"/>
    <w:rsid w:val="00B844DA"/>
    <w:rPr>
      <w:rFonts w:ascii="Times New Roman" w:eastAsia="MS Shell Dlg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44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4DA"/>
    <w:rPr>
      <w:rFonts w:ascii="Tahoma" w:eastAsia="MS Shell Dlg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969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D54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Normal (Web)"/>
    <w:basedOn w:val="a"/>
    <w:uiPriority w:val="99"/>
    <w:unhideWhenUsed/>
    <w:rsid w:val="001D54B3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onsPlusTitle">
    <w:name w:val="ConsPlusTitle"/>
    <w:uiPriority w:val="99"/>
    <w:rsid w:val="001D54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1D54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1D54B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1D54B3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Cs w:val="24"/>
    </w:rPr>
  </w:style>
  <w:style w:type="character" w:customStyle="1" w:styleId="ac">
    <w:name w:val="Гипертекстовая ссылка"/>
    <w:basedOn w:val="a0"/>
    <w:rsid w:val="001D54B3"/>
    <w:rPr>
      <w:b/>
      <w:bCs/>
      <w:color w:val="008000"/>
    </w:rPr>
  </w:style>
  <w:style w:type="character" w:customStyle="1" w:styleId="ad">
    <w:name w:val="Цветовое выделение"/>
    <w:rsid w:val="001D54B3"/>
    <w:rPr>
      <w:b/>
      <w:bCs/>
      <w:color w:val="000080"/>
    </w:rPr>
  </w:style>
  <w:style w:type="character" w:styleId="ae">
    <w:name w:val="Strong"/>
    <w:basedOn w:val="a0"/>
    <w:qFormat/>
    <w:rsid w:val="001D54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5;&#1088;&#1086;&#1077;&#1082;&#1090;%20&#1056;&#1077;&#1075;&#1083;&#1072;&#1084;&#1077;&#1085;&#1090;&#1072;%20&#1087;&#1086;%20&#1074;&#1099;&#1088;&#1091;&#1073;&#1082;&#1077;%20&#1079;&#1077;&#1083;&#1077;&#1085;&#1099;&#1093;%20&#1085;&#1072;&#1089;&#1072;&#1078;&#1076;&#1077;&#1085;&#1080;&#1081;%20&#1087;&#1086;%20&#1051;&#1080;&#1087;&#1086;&#1074;&#1089;&#1082;&#1086;&#1084;&#1091;%20&#1052;&#1054;%20(&#1042;&#1086;&#1089;&#1089;&#1090;&#1072;&#1085;&#1086;&#1074;&#1083;&#1077;&#1085;).docx" TargetMode="External"/><Relationship Id="rId13" Type="http://schemas.openxmlformats.org/officeDocument/2006/relationships/hyperlink" Target="file:///F:\&#1055;&#1088;&#1086;&#1077;&#1082;&#1090;%20&#1056;&#1077;&#1075;&#1083;&#1072;&#1084;&#1077;&#1085;&#1090;&#1072;%20&#1087;&#1086;%20&#1074;&#1099;&#1088;&#1091;&#1073;&#1082;&#1077;%20&#1079;&#1077;&#1083;&#1077;&#1085;&#1099;&#1093;%20&#1085;&#1072;&#1089;&#1072;&#1078;&#1076;&#1077;&#1085;&#1080;&#1081;%20&#1087;&#1086;%20&#1051;&#1080;&#1087;&#1086;&#1074;&#1089;&#1082;&#1086;&#1084;&#1091;%20&#1052;&#1054;%20(&#1042;&#1086;&#1089;&#1089;&#1090;&#1072;&#1085;&#1086;&#1074;&#1083;&#1077;&#1085;).docx" TargetMode="External"/><Relationship Id="rId18" Type="http://schemas.openxmlformats.org/officeDocument/2006/relationships/hyperlink" Target="file:///F:\&#1055;&#1088;&#1086;&#1077;&#1082;&#1090;%20&#1056;&#1077;&#1075;&#1083;&#1072;&#1084;&#1077;&#1085;&#1090;&#1072;%20&#1087;&#1086;%20&#1074;&#1099;&#1088;&#1091;&#1073;&#1082;&#1077;%20&#1079;&#1077;&#1083;&#1077;&#1085;&#1099;&#1093;%20&#1085;&#1072;&#1089;&#1072;&#1078;&#1076;&#1077;&#1085;&#1080;&#1081;%20&#1087;&#1086;%20&#1051;&#1080;&#1087;&#1086;&#1074;&#1089;&#1082;&#1086;&#1084;&#1091;%20&#1052;&#1054;%20(&#1042;&#1086;&#1089;&#1089;&#1090;&#1072;&#1085;&#1086;&#1074;&#1083;&#1077;&#1085;).docx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file:///F:\&#1055;&#1088;&#1086;&#1077;&#1082;&#1090;%20&#1056;&#1077;&#1075;&#1083;&#1072;&#1084;&#1077;&#1085;&#1090;&#1072;%20&#1087;&#1086;%20&#1074;&#1099;&#1088;&#1091;&#1073;&#1082;&#1077;%20&#1079;&#1077;&#1083;&#1077;&#1085;&#1099;&#1093;%20&#1085;&#1072;&#1089;&#1072;&#1078;&#1076;&#1077;&#1085;&#1080;&#1081;%20&#1087;&#1086;%20&#1051;&#1080;&#1087;&#1086;&#1074;&#1089;&#1082;&#1086;&#1084;&#1091;%20&#1052;&#1054;%20(&#1042;&#1086;&#1089;&#1089;&#1090;&#1072;&#1085;&#1086;&#1074;&#1083;&#1077;&#1085;).docx" TargetMode="External"/><Relationship Id="rId17" Type="http://schemas.openxmlformats.org/officeDocument/2006/relationships/hyperlink" Target="file:///F:\&#1055;&#1088;&#1086;&#1077;&#1082;&#1090;%20&#1056;&#1077;&#1075;&#1083;&#1072;&#1084;&#1077;&#1085;&#1090;&#1072;%20&#1087;&#1086;%20&#1074;&#1099;&#1088;&#1091;&#1073;&#1082;&#1077;%20&#1079;&#1077;&#1083;&#1077;&#1085;&#1099;&#1093;%20&#1085;&#1072;&#1089;&#1072;&#1078;&#1076;&#1077;&#1085;&#1080;&#1081;%20&#1087;&#1086;%20&#1051;&#1080;&#1087;&#1086;&#1074;&#1089;&#1082;&#1086;&#1084;&#1091;%20&#1052;&#1054;%20(&#1042;&#1086;&#1089;&#1089;&#1090;&#1072;&#1085;&#1086;&#1074;&#1083;&#1077;&#1085;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F:\&#1055;&#1088;&#1086;&#1077;&#1082;&#1090;%20&#1056;&#1077;&#1075;&#1083;&#1072;&#1084;&#1077;&#1085;&#1090;&#1072;%20&#1087;&#1086;%20&#1074;&#1099;&#1088;&#1091;&#1073;&#1082;&#1077;%20&#1079;&#1077;&#1083;&#1077;&#1085;&#1099;&#1093;%20&#1085;&#1072;&#1089;&#1072;&#1078;&#1076;&#1077;&#1085;&#1080;&#1081;%20&#1087;&#1086;%20&#1051;&#1080;&#1087;&#1086;&#1074;&#1089;&#1082;&#1086;&#1084;&#1091;%20&#1052;&#1054;%20(&#1042;&#1086;&#1089;&#1089;&#1090;&#1072;&#1085;&#1086;&#1074;&#1083;&#1077;&#1085;)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F:\&#1055;&#1088;&#1086;&#1077;&#1082;&#1090;%20&#1056;&#1077;&#1075;&#1083;&#1072;&#1084;&#1077;&#1085;&#1090;&#1072;%20&#1087;&#1086;%20&#1074;&#1099;&#1088;&#1091;&#1073;&#1082;&#1077;%20&#1079;&#1077;&#1083;&#1077;&#1085;&#1099;&#1093;%20&#1085;&#1072;&#1089;&#1072;&#1078;&#1076;&#1077;&#1085;&#1080;&#1081;%20&#1087;&#1086;%20&#1051;&#1080;&#1087;&#1086;&#1074;&#1089;&#1082;&#1086;&#1084;&#1091;%20&#1052;&#1054;%20(&#1042;&#1086;&#1089;&#1089;&#1090;&#1072;&#1085;&#1086;&#1074;&#1083;&#1077;&#1085;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F:\&#1055;&#1088;&#1086;&#1077;&#1082;&#1090;%20&#1056;&#1077;&#1075;&#1083;&#1072;&#1084;&#1077;&#1085;&#1090;&#1072;%20&#1087;&#1086;%20&#1074;&#1099;&#1088;&#1091;&#1073;&#1082;&#1077;%20&#1079;&#1077;&#1083;&#1077;&#1085;&#1099;&#1093;%20&#1085;&#1072;&#1089;&#1072;&#1078;&#1076;&#1077;&#1085;&#1080;&#1081;%20&#1087;&#1086;%20&#1051;&#1080;&#1087;&#1086;&#1074;&#1089;&#1082;&#1086;&#1084;&#1091;%20&#1052;&#1054;%20(&#1042;&#1086;&#1089;&#1089;&#1090;&#1072;&#1085;&#1086;&#1074;&#1083;&#1077;&#1085;).docx" TargetMode="External"/><Relationship Id="rId10" Type="http://schemas.openxmlformats.org/officeDocument/2006/relationships/hyperlink" Target="file:///F:\&#1055;&#1088;&#1086;&#1077;&#1082;&#1090;%20&#1056;&#1077;&#1075;&#1083;&#1072;&#1084;&#1077;&#1085;&#1090;&#1072;%20&#1087;&#1086;%20&#1074;&#1099;&#1088;&#1091;&#1073;&#1082;&#1077;%20&#1079;&#1077;&#1083;&#1077;&#1085;&#1099;&#1093;%20&#1085;&#1072;&#1089;&#1072;&#1078;&#1076;&#1077;&#1085;&#1080;&#1081;%20&#1087;&#1086;%20&#1051;&#1080;&#1087;&#1086;&#1074;&#1089;&#1082;&#1086;&#1084;&#1091;%20&#1052;&#1054;%20(&#1042;&#1086;&#1089;&#1089;&#1090;&#1072;&#1085;&#1086;&#1074;&#1083;&#1077;&#1085;)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F:\&#1055;&#1088;&#1086;&#1077;&#1082;&#1090;%20&#1056;&#1077;&#1075;&#1083;&#1072;&#1084;&#1077;&#1085;&#1090;&#1072;%20&#1087;&#1086;%20&#1074;&#1099;&#1088;&#1091;&#1073;&#1082;&#1077;%20&#1079;&#1077;&#1083;&#1077;&#1085;&#1099;&#1093;%20&#1085;&#1072;&#1089;&#1072;&#1078;&#1076;&#1077;&#1085;&#1080;&#1081;%20&#1087;&#1086;%20&#1051;&#1080;&#1087;&#1086;&#1074;&#1089;&#1082;&#1086;&#1084;&#1091;%20&#1052;&#1054;%20(&#1042;&#1086;&#1089;&#1089;&#1090;&#1072;&#1085;&#1086;&#1074;&#1083;&#1077;&#1085;).docx" TargetMode="External"/><Relationship Id="rId14" Type="http://schemas.openxmlformats.org/officeDocument/2006/relationships/hyperlink" Target="file:///F:\&#1055;&#1088;&#1086;&#1077;&#1082;&#1090;%20&#1056;&#1077;&#1075;&#1083;&#1072;&#1084;&#1077;&#1085;&#1090;&#1072;%20&#1087;&#1086;%20&#1074;&#1099;&#1088;&#1091;&#1073;&#1082;&#1077;%20&#1079;&#1077;&#1083;&#1077;&#1085;&#1099;&#1093;%20&#1085;&#1072;&#1089;&#1072;&#1078;&#1076;&#1077;&#1085;&#1080;&#1081;%20&#1087;&#1086;%20&#1051;&#1080;&#1087;&#1086;&#1074;&#1089;&#1082;&#1086;&#1084;&#1091;%20&#1052;&#1054;%20(&#1042;&#1086;&#1089;&#1089;&#1090;&#1072;&#1085;&#1086;&#1074;&#1083;&#1077;&#1085;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FC689-F88D-461F-8E6C-03A402BC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5013</Words>
  <Characters>28578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2013-03-12T08:07:00Z</cp:lastPrinted>
  <dcterms:created xsi:type="dcterms:W3CDTF">2012-06-22T07:10:00Z</dcterms:created>
  <dcterms:modified xsi:type="dcterms:W3CDTF">2013-03-12T08:12:00Z</dcterms:modified>
</cp:coreProperties>
</file>