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F" w:rsidRDefault="00E9516F" w:rsidP="00E9516F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7B48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    </w:t>
      </w:r>
    </w:p>
    <w:p w:rsidR="00E9516F" w:rsidRDefault="00E9516F" w:rsidP="00E9516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E9516F" w:rsidRDefault="00E9516F" w:rsidP="00E9516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E9516F" w:rsidRDefault="00E9516F" w:rsidP="00E9516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E9516F" w:rsidRDefault="00E9516F" w:rsidP="00E9516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E9516F" w:rsidRDefault="00E9516F" w:rsidP="00E9516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E9516F" w:rsidRDefault="00E9516F" w:rsidP="00E9516F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E9516F" w:rsidRDefault="00E9516F" w:rsidP="00E9516F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E9516F" w:rsidTr="00E9516F">
        <w:trPr>
          <w:cantSplit/>
        </w:trPr>
        <w:tc>
          <w:tcPr>
            <w:tcW w:w="8575" w:type="dxa"/>
            <w:hideMark/>
          </w:tcPr>
          <w:p w:rsidR="00E9516F" w:rsidRDefault="00F87B48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01.11.</w:t>
            </w:r>
            <w:r w:rsidR="00E9516F">
              <w:rPr>
                <w:b/>
                <w:sz w:val="28"/>
              </w:rPr>
              <w:t>2021 года</w:t>
            </w:r>
            <w:r w:rsidR="00E9516F">
              <w:rPr>
                <w:b/>
              </w:rPr>
              <w:t xml:space="preserve">                                                                        </w:t>
            </w:r>
            <w:r w:rsidR="00E9516F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16/42</w:t>
            </w:r>
          </w:p>
        </w:tc>
      </w:tr>
    </w:tbl>
    <w:p w:rsidR="00E9516F" w:rsidRDefault="00E9516F" w:rsidP="00E9516F">
      <w:pPr>
        <w:jc w:val="center"/>
      </w:pPr>
    </w:p>
    <w:p w:rsidR="00E9516F" w:rsidRDefault="00E9516F" w:rsidP="00E9516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E9516F" w:rsidRDefault="00E9516F" w:rsidP="00E9516F">
      <w:pPr>
        <w:jc w:val="center"/>
        <w:rPr>
          <w:sz w:val="22"/>
        </w:rPr>
      </w:pPr>
    </w:p>
    <w:p w:rsidR="00E9516F" w:rsidRDefault="00E9516F" w:rsidP="00E9516F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E9516F" w:rsidRDefault="00E9516F" w:rsidP="00E9516F">
      <w:pPr>
        <w:pStyle w:val="1"/>
        <w:spacing w:before="0" w:after="0"/>
        <w:rPr>
          <w:sz w:val="28"/>
        </w:rPr>
      </w:pPr>
      <w:r>
        <w:rPr>
          <w:sz w:val="28"/>
        </w:rPr>
        <w:t>Об исполнении бюджета</w:t>
      </w:r>
    </w:p>
    <w:p w:rsidR="00E9516F" w:rsidRDefault="00E9516F" w:rsidP="00E9516F">
      <w:pPr>
        <w:rPr>
          <w:b/>
          <w:sz w:val="28"/>
        </w:rPr>
      </w:pP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E9516F" w:rsidRDefault="00E9516F" w:rsidP="00E9516F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E9516F" w:rsidRDefault="00E9516F" w:rsidP="00E9516F">
      <w:pPr>
        <w:rPr>
          <w:b/>
          <w:sz w:val="28"/>
        </w:rPr>
      </w:pPr>
      <w:r>
        <w:rPr>
          <w:b/>
          <w:sz w:val="28"/>
        </w:rPr>
        <w:t>за 9 месяцев  2021 года</w:t>
      </w:r>
    </w:p>
    <w:p w:rsidR="00E9516F" w:rsidRDefault="00E9516F" w:rsidP="00E9516F"/>
    <w:p w:rsidR="00E9516F" w:rsidRDefault="00E9516F" w:rsidP="00E9516F"/>
    <w:p w:rsidR="00E9516F" w:rsidRDefault="00E9516F" w:rsidP="00E9516F"/>
    <w:p w:rsidR="00E9516F" w:rsidRDefault="00E9516F" w:rsidP="00F87B4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</w:t>
      </w:r>
      <w:r w:rsidR="00F87B48">
        <w:rPr>
          <w:bCs/>
          <w:sz w:val="28"/>
          <w:szCs w:val="28"/>
        </w:rPr>
        <w:t>авления в Российской Федерации»</w:t>
      </w:r>
      <w:r>
        <w:rPr>
          <w:bCs/>
          <w:sz w:val="28"/>
          <w:szCs w:val="28"/>
        </w:rPr>
        <w:t>, ст.264.2 Бюджетного кодекса Российской Федерации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E9516F" w:rsidRDefault="00E9516F" w:rsidP="00F87B48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9 месяцев  2021 года принять к сведению.</w:t>
      </w:r>
    </w:p>
    <w:p w:rsidR="00E9516F" w:rsidRDefault="00E9516F" w:rsidP="00F87B4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9 месяцев 2021 года по доходам</w:t>
      </w:r>
      <w:r>
        <w:rPr>
          <w:bCs/>
          <w:sz w:val="28"/>
          <w:szCs w:val="28"/>
        </w:rPr>
        <w:t xml:space="preserve"> в сумме 2868,3 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 xml:space="preserve">ублей, по расходам в сумме 2803,0 тыс.рублей </w:t>
      </w:r>
      <w:r>
        <w:rPr>
          <w:sz w:val="28"/>
          <w:szCs w:val="28"/>
        </w:rPr>
        <w:t>со следующими показателями:</w:t>
      </w:r>
    </w:p>
    <w:p w:rsidR="00E9516F" w:rsidRDefault="00E9516F" w:rsidP="00F87B4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 2021 года по кодам классификации доходов бюджета, согласно приложению  1 к настоящему решению;</w:t>
      </w:r>
    </w:p>
    <w:p w:rsidR="00E9516F" w:rsidRDefault="00E9516F" w:rsidP="00F87B4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 2021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 к настоящему решению;</w:t>
      </w:r>
    </w:p>
    <w:p w:rsidR="00E9516F" w:rsidRDefault="00E9516F" w:rsidP="00F87B48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2021 года  по ведомственной структуре расходов бюджета, согласно приложению  3 к настоящему решению.</w:t>
      </w:r>
    </w:p>
    <w:p w:rsidR="00E9516F" w:rsidRDefault="00E9516F" w:rsidP="00F87B48">
      <w:pPr>
        <w:jc w:val="both"/>
        <w:rPr>
          <w:sz w:val="28"/>
          <w:szCs w:val="28"/>
        </w:rPr>
      </w:pPr>
      <w:r>
        <w:rPr>
          <w:sz w:val="28"/>
        </w:rPr>
        <w:t xml:space="preserve">                 </w:t>
      </w:r>
      <w:r>
        <w:rPr>
          <w:bCs/>
          <w:sz w:val="28"/>
          <w:szCs w:val="28"/>
        </w:rPr>
        <w:t>3.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2021 год» и решением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от 22.12.2020 г. №22/46 «О бюджете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2021 год».</w:t>
      </w:r>
    </w:p>
    <w:p w:rsidR="00E9516F" w:rsidRDefault="00E9516F" w:rsidP="00F87B48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E9516F" w:rsidRDefault="00E9516F" w:rsidP="00F87B48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E9516F" w:rsidRDefault="00E9516F" w:rsidP="00F87B48">
      <w:pPr>
        <w:jc w:val="both"/>
        <w:rPr>
          <w:sz w:val="28"/>
        </w:rPr>
      </w:pPr>
      <w:r>
        <w:rPr>
          <w:sz w:val="28"/>
        </w:rPr>
        <w:t xml:space="preserve">             5.Обнародовать настоящее решение в местах определенных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E9516F" w:rsidRDefault="00E9516F" w:rsidP="00F87B48">
      <w:pPr>
        <w:jc w:val="both"/>
        <w:rPr>
          <w:sz w:val="28"/>
        </w:rPr>
      </w:pPr>
      <w:r>
        <w:rPr>
          <w:sz w:val="28"/>
        </w:rPr>
        <w:t xml:space="preserve">             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E9516F" w:rsidRDefault="00E9516F" w:rsidP="00F87B48">
      <w:pPr>
        <w:jc w:val="both"/>
        <w:rPr>
          <w:sz w:val="28"/>
        </w:rPr>
      </w:pPr>
    </w:p>
    <w:p w:rsidR="00E9516F" w:rsidRDefault="00E9516F" w:rsidP="00E9516F">
      <w:pPr>
        <w:pStyle w:val="a7"/>
        <w:rPr>
          <w:b/>
          <w:bCs/>
          <w:szCs w:val="28"/>
        </w:rPr>
      </w:pPr>
    </w:p>
    <w:p w:rsidR="00E9516F" w:rsidRDefault="00E9516F" w:rsidP="00E9516F">
      <w:pPr>
        <w:pStyle w:val="a7"/>
        <w:rPr>
          <w:b/>
          <w:bCs/>
          <w:szCs w:val="28"/>
        </w:rPr>
      </w:pPr>
    </w:p>
    <w:p w:rsidR="00E9516F" w:rsidRDefault="00E9516F" w:rsidP="00E9516F">
      <w:pPr>
        <w:pStyle w:val="a7"/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F87B48">
        <w:rPr>
          <w:b/>
          <w:bCs/>
          <w:sz w:val="28"/>
          <w:szCs w:val="28"/>
        </w:rPr>
        <w:t xml:space="preserve">                 </w:t>
      </w:r>
      <w:proofErr w:type="spellStart"/>
      <w:r>
        <w:rPr>
          <w:b/>
          <w:bCs/>
          <w:sz w:val="28"/>
          <w:szCs w:val="28"/>
        </w:rPr>
        <w:t>Л.В.Мальцева</w:t>
      </w:r>
      <w:proofErr w:type="spellEnd"/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400792" w:rsidRDefault="00400792" w:rsidP="00E9516F">
      <w:pPr>
        <w:rPr>
          <w:b/>
          <w:bCs/>
          <w:szCs w:val="28"/>
        </w:rPr>
      </w:pPr>
    </w:p>
    <w:p w:rsidR="00E9516F" w:rsidRDefault="00E9516F" w:rsidP="00E9516F">
      <w:pPr>
        <w:rPr>
          <w:b/>
          <w:bCs/>
          <w:szCs w:val="28"/>
        </w:rPr>
      </w:pPr>
    </w:p>
    <w:p w:rsidR="00E9516F" w:rsidRDefault="00E9516F" w:rsidP="00E9516F">
      <w:r>
        <w:lastRenderedPageBreak/>
        <w:t xml:space="preserve">                                                                                  Приложение№1                                                                                                                                                                                                    </w:t>
      </w:r>
    </w:p>
    <w:p w:rsidR="00E9516F" w:rsidRDefault="00E9516F" w:rsidP="00E9516F">
      <w:r>
        <w:t xml:space="preserve">                                                                              К решению сельского Совета                                        </w:t>
      </w:r>
    </w:p>
    <w:p w:rsidR="00E9516F" w:rsidRDefault="00E9516F" w:rsidP="00E9516F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E9516F" w:rsidRDefault="00E9516F" w:rsidP="00E9516F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E9516F" w:rsidRDefault="00E9516F" w:rsidP="00E9516F">
      <w:r>
        <w:t xml:space="preserve">                                                                              муниципального образования  за </w:t>
      </w:r>
      <w:r w:rsidR="00400792">
        <w:t xml:space="preserve"> 9 месяцев</w:t>
      </w:r>
    </w:p>
    <w:p w:rsidR="00E9516F" w:rsidRDefault="00E9516F" w:rsidP="00E9516F">
      <w:r>
        <w:t xml:space="preserve">                                                                              2021 года» </w:t>
      </w:r>
    </w:p>
    <w:p w:rsidR="00E9516F" w:rsidRDefault="00E9516F" w:rsidP="00E9516F">
      <w:r>
        <w:t xml:space="preserve">                                                        </w:t>
      </w:r>
      <w:r w:rsidR="00F87B48">
        <w:t xml:space="preserve">                      от  01.11.</w:t>
      </w:r>
      <w:r>
        <w:t xml:space="preserve">2021 г         № </w:t>
      </w:r>
      <w:r w:rsidR="00F87B48">
        <w:t>16/42</w:t>
      </w:r>
    </w:p>
    <w:p w:rsidR="00E9516F" w:rsidRDefault="00E9516F" w:rsidP="00E9516F"/>
    <w:p w:rsidR="00E9516F" w:rsidRDefault="00E9516F" w:rsidP="00E9516F"/>
    <w:p w:rsidR="00E9516F" w:rsidRDefault="00E9516F" w:rsidP="00E9516F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E9516F" w:rsidRDefault="00E9516F" w:rsidP="00E9516F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2021 год            </w:t>
      </w:r>
    </w:p>
    <w:p w:rsidR="00E9516F" w:rsidRDefault="00E9516F" w:rsidP="00E9516F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E9516F" w:rsidTr="00E951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E9516F" w:rsidTr="00E9516F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2647</w:t>
            </w:r>
            <w:r w:rsidR="00E9516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E9516F" w:rsidTr="00E9516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rPr>
                <w:b/>
              </w:rPr>
              <w:t>2640</w:t>
            </w:r>
            <w:r w:rsidR="00E9516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E9516F" w:rsidTr="00E9516F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525</w:t>
            </w:r>
            <w:r w:rsidR="00E9516F">
              <w:t>,</w:t>
            </w:r>
            <w:r>
              <w:t>0</w:t>
            </w:r>
          </w:p>
        </w:tc>
      </w:tr>
      <w:tr w:rsidR="00E9516F" w:rsidTr="00E9516F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525</w:t>
            </w:r>
            <w:r w:rsidR="00E9516F">
              <w:t>,</w:t>
            </w:r>
            <w:r>
              <w:t>0</w:t>
            </w:r>
          </w:p>
        </w:tc>
      </w:tr>
      <w:tr w:rsidR="00E9516F" w:rsidTr="00E9516F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525</w:t>
            </w:r>
            <w:r w:rsidR="00E9516F">
              <w:t>,</w:t>
            </w:r>
            <w:r>
              <w:t>0</w:t>
            </w:r>
          </w:p>
        </w:tc>
      </w:tr>
      <w:tr w:rsidR="00E9516F" w:rsidTr="00E9516F">
        <w:trPr>
          <w:trHeight w:val="19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6F" w:rsidRDefault="00E9516F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6F" w:rsidRDefault="00E9516F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E9516F" w:rsidTr="00E9516F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BD668E">
            <w:pPr>
              <w:spacing w:line="276" w:lineRule="auto"/>
            </w:pPr>
            <w:r>
              <w:t>96</w:t>
            </w:r>
            <w:r w:rsidR="00E9516F">
              <w:t>2,</w:t>
            </w:r>
            <w:r>
              <w:t>7</w:t>
            </w:r>
          </w:p>
        </w:tc>
      </w:tr>
      <w:tr w:rsidR="00E9516F" w:rsidTr="00E9516F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96</w:t>
            </w:r>
            <w:r w:rsidR="00E9516F">
              <w:t>2,</w:t>
            </w:r>
            <w:r>
              <w:t>7</w:t>
            </w:r>
          </w:p>
        </w:tc>
      </w:tr>
      <w:tr w:rsidR="00E9516F" w:rsidTr="00E9516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16F" w:rsidRDefault="00E9516F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16F" w:rsidRDefault="00E9516F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E9516F" w:rsidTr="00E9516F">
        <w:trPr>
          <w:trHeight w:val="22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1152</w:t>
            </w:r>
            <w:r w:rsidR="00E9516F">
              <w:t>,</w:t>
            </w:r>
            <w:r>
              <w:t>8</w:t>
            </w:r>
          </w:p>
        </w:tc>
      </w:tr>
      <w:tr w:rsidR="00E9516F" w:rsidTr="00E9516F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14</w:t>
            </w:r>
            <w:r w:rsidR="00E9516F">
              <w:t>,</w:t>
            </w:r>
            <w:r>
              <w:t>0</w:t>
            </w:r>
          </w:p>
        </w:tc>
      </w:tr>
      <w:tr w:rsidR="00E9516F" w:rsidTr="00E9516F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BD668E">
            <w:pPr>
              <w:spacing w:line="276" w:lineRule="auto"/>
            </w:pPr>
            <w:r>
              <w:t>1138</w:t>
            </w:r>
            <w:r w:rsidR="00E9516F">
              <w:t>,</w:t>
            </w:r>
            <w:r>
              <w:t>8</w:t>
            </w:r>
          </w:p>
        </w:tc>
      </w:tr>
      <w:tr w:rsidR="00E9516F" w:rsidTr="00E9516F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153</w:t>
            </w:r>
            <w:r w:rsidR="00E9516F">
              <w:t>,</w:t>
            </w:r>
            <w:r>
              <w:t>6</w:t>
            </w:r>
          </w:p>
        </w:tc>
      </w:tr>
      <w:tr w:rsidR="00E9516F" w:rsidTr="00E9516F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BD668E">
            <w:pPr>
              <w:spacing w:line="276" w:lineRule="auto"/>
            </w:pPr>
            <w:r>
              <w:t>153</w:t>
            </w:r>
            <w:r w:rsidR="00E9516F">
              <w:t>,</w:t>
            </w:r>
            <w:r>
              <w:t>6</w:t>
            </w:r>
          </w:p>
        </w:tc>
      </w:tr>
      <w:tr w:rsidR="00E9516F" w:rsidTr="00E9516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6F" w:rsidRDefault="00E9516F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16F" w:rsidRDefault="00E9516F">
            <w:pPr>
              <w:suppressAutoHyphens w:val="0"/>
            </w:pP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985</w:t>
            </w:r>
            <w:r w:rsidR="00E9516F">
              <w:t>,</w:t>
            </w:r>
            <w:r>
              <w:t>2</w:t>
            </w:r>
          </w:p>
        </w:tc>
      </w:tr>
      <w:tr w:rsidR="00E9516F" w:rsidTr="00E9516F">
        <w:trPr>
          <w:trHeight w:val="11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BD668E">
            <w:pPr>
              <w:spacing w:line="276" w:lineRule="auto"/>
            </w:pPr>
            <w:r>
              <w:t>985</w:t>
            </w:r>
            <w:r w:rsidR="00E9516F">
              <w:t>,</w:t>
            </w:r>
            <w:r>
              <w:t>2</w:t>
            </w:r>
          </w:p>
        </w:tc>
      </w:tr>
      <w:tr w:rsidR="00E9516F" w:rsidTr="00E9516F">
        <w:trPr>
          <w:trHeight w:val="12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lastRenderedPageBreak/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t>0,</w:t>
            </w:r>
            <w:r w:rsidR="00BD668E">
              <w:rPr>
                <w:rFonts w:asciiTheme="minorHAnsi" w:eastAsiaTheme="minorEastAsia" w:hAnsiTheme="minorHAnsi"/>
                <w:lang w:eastAsia="ru-RU"/>
              </w:rPr>
              <w:t>4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7,0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 поселений и созданных ими учреждений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7,0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 w:rsidP="00BD668E">
            <w:pPr>
              <w:spacing w:line="276" w:lineRule="auto"/>
              <w:rPr>
                <w:b/>
              </w:rPr>
            </w:pPr>
            <w:r>
              <w:t xml:space="preserve"> </w:t>
            </w:r>
            <w:r w:rsidR="00BD668E">
              <w:rPr>
                <w:b/>
              </w:rPr>
              <w:t>2647</w:t>
            </w:r>
            <w:r>
              <w:rPr>
                <w:b/>
              </w:rPr>
              <w:t>,</w:t>
            </w:r>
            <w:r w:rsidR="00BD668E">
              <w:rPr>
                <w:b/>
              </w:rPr>
              <w:t>9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BD668E" w:rsidP="00BD668E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220</w:t>
            </w:r>
            <w:r w:rsidR="00E9516F">
              <w:rPr>
                <w:rFonts w:eastAsiaTheme="minorEastAsia"/>
                <w:b/>
                <w:szCs w:val="22"/>
                <w:lang w:eastAsia="ru-RU"/>
              </w:rPr>
              <w:t>,</w:t>
            </w:r>
            <w:r>
              <w:rPr>
                <w:rFonts w:eastAsiaTheme="minorEastAsia"/>
                <w:b/>
                <w:szCs w:val="22"/>
                <w:lang w:eastAsia="ru-RU"/>
              </w:rPr>
              <w:t>4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 2 02 16001 10 0002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42</w:t>
            </w:r>
            <w:r w:rsidR="00E9516F">
              <w:t>,</w:t>
            </w:r>
            <w:r>
              <w:t>7</w:t>
            </w:r>
            <w:r w:rsidR="00E9516F">
              <w:t xml:space="preserve">       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2 02 35118 10 0000 150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BD668E" w:rsidP="00BD668E">
            <w:pPr>
              <w:spacing w:line="276" w:lineRule="auto"/>
            </w:pPr>
            <w:r>
              <w:t>61</w:t>
            </w:r>
            <w:r w:rsidR="00E9516F">
              <w:t>,</w:t>
            </w:r>
            <w:r>
              <w:t>2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 2 02 40014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79,8</w:t>
            </w:r>
          </w:p>
        </w:tc>
      </w:tr>
      <w:tr w:rsidR="00BD668E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668E" w:rsidRDefault="00BD668E" w:rsidP="00BD668E">
            <w:pPr>
              <w:spacing w:line="276" w:lineRule="auto"/>
            </w:pPr>
            <w:r>
              <w:t>2 02 49999 10 0054 150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668E" w:rsidRDefault="00BD668E" w:rsidP="00A75136">
            <w:pPr>
              <w:tabs>
                <w:tab w:val="right" w:pos="9214"/>
              </w:tabs>
              <w:spacing w:line="276" w:lineRule="auto"/>
            </w:pPr>
            <w:r>
              <w:t>Межбюджетные трансферты, передаваемые бюджетам сельских поселений</w:t>
            </w:r>
            <w:r w:rsidR="00A75136">
              <w:t xml:space="preserve">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8E" w:rsidRDefault="00BD668E">
            <w:pPr>
              <w:spacing w:line="276" w:lineRule="auto"/>
            </w:pPr>
            <w:r>
              <w:t>36,7</w:t>
            </w:r>
          </w:p>
        </w:tc>
      </w:tr>
      <w:tr w:rsidR="00E9516F" w:rsidTr="00E9516F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 w:rsidP="00BD668E">
            <w:pPr>
              <w:spacing w:line="276" w:lineRule="auto"/>
            </w:pPr>
            <w:r>
              <w:rPr>
                <w:b/>
              </w:rPr>
              <w:t>2</w:t>
            </w:r>
            <w:r w:rsidR="00BD668E">
              <w:rPr>
                <w:b/>
              </w:rPr>
              <w:t>868</w:t>
            </w:r>
            <w:r>
              <w:rPr>
                <w:b/>
              </w:rPr>
              <w:t>,</w:t>
            </w:r>
            <w:r w:rsidR="00BD668E">
              <w:rPr>
                <w:b/>
              </w:rPr>
              <w:t>3</w:t>
            </w:r>
          </w:p>
        </w:tc>
      </w:tr>
    </w:tbl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</w:t>
      </w:r>
      <w:r w:rsidR="00F87B48">
        <w:rPr>
          <w:b/>
          <w:sz w:val="22"/>
        </w:rPr>
        <w:t xml:space="preserve">                           </w:t>
      </w:r>
      <w:proofErr w:type="spellStart"/>
      <w:r>
        <w:rPr>
          <w:b/>
          <w:sz w:val="22"/>
        </w:rPr>
        <w:t>И.М.Липатова</w:t>
      </w:r>
      <w:proofErr w:type="spellEnd"/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A75136" w:rsidRDefault="00A75136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E9516F" w:rsidRDefault="00E9516F" w:rsidP="00E9516F">
      <w:r>
        <w:rPr>
          <w:b/>
          <w:sz w:val="22"/>
        </w:rPr>
        <w:lastRenderedPageBreak/>
        <w:t xml:space="preserve">                                                                                         </w:t>
      </w:r>
      <w:r>
        <w:rPr>
          <w:sz w:val="22"/>
        </w:rPr>
        <w:t xml:space="preserve">Приложение №2         </w:t>
      </w:r>
      <w:r>
        <w:t xml:space="preserve">                                                                                                                     </w:t>
      </w:r>
    </w:p>
    <w:p w:rsidR="00E9516F" w:rsidRDefault="00E9516F" w:rsidP="00E9516F">
      <w:r>
        <w:t xml:space="preserve">                                                                              К решению сельского Совета                                        </w:t>
      </w:r>
    </w:p>
    <w:p w:rsidR="00E9516F" w:rsidRDefault="00E9516F" w:rsidP="00E9516F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E9516F" w:rsidRDefault="00E9516F" w:rsidP="00E9516F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E9516F" w:rsidRDefault="00E9516F" w:rsidP="00E9516F">
      <w:r>
        <w:t xml:space="preserve">                                                                              муниципального образования  за </w:t>
      </w:r>
      <w:r w:rsidR="00A75136">
        <w:t>9 месяцев</w:t>
      </w:r>
    </w:p>
    <w:p w:rsidR="00E9516F" w:rsidRDefault="00E9516F" w:rsidP="00E9516F">
      <w:r>
        <w:t xml:space="preserve">                                                                              2021 года» </w:t>
      </w:r>
    </w:p>
    <w:p w:rsidR="00E9516F" w:rsidRDefault="00E9516F" w:rsidP="00E9516F">
      <w:r>
        <w:t xml:space="preserve">                                                                </w:t>
      </w:r>
      <w:r w:rsidR="00F87B48">
        <w:t xml:space="preserve">              от  01.11.2021 г        </w:t>
      </w:r>
      <w:r>
        <w:t xml:space="preserve">№  </w:t>
      </w:r>
      <w:r w:rsidR="00F87B48">
        <w:t>16/42</w:t>
      </w:r>
      <w:r>
        <w:t xml:space="preserve">                                                                                                                                     </w:t>
      </w:r>
    </w:p>
    <w:p w:rsidR="00E9516F" w:rsidRDefault="00E9516F" w:rsidP="00E9516F">
      <w:r>
        <w:t xml:space="preserve">                       </w:t>
      </w:r>
      <w:r>
        <w:rPr>
          <w:b/>
        </w:rPr>
        <w:t xml:space="preserve">                                  </w:t>
      </w: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2021 год</w:t>
      </w:r>
    </w:p>
    <w:p w:rsidR="00E9516F" w:rsidRDefault="00E9516F" w:rsidP="00E9516F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E9516F" w:rsidRDefault="00E9516F" w:rsidP="00E9516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E9516F" w:rsidTr="00E9516F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E9516F" w:rsidTr="00E9516F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A75136" w:rsidP="00A75136">
            <w:pPr>
              <w:spacing w:line="276" w:lineRule="auto"/>
            </w:pPr>
            <w:r>
              <w:t>446</w:t>
            </w:r>
            <w:r w:rsidR="00E9516F">
              <w:t>,</w:t>
            </w:r>
            <w:r>
              <w:t>4</w:t>
            </w:r>
          </w:p>
        </w:tc>
      </w:tr>
      <w:tr w:rsidR="00E9516F" w:rsidTr="00E9516F">
        <w:trPr>
          <w:trHeight w:val="78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A75136" w:rsidP="0077192E">
            <w:pPr>
              <w:spacing w:line="276" w:lineRule="auto"/>
            </w:pPr>
            <w:r>
              <w:t>1702</w:t>
            </w:r>
            <w:r w:rsidR="00E9516F">
              <w:t>,</w:t>
            </w:r>
            <w:r w:rsidR="0077192E">
              <w:t>6</w:t>
            </w:r>
          </w:p>
        </w:tc>
      </w:tr>
      <w:tr w:rsidR="00E9516F" w:rsidTr="00E9516F">
        <w:trPr>
          <w:trHeight w:val="285"/>
        </w:trPr>
        <w:tc>
          <w:tcPr>
            <w:tcW w:w="6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33,1</w:t>
            </w:r>
          </w:p>
        </w:tc>
      </w:tr>
      <w:tr w:rsidR="00E9516F" w:rsidTr="00E9516F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A75136" w:rsidP="00A75136">
            <w:pPr>
              <w:spacing w:line="276" w:lineRule="auto"/>
            </w:pPr>
            <w:r>
              <w:t>61</w:t>
            </w:r>
            <w:r w:rsidR="00E9516F">
              <w:t>,</w:t>
            </w:r>
            <w:r>
              <w:t>2</w:t>
            </w:r>
          </w:p>
        </w:tc>
      </w:tr>
      <w:tr w:rsidR="00E9516F" w:rsidTr="00E9516F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17,5</w:t>
            </w:r>
          </w:p>
        </w:tc>
      </w:tr>
      <w:tr w:rsidR="00A75136" w:rsidTr="00CA44BF">
        <w:trPr>
          <w:trHeight w:val="1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136" w:rsidRPr="00CA44BF" w:rsidRDefault="00CA44BF">
            <w:pPr>
              <w:spacing w:line="276" w:lineRule="auto"/>
            </w:pPr>
            <w:r w:rsidRPr="00CA44BF"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36" w:rsidRDefault="00A75136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36" w:rsidRDefault="00A75136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136" w:rsidRDefault="00A75136">
            <w:pPr>
              <w:spacing w:line="276" w:lineRule="auto"/>
            </w:pPr>
            <w:r>
              <w:t>6,0</w:t>
            </w:r>
          </w:p>
        </w:tc>
      </w:tr>
      <w:tr w:rsidR="00E9516F" w:rsidTr="00E9516F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79,8</w:t>
            </w:r>
          </w:p>
        </w:tc>
      </w:tr>
      <w:tr w:rsidR="00E9516F" w:rsidTr="00E9516F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516F" w:rsidRDefault="00A75136" w:rsidP="00A75136">
            <w:pPr>
              <w:spacing w:line="276" w:lineRule="auto"/>
            </w:pPr>
            <w:r>
              <w:t>456</w:t>
            </w:r>
            <w:r w:rsidR="00E9516F">
              <w:t>,</w:t>
            </w:r>
            <w:r>
              <w:t>4</w:t>
            </w:r>
          </w:p>
        </w:tc>
      </w:tr>
      <w:tr w:rsidR="00E9516F" w:rsidTr="00E9516F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77192E" w:rsidP="0077192E">
            <w:pPr>
              <w:spacing w:line="276" w:lineRule="auto"/>
              <w:rPr>
                <w:b/>
              </w:rPr>
            </w:pPr>
            <w:r>
              <w:rPr>
                <w:b/>
              </w:rPr>
              <w:t>2803</w:t>
            </w:r>
            <w:r w:rsidR="00E9516F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</w:tbl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</w:t>
      </w:r>
      <w:r w:rsidR="00F87B48">
        <w:rPr>
          <w:b/>
          <w:sz w:val="22"/>
        </w:rPr>
        <w:t xml:space="preserve">                              </w:t>
      </w:r>
      <w:r>
        <w:rPr>
          <w:b/>
          <w:sz w:val="22"/>
        </w:rPr>
        <w:t xml:space="preserve"> И.М.Липатова</w:t>
      </w: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CA44BF" w:rsidRDefault="00CA44BF" w:rsidP="00E9516F">
      <w:pPr>
        <w:rPr>
          <w:b/>
          <w:sz w:val="22"/>
        </w:rPr>
      </w:pPr>
    </w:p>
    <w:p w:rsidR="00CA44BF" w:rsidRDefault="00CA44BF" w:rsidP="00E9516F">
      <w:pPr>
        <w:rPr>
          <w:b/>
          <w:sz w:val="22"/>
        </w:rPr>
      </w:pPr>
    </w:p>
    <w:p w:rsidR="0077192E" w:rsidRDefault="0077192E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E9516F" w:rsidRDefault="00E9516F" w:rsidP="00E9516F"/>
    <w:p w:rsidR="00E9516F" w:rsidRDefault="00E9516F" w:rsidP="00E9516F">
      <w:r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E9516F" w:rsidRDefault="00E9516F" w:rsidP="00E9516F">
      <w:r>
        <w:t xml:space="preserve">                                                                              К решению сельского Совета                                        </w:t>
      </w:r>
    </w:p>
    <w:p w:rsidR="00E9516F" w:rsidRDefault="00E9516F" w:rsidP="00E9516F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E9516F" w:rsidRDefault="00E9516F" w:rsidP="00E9516F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E9516F" w:rsidRDefault="00E9516F" w:rsidP="00E9516F">
      <w:r>
        <w:t xml:space="preserve">                                                                              муниципального образования  за </w:t>
      </w:r>
      <w:r w:rsidR="0077192E">
        <w:t>9 месяцев</w:t>
      </w:r>
    </w:p>
    <w:p w:rsidR="00E9516F" w:rsidRDefault="00E9516F" w:rsidP="00E9516F">
      <w:r>
        <w:t xml:space="preserve">                                                                              2021 года» </w:t>
      </w:r>
    </w:p>
    <w:p w:rsidR="00E9516F" w:rsidRDefault="00E9516F" w:rsidP="00E9516F">
      <w:r>
        <w:t xml:space="preserve">                                                          </w:t>
      </w:r>
      <w:r w:rsidR="00F87B48">
        <w:t xml:space="preserve">                    от  01.11.</w:t>
      </w:r>
      <w:r>
        <w:t>2021 г           №</w:t>
      </w:r>
      <w:r w:rsidR="00F87B48">
        <w:t xml:space="preserve"> 16/42</w:t>
      </w:r>
      <w:r>
        <w:t xml:space="preserve">  </w:t>
      </w:r>
    </w:p>
    <w:p w:rsidR="00E9516F" w:rsidRDefault="00E9516F" w:rsidP="00E9516F"/>
    <w:p w:rsidR="00E9516F" w:rsidRDefault="00E9516F" w:rsidP="00E9516F">
      <w:r>
        <w:t xml:space="preserve">                                                                             </w:t>
      </w:r>
    </w:p>
    <w:p w:rsidR="00E9516F" w:rsidRDefault="00E9516F" w:rsidP="00E9516F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E9516F" w:rsidRDefault="00E9516F" w:rsidP="00E9516F"/>
    <w:p w:rsidR="00E9516F" w:rsidRDefault="00E9516F" w:rsidP="00E9516F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E9516F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E9516F" w:rsidTr="00E9516F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E9516F" w:rsidRDefault="00E9516F" w:rsidP="00A934BA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266FCA" w:rsidP="00266FCA">
            <w:pPr>
              <w:suppressAutoHyphens w:val="0"/>
              <w:rPr>
                <w:b/>
                <w:lang w:eastAsia="ru-RU"/>
              </w:rPr>
            </w:pPr>
            <w:r>
              <w:rPr>
                <w:b/>
              </w:rPr>
              <w:t>2803</w:t>
            </w:r>
            <w:r w:rsidR="00E9516F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E9516F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A934BA" w:rsidP="00A934BA">
            <w:r>
              <w:rPr>
                <w:b/>
              </w:rPr>
              <w:t>2182</w:t>
            </w:r>
            <w:r w:rsidR="00E9516F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  <w:tr w:rsidR="00E9516F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E9516F" w:rsidRDefault="00E9516F" w:rsidP="00A934BA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705838" w:rsidP="00A934BA">
            <w:pPr>
              <w:rPr>
                <w:b/>
              </w:rPr>
            </w:pPr>
            <w:r>
              <w:rPr>
                <w:b/>
              </w:rPr>
              <w:t>446</w:t>
            </w:r>
            <w:r w:rsidR="00E9516F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E9516F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A934BA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 w:rsidP="00A934BA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705838" w:rsidP="00A934BA">
            <w:r>
              <w:t>446</w:t>
            </w:r>
            <w:r w:rsidR="00E9516F">
              <w:t>,</w:t>
            </w:r>
            <w:r>
              <w:t>4</w:t>
            </w:r>
          </w:p>
        </w:tc>
      </w:tr>
      <w:tr w:rsidR="00705838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rPr>
                <w:lang w:eastAsia="en-US"/>
              </w:rPr>
            </w:pPr>
            <w:r w:rsidRPr="004B362D">
              <w:rPr>
                <w:lang w:eastAsia="en-US"/>
              </w:rPr>
              <w:t>Осуществление переданных п</w:t>
            </w:r>
            <w:r>
              <w:rPr>
                <w:lang w:eastAsia="en-US"/>
              </w:rPr>
              <w:t xml:space="preserve">олномочий </w:t>
            </w:r>
            <w:r w:rsidRPr="004B362D">
              <w:rPr>
                <w:lang w:eastAsia="en-US"/>
              </w:rPr>
              <w:t>субъекта Российской Федерации и</w:t>
            </w:r>
            <w:r>
              <w:rPr>
                <w:lang w:eastAsia="en-US"/>
              </w:rPr>
              <w:t xml:space="preserve">з областного бюджета в части </w:t>
            </w:r>
            <w:r w:rsidRPr="004B362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обеспечения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07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B02AF7" w:rsidRDefault="00705838" w:rsidP="00A934BA">
            <w:pPr>
              <w:tabs>
                <w:tab w:val="left" w:pos="3402"/>
              </w:tabs>
              <w:jc w:val="center"/>
            </w:pPr>
            <w:r w:rsidRPr="00B02AF7">
              <w:t>90</w:t>
            </w:r>
            <w:r w:rsidR="00A934BA">
              <w:t>4</w:t>
            </w:r>
            <w:r w:rsidRPr="00B02AF7">
              <w:t>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A934BA" w:rsidP="00A934BA">
            <w:pPr>
              <w:jc w:val="center"/>
            </w:pPr>
            <w:r>
              <w:t>36</w:t>
            </w:r>
            <w:r w:rsidR="00705838" w:rsidRPr="004B362D">
              <w:t>,</w:t>
            </w:r>
            <w:r>
              <w:t>7</w:t>
            </w:r>
          </w:p>
        </w:tc>
      </w:tr>
      <w:tr w:rsidR="00705838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</w:pPr>
            <w: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07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>
              <w:t>904007862</w:t>
            </w:r>
            <w:r w:rsidRPr="004B362D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A934BA" w:rsidP="00A934BA">
            <w:pPr>
              <w:jc w:val="center"/>
            </w:pPr>
            <w:r>
              <w:t>36</w:t>
            </w:r>
            <w:r w:rsidR="00705838" w:rsidRPr="004B362D">
              <w:t>,</w:t>
            </w:r>
            <w:r>
              <w:t>7</w:t>
            </w:r>
          </w:p>
        </w:tc>
      </w:tr>
      <w:tr w:rsidR="00705838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</w:pPr>
            <w:r w:rsidRPr="004B36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07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>
              <w:t>904007862</w:t>
            </w:r>
            <w:r w:rsidRPr="004B362D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A934BA" w:rsidP="00A934BA">
            <w:pPr>
              <w:jc w:val="center"/>
            </w:pPr>
            <w:r>
              <w:t>36</w:t>
            </w:r>
            <w:r w:rsidR="00705838" w:rsidRPr="004B362D">
              <w:t>,</w:t>
            </w:r>
            <w:r>
              <w:t>7</w:t>
            </w:r>
          </w:p>
        </w:tc>
      </w:tr>
      <w:tr w:rsidR="00705838" w:rsidTr="00E9516F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</w:pPr>
            <w:r w:rsidRPr="004B362D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07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>
              <w:t>904007862</w:t>
            </w:r>
            <w:r w:rsidRPr="004B362D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Pr="004B362D" w:rsidRDefault="00705838" w:rsidP="00A934BA">
            <w:pPr>
              <w:tabs>
                <w:tab w:val="left" w:pos="3402"/>
              </w:tabs>
              <w:jc w:val="center"/>
            </w:pPr>
            <w:r w:rsidRPr="004B362D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Pr="004B362D" w:rsidRDefault="00A934BA" w:rsidP="00A934BA">
            <w:pPr>
              <w:jc w:val="center"/>
            </w:pPr>
            <w:r>
              <w:t>36</w:t>
            </w:r>
            <w:r w:rsidR="00705838" w:rsidRPr="004B362D">
              <w:t>,</w:t>
            </w:r>
            <w:r>
              <w:t>7</w:t>
            </w:r>
          </w:p>
        </w:tc>
      </w:tr>
      <w:tr w:rsidR="00705838" w:rsidTr="00E9516F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409,</w:t>
            </w:r>
            <w:r w:rsidR="00A934BA">
              <w:t>7</w:t>
            </w:r>
          </w:p>
        </w:tc>
      </w:tr>
      <w:tr w:rsidR="00705838" w:rsidTr="00E9516F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409,</w:t>
            </w:r>
            <w:r w:rsidR="00A934BA">
              <w:t>7</w:t>
            </w:r>
          </w:p>
        </w:tc>
      </w:tr>
      <w:tr w:rsidR="00705838" w:rsidTr="00E9516F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Обеспечение деятельности главы</w:t>
            </w:r>
          </w:p>
          <w:p w:rsidR="00705838" w:rsidRDefault="00705838" w:rsidP="00A934BA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409,</w:t>
            </w:r>
            <w:r w:rsidR="00A934BA">
              <w:t>7</w:t>
            </w:r>
          </w:p>
        </w:tc>
      </w:tr>
      <w:tr w:rsidR="00705838" w:rsidTr="00E9516F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  <w:p w:rsidR="00705838" w:rsidRDefault="00705838" w:rsidP="00A934BA">
            <w:pPr>
              <w:suppressAutoHyphens w:val="0"/>
            </w:pPr>
          </w:p>
          <w:p w:rsidR="00705838" w:rsidRDefault="00705838" w:rsidP="00A934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409,</w:t>
            </w:r>
            <w:r w:rsidR="00A934BA">
              <w:t>7</w:t>
            </w:r>
          </w:p>
        </w:tc>
      </w:tr>
      <w:tr w:rsidR="00705838" w:rsidTr="00E9516F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409,</w:t>
            </w:r>
            <w:r w:rsidR="00A934BA">
              <w:t>7</w:t>
            </w:r>
          </w:p>
        </w:tc>
      </w:tr>
      <w:tr w:rsidR="00705838" w:rsidTr="00E9516F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A934BA" w:rsidP="00A934BA">
            <w:r>
              <w:rPr>
                <w:b/>
              </w:rPr>
              <w:t>1702</w:t>
            </w:r>
            <w:r w:rsidR="00705838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</w:tr>
      <w:tr w:rsidR="00705838" w:rsidTr="00E9516F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A934BA" w:rsidP="00A934BA">
            <w:r>
              <w:t>1702</w:t>
            </w:r>
            <w:r w:rsidR="00705838">
              <w:t>,</w:t>
            </w:r>
            <w:r>
              <w:t>6</w:t>
            </w:r>
          </w:p>
        </w:tc>
      </w:tr>
      <w:tr w:rsidR="00705838" w:rsidTr="00E9516F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A934BA" w:rsidP="00A934BA">
            <w:r>
              <w:t>1702</w:t>
            </w:r>
            <w:r w:rsidR="00705838">
              <w:t>,</w:t>
            </w:r>
            <w:r>
              <w:t>6</w:t>
            </w:r>
          </w:p>
        </w:tc>
      </w:tr>
      <w:tr w:rsidR="00705838" w:rsidTr="00E9516F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A934BA" w:rsidP="00A934BA">
            <w:r>
              <w:t>1702</w:t>
            </w:r>
            <w:r w:rsidR="00705838">
              <w:t>,</w:t>
            </w:r>
            <w:r>
              <w:t>6</w:t>
            </w:r>
          </w:p>
        </w:tc>
      </w:tr>
      <w:tr w:rsidR="00705838" w:rsidTr="00E9516F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1702</w:t>
            </w:r>
            <w:r w:rsidR="00705838">
              <w:t>,</w:t>
            </w:r>
            <w:r>
              <w:t>6</w:t>
            </w:r>
          </w:p>
        </w:tc>
      </w:tr>
      <w:tr w:rsidR="00705838" w:rsidTr="00E9516F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  <w:p w:rsidR="00705838" w:rsidRDefault="00705838" w:rsidP="00A934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A934BA" w:rsidP="00A934BA">
            <w:r>
              <w:t>1478</w:t>
            </w:r>
            <w:r w:rsidR="00705838">
              <w:t>,</w:t>
            </w:r>
            <w:r>
              <w:t>1</w:t>
            </w:r>
          </w:p>
          <w:p w:rsidR="00705838" w:rsidRDefault="00705838" w:rsidP="00A934BA"/>
          <w:p w:rsidR="00705838" w:rsidRDefault="00705838" w:rsidP="00A934BA"/>
        </w:tc>
      </w:tr>
      <w:tr w:rsidR="00705838" w:rsidTr="00E9516F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A934BA" w:rsidP="00A934BA">
            <w:r>
              <w:t>1478,1</w:t>
            </w:r>
          </w:p>
          <w:p w:rsidR="00705838" w:rsidRDefault="00705838" w:rsidP="00A934BA"/>
        </w:tc>
      </w:tr>
      <w:tr w:rsidR="00705838" w:rsidTr="00E9516F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173</w:t>
            </w:r>
            <w:r w:rsidR="00705838">
              <w:t>,</w:t>
            </w:r>
            <w:r>
              <w:t>1</w:t>
            </w:r>
          </w:p>
        </w:tc>
      </w:tr>
      <w:tr w:rsidR="00705838" w:rsidTr="00E9516F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  <w:p w:rsidR="00705838" w:rsidRDefault="00705838" w:rsidP="00A934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A934BA" w:rsidP="00A934BA">
            <w:r>
              <w:t>173,1</w:t>
            </w:r>
          </w:p>
        </w:tc>
      </w:tr>
      <w:tr w:rsidR="00705838" w:rsidTr="00E9516F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51,4</w:t>
            </w:r>
          </w:p>
        </w:tc>
      </w:tr>
      <w:tr w:rsidR="00705838" w:rsidTr="00E9516F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5838" w:rsidRDefault="00705838" w:rsidP="00A934BA">
            <w:r>
              <w:t>51,4</w:t>
            </w:r>
          </w:p>
        </w:tc>
      </w:tr>
      <w:tr w:rsidR="00705838" w:rsidTr="00E9516F">
        <w:trPr>
          <w:trHeight w:val="14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33,1</w:t>
            </w:r>
          </w:p>
        </w:tc>
      </w:tr>
      <w:tr w:rsidR="00705838" w:rsidTr="00E9516F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33,1</w:t>
            </w:r>
          </w:p>
        </w:tc>
      </w:tr>
      <w:tr w:rsidR="00705838" w:rsidTr="00E9516F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33,1</w:t>
            </w:r>
          </w:p>
        </w:tc>
      </w:tr>
      <w:tr w:rsidR="00705838" w:rsidTr="00E9516F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33,1</w:t>
            </w:r>
          </w:p>
        </w:tc>
      </w:tr>
      <w:tr w:rsidR="00705838" w:rsidTr="00E9516F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33,1</w:t>
            </w:r>
          </w:p>
        </w:tc>
      </w:tr>
      <w:tr w:rsidR="00705838" w:rsidTr="00E9516F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33,1</w:t>
            </w:r>
          </w:p>
        </w:tc>
      </w:tr>
      <w:tr w:rsidR="00705838" w:rsidTr="00E9516F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33,1</w:t>
            </w:r>
          </w:p>
        </w:tc>
      </w:tr>
      <w:tr w:rsidR="00705838" w:rsidTr="00E9516F">
        <w:trPr>
          <w:trHeight w:val="21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rPr>
                <w:b/>
              </w:rPr>
              <w:t>61</w:t>
            </w:r>
            <w:r w:rsidR="00705838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705838" w:rsidTr="00E9516F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61,2</w:t>
            </w:r>
          </w:p>
        </w:tc>
      </w:tr>
      <w:tr w:rsidR="00705838" w:rsidTr="00E9516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61</w:t>
            </w:r>
            <w:r w:rsidR="00705838">
              <w:t>,</w:t>
            </w:r>
            <w:r>
              <w:t>2</w:t>
            </w:r>
          </w:p>
        </w:tc>
      </w:tr>
      <w:tr w:rsidR="00705838" w:rsidTr="00E9516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 xml:space="preserve">Осуществление первичного воинского учета </w:t>
            </w:r>
            <w:r>
              <w:lastRenderedPageBreak/>
              <w:t>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61,2</w:t>
            </w:r>
          </w:p>
        </w:tc>
      </w:tr>
      <w:tr w:rsidR="00705838" w:rsidTr="00E9516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705838" w:rsidRDefault="00705838" w:rsidP="00A934BA"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  <w:p w:rsidR="00705838" w:rsidRDefault="00705838" w:rsidP="00A934BA">
            <w:pPr>
              <w:suppressAutoHyphens w:val="0"/>
            </w:pPr>
          </w:p>
          <w:p w:rsidR="00705838" w:rsidRDefault="00705838" w:rsidP="00A934BA">
            <w:pPr>
              <w:suppressAutoHyphens w:val="0"/>
            </w:pPr>
          </w:p>
          <w:p w:rsidR="00705838" w:rsidRDefault="00705838" w:rsidP="00A934B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61</w:t>
            </w:r>
            <w:r w:rsidR="00705838">
              <w:t>,</w:t>
            </w:r>
            <w:r>
              <w:t>2</w:t>
            </w:r>
          </w:p>
        </w:tc>
      </w:tr>
      <w:tr w:rsidR="00705838" w:rsidTr="00E9516F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705838" w:rsidRDefault="00705838" w:rsidP="00A934BA"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A934BA" w:rsidP="00A934BA">
            <w:r>
              <w:t>61,2</w:t>
            </w:r>
          </w:p>
        </w:tc>
      </w:tr>
      <w:tr w:rsidR="00705838" w:rsidTr="00E9516F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17,5</w:t>
            </w:r>
          </w:p>
        </w:tc>
      </w:tr>
      <w:tr w:rsidR="00705838" w:rsidTr="00E9516F">
        <w:trPr>
          <w:trHeight w:val="98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705838" w:rsidRDefault="00705838" w:rsidP="00A934BA">
            <w:r>
              <w:t xml:space="preserve">МО на 2020-2022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17,5</w:t>
            </w:r>
          </w:p>
        </w:tc>
      </w:tr>
      <w:tr w:rsidR="00705838" w:rsidTr="00E9516F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17,5</w:t>
            </w:r>
          </w:p>
        </w:tc>
      </w:tr>
      <w:tr w:rsidR="00705838" w:rsidTr="00E9516F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17,5</w:t>
            </w:r>
          </w:p>
        </w:tc>
      </w:tr>
      <w:tr w:rsidR="00705838" w:rsidTr="00E9516F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17,5</w:t>
            </w:r>
          </w:p>
          <w:p w:rsidR="00705838" w:rsidRDefault="00705838" w:rsidP="00A934BA">
            <w:r>
              <w:t>17,5</w:t>
            </w:r>
          </w:p>
        </w:tc>
      </w:tr>
      <w:tr w:rsidR="00705838" w:rsidTr="00E9516F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r>
              <w:t>17,5</w:t>
            </w:r>
          </w:p>
        </w:tc>
      </w:tr>
      <w:tr w:rsidR="00705838" w:rsidTr="00E9516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705838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38" w:rsidRDefault="00705838" w:rsidP="00A934BA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838" w:rsidRDefault="00642383" w:rsidP="00A934BA">
            <w:pPr>
              <w:rPr>
                <w:b/>
              </w:rPr>
            </w:pPr>
            <w:r>
              <w:rPr>
                <w:b/>
              </w:rPr>
              <w:t>85</w:t>
            </w:r>
            <w:r w:rsidR="00705838">
              <w:rPr>
                <w:b/>
              </w:rPr>
              <w:t>,8</w:t>
            </w:r>
          </w:p>
        </w:tc>
      </w:tr>
      <w:tr w:rsidR="00A934BA" w:rsidTr="00E9516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4BA" w:rsidRDefault="00A934BA" w:rsidP="002D3658">
            <w:pPr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4BA" w:rsidRDefault="00A934BA" w:rsidP="002D3658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4BA" w:rsidRDefault="00A934BA" w:rsidP="002D3658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4BA" w:rsidRDefault="00A934BA" w:rsidP="002D3658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4BA" w:rsidRDefault="00A934BA" w:rsidP="002D3658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BA" w:rsidRDefault="00A934BA" w:rsidP="002D3658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4BA" w:rsidRDefault="00642383" w:rsidP="00642383">
            <w:pPr>
              <w:rPr>
                <w:b/>
              </w:rPr>
            </w:pPr>
            <w:r>
              <w:rPr>
                <w:b/>
              </w:rPr>
              <w:t>6</w:t>
            </w:r>
            <w:r w:rsidR="00A934BA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642383" w:rsidTr="0080571A">
        <w:trPr>
          <w:trHeight w:val="105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80571A" w:rsidP="002D3658">
            <w:pPr>
              <w:rPr>
                <w:b/>
              </w:rPr>
            </w:pPr>
            <w:r>
              <w:t xml:space="preserve">Муниципальная программа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80571A" w:rsidP="002D3658">
            <w:pPr>
              <w:rPr>
                <w:b/>
              </w:rPr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80571A" w:rsidP="002D3658">
            <w:pPr>
              <w:rPr>
                <w:b/>
              </w:rPr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80571A" w:rsidP="002D3658">
            <w:pPr>
              <w:rPr>
                <w:b/>
              </w:rPr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80571A" w:rsidP="002D3658">
            <w:pPr>
              <w:jc w:val="center"/>
              <w:rPr>
                <w:b/>
              </w:rPr>
            </w:pPr>
            <w:r>
              <w:t>2020000000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2D3658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80571A" w:rsidP="002D3658">
            <w:pPr>
              <w:rPr>
                <w:b/>
              </w:rPr>
            </w:pPr>
            <w:r>
              <w:t>6,0</w:t>
            </w:r>
          </w:p>
        </w:tc>
      </w:tr>
      <w:tr w:rsidR="00642383" w:rsidTr="00E9516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roofErr w:type="gramStart"/>
            <w: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2020100000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2D3658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Pr="00642383" w:rsidRDefault="00642383" w:rsidP="002D3658"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642383" w:rsidTr="00E9516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2D3658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6,0</w:t>
            </w:r>
          </w:p>
        </w:tc>
      </w:tr>
      <w:tr w:rsidR="00642383" w:rsidTr="00E9516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2D3658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6,0</w:t>
            </w:r>
          </w:p>
        </w:tc>
      </w:tr>
      <w:tr w:rsidR="00642383" w:rsidTr="00E9516F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pPr>
              <w:suppressAutoHyphens w:val="0"/>
            </w:pPr>
            <w:r>
              <w:t>072</w:t>
            </w:r>
          </w:p>
          <w:p w:rsidR="00642383" w:rsidRDefault="00642383" w:rsidP="002D365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2020110000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2D3658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2D3658">
            <w:r>
              <w:t>6,0</w:t>
            </w:r>
          </w:p>
        </w:tc>
      </w:tr>
      <w:tr w:rsidR="00642383" w:rsidTr="00E9516F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A934BA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79,8</w:t>
            </w:r>
          </w:p>
        </w:tc>
      </w:tr>
      <w:tr w:rsidR="00642383" w:rsidTr="00E9516F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79,8</w:t>
            </w:r>
          </w:p>
        </w:tc>
      </w:tr>
      <w:tr w:rsidR="00642383" w:rsidTr="00E9516F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tabs>
                <w:tab w:val="left" w:pos="3402"/>
              </w:tabs>
            </w:pPr>
            <w:r>
              <w:t>Осуществление переданных  полномочий 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9210006000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79,8</w:t>
            </w:r>
          </w:p>
        </w:tc>
      </w:tr>
      <w:tr w:rsidR="00642383" w:rsidTr="0080571A">
        <w:trPr>
          <w:trHeight w:val="27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 xml:space="preserve">Осуществление части полномочий по зимнему содержанию автомобильных дорог, приобретению, установке и сохранности </w:t>
            </w:r>
            <w:r>
              <w:lastRenderedPageBreak/>
              <w:t>дорожных знаков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A934BA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79,8</w:t>
            </w:r>
          </w:p>
        </w:tc>
      </w:tr>
      <w:tr w:rsidR="00642383" w:rsidTr="00E9516F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79,8</w:t>
            </w:r>
          </w:p>
        </w:tc>
      </w:tr>
      <w:tr w:rsidR="00642383" w:rsidTr="00E9516F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9200006400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79,8</w:t>
            </w:r>
          </w:p>
        </w:tc>
      </w:tr>
      <w:tr w:rsidR="00642383" w:rsidTr="00E9516F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642383">
            <w:pPr>
              <w:rPr>
                <w:b/>
              </w:rPr>
            </w:pPr>
            <w:r>
              <w:rPr>
                <w:b/>
              </w:rPr>
              <w:t>456,4</w:t>
            </w:r>
          </w:p>
        </w:tc>
      </w:tr>
      <w:tr w:rsidR="00642383" w:rsidTr="00E9516F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rPr>
                <w:b/>
              </w:rPr>
              <w:t>456,4</w:t>
            </w:r>
          </w:p>
        </w:tc>
      </w:tr>
      <w:tr w:rsidR="00642383" w:rsidTr="00E9516F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A934BA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642383">
            <w:r>
              <w:t>456,4</w:t>
            </w:r>
          </w:p>
        </w:tc>
      </w:tr>
      <w:tr w:rsidR="00642383" w:rsidTr="00E9516F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383" w:rsidRDefault="00642383" w:rsidP="00A934BA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642383">
            <w:r>
              <w:t>456,4</w:t>
            </w:r>
          </w:p>
        </w:tc>
      </w:tr>
      <w:tr w:rsidR="00642383" w:rsidTr="00E9516F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642383">
            <w:r>
              <w:t>456,4</w:t>
            </w:r>
          </w:p>
        </w:tc>
      </w:tr>
      <w:tr w:rsidR="00642383" w:rsidTr="00E9516F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266FCA" w:rsidP="00A934BA">
            <w:pPr>
              <w:rPr>
                <w:b/>
              </w:rPr>
            </w:pPr>
            <w:r>
              <w:t>381</w:t>
            </w:r>
            <w:r w:rsidR="00642383">
              <w:t>,8</w:t>
            </w:r>
          </w:p>
        </w:tc>
      </w:tr>
      <w:tr w:rsidR="00642383" w:rsidTr="00E9516F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266FCA" w:rsidP="00A934BA">
            <w:r>
              <w:t>381</w:t>
            </w:r>
            <w:r w:rsidR="00642383">
              <w:t>,8</w:t>
            </w:r>
          </w:p>
        </w:tc>
      </w:tr>
      <w:tr w:rsidR="00642383" w:rsidTr="00E9516F">
        <w:trPr>
          <w:trHeight w:val="7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266FCA" w:rsidP="00A934BA">
            <w:r>
              <w:t>381</w:t>
            </w:r>
            <w:r w:rsidR="00642383">
              <w:t>,8</w:t>
            </w:r>
          </w:p>
        </w:tc>
      </w:tr>
      <w:tr w:rsidR="00642383" w:rsidTr="00E9516F">
        <w:trPr>
          <w:trHeight w:val="5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266FCA" w:rsidP="00266FCA">
            <w:r>
              <w:t>74</w:t>
            </w:r>
            <w:r w:rsidR="00642383">
              <w:t>,</w:t>
            </w:r>
            <w:r>
              <w:t>6</w:t>
            </w:r>
          </w:p>
        </w:tc>
      </w:tr>
      <w:tr w:rsidR="00642383" w:rsidTr="00E9516F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266FCA" w:rsidP="00266FCA">
            <w:r>
              <w:t>74</w:t>
            </w:r>
            <w:r w:rsidR="00642383">
              <w:t>,</w:t>
            </w:r>
            <w:r>
              <w:t>6</w:t>
            </w:r>
          </w:p>
        </w:tc>
      </w:tr>
      <w:tr w:rsidR="00642383" w:rsidTr="00E9516F">
        <w:trPr>
          <w:trHeight w:val="6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642383" w:rsidP="00A934BA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42383" w:rsidRDefault="00266FCA" w:rsidP="00266FCA">
            <w:r>
              <w:t>74</w:t>
            </w:r>
            <w:r w:rsidR="00642383">
              <w:t>,</w:t>
            </w:r>
            <w:r>
              <w:t>6</w:t>
            </w:r>
          </w:p>
        </w:tc>
      </w:tr>
      <w:tr w:rsidR="00642383" w:rsidTr="00E9516F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642383" w:rsidP="00A934BA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383" w:rsidRDefault="00266FCA" w:rsidP="00266FCA">
            <w:pPr>
              <w:rPr>
                <w:b/>
              </w:rPr>
            </w:pPr>
            <w:r>
              <w:rPr>
                <w:b/>
              </w:rPr>
              <w:t>2803</w:t>
            </w:r>
            <w:r w:rsidR="0064238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</w:tbl>
    <w:p w:rsidR="00E9516F" w:rsidRDefault="00E9516F" w:rsidP="00E9516F"/>
    <w:p w:rsidR="00E9516F" w:rsidRDefault="00E9516F" w:rsidP="00E9516F">
      <w:pPr>
        <w:spacing w:line="276" w:lineRule="auto"/>
        <w:rPr>
          <w:b/>
        </w:rPr>
      </w:pPr>
      <w:r>
        <w:rPr>
          <w:b/>
        </w:rPr>
        <w:t>Верно</w:t>
      </w:r>
    </w:p>
    <w:p w:rsidR="00E9516F" w:rsidRDefault="00E9516F" w:rsidP="00E9516F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                </w:t>
      </w:r>
      <w:r w:rsidR="00F87B48">
        <w:rPr>
          <w:b/>
          <w:sz w:val="22"/>
        </w:rPr>
        <w:t xml:space="preserve">             </w:t>
      </w:r>
      <w:bookmarkStart w:id="0" w:name="_GoBack"/>
      <w:bookmarkEnd w:id="0"/>
      <w:proofErr w:type="spellStart"/>
      <w:r>
        <w:rPr>
          <w:b/>
          <w:sz w:val="22"/>
        </w:rPr>
        <w:t>И.М.Липатова</w:t>
      </w:r>
      <w:proofErr w:type="spellEnd"/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266FCA" w:rsidRDefault="00266FCA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571A" w:rsidRDefault="00E9516F" w:rsidP="00E9516F">
      <w:r>
        <w:t xml:space="preserve">                                 </w:t>
      </w:r>
    </w:p>
    <w:p w:rsidR="00E9516F" w:rsidRDefault="00E9516F" w:rsidP="00E9516F">
      <w:r>
        <w:t xml:space="preserve">                   </w:t>
      </w:r>
    </w:p>
    <w:p w:rsidR="00E9516F" w:rsidRDefault="00E9516F" w:rsidP="00E9516F">
      <w:pPr>
        <w:rPr>
          <w:b/>
          <w:sz w:val="22"/>
        </w:rPr>
      </w:pPr>
    </w:p>
    <w:p w:rsidR="00E9516F" w:rsidRDefault="00E9516F" w:rsidP="00E9516F">
      <w:pPr>
        <w:rPr>
          <w:b/>
        </w:rPr>
      </w:pPr>
      <w:r>
        <w:lastRenderedPageBreak/>
        <w:t xml:space="preserve">                                                                        </w:t>
      </w:r>
      <w:r>
        <w:rPr>
          <w:b/>
        </w:rPr>
        <w:t>СПРАВКА</w:t>
      </w:r>
    </w:p>
    <w:p w:rsidR="00E9516F" w:rsidRDefault="00E9516F" w:rsidP="00E9516F">
      <w:pPr>
        <w:spacing w:line="276" w:lineRule="auto"/>
        <w:rPr>
          <w:b/>
        </w:rPr>
      </w:pPr>
      <w:r>
        <w:rPr>
          <w:b/>
        </w:rPr>
        <w:t xml:space="preserve">                 об 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E9516F" w:rsidRDefault="00E9516F" w:rsidP="00E9516F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E9516F" w:rsidRDefault="00E9516F" w:rsidP="00E9516F">
      <w:pPr>
        <w:spacing w:line="276" w:lineRule="auto"/>
      </w:pPr>
      <w:r>
        <w:rPr>
          <w:b/>
        </w:rPr>
        <w:t xml:space="preserve">                                      </w:t>
      </w:r>
      <w:r w:rsidR="00266FCA">
        <w:rPr>
          <w:b/>
        </w:rPr>
        <w:t xml:space="preserve">                 за  9 месяцев</w:t>
      </w:r>
      <w:r>
        <w:rPr>
          <w:b/>
        </w:rPr>
        <w:t xml:space="preserve">  2021 года.</w:t>
      </w:r>
    </w:p>
    <w:p w:rsidR="00E9516F" w:rsidRDefault="00E9516F" w:rsidP="00E9516F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E9516F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6F" w:rsidRDefault="00E9516F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План 2021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t>Уточненный план 2021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E9516F" w:rsidP="00F10FB4">
            <w:pPr>
              <w:spacing w:line="276" w:lineRule="auto"/>
            </w:pPr>
            <w:r>
              <w:t xml:space="preserve">План </w:t>
            </w:r>
            <w:r w:rsidR="00F10FB4">
              <w:t>9 месяцев</w:t>
            </w:r>
            <w:r>
              <w:t xml:space="preserve"> 2021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516F" w:rsidRDefault="00E9516F" w:rsidP="00F10FB4">
            <w:pPr>
              <w:spacing w:line="276" w:lineRule="auto"/>
            </w:pPr>
            <w:r>
              <w:t xml:space="preserve">Факт </w:t>
            </w:r>
            <w:r w:rsidR="00F10FB4">
              <w:t>9 месяцев</w:t>
            </w:r>
            <w:r>
              <w:t xml:space="preserve"> 2021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516F" w:rsidRDefault="00E9516F">
            <w:pPr>
              <w:suppressAutoHyphens w:val="0"/>
              <w:spacing w:after="200" w:line="276" w:lineRule="auto"/>
            </w:pPr>
            <w:r>
              <w:t>Факт</w:t>
            </w:r>
            <w:r w:rsidR="00F10FB4">
              <w:t xml:space="preserve"> 9 месяцев</w:t>
            </w:r>
            <w:r>
              <w:t xml:space="preserve"> 2020</w:t>
            </w:r>
            <w:r w:rsidR="00F10FB4">
              <w:t xml:space="preserve"> г</w:t>
            </w:r>
          </w:p>
          <w:p w:rsidR="00E9516F" w:rsidRDefault="00E9516F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 w:rsidP="00B17314">
            <w:pPr>
              <w:spacing w:line="276" w:lineRule="auto"/>
            </w:pPr>
            <w:r>
              <w:t xml:space="preserve">% исполнения к </w:t>
            </w:r>
            <w:r w:rsidR="00B17314">
              <w:t>9 мес.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t>% исполнения к году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4121,2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2982,8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2647,9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88</w:t>
            </w:r>
            <w:r w:rsidR="005141A3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77</w:t>
            </w:r>
            <w:r w:rsidR="005141A3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64</w:t>
            </w:r>
            <w:r w:rsidR="005141A3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25</w:t>
            </w:r>
            <w:r w:rsidR="005141A3">
              <w:rPr>
                <w:b/>
                <w:sz w:val="20"/>
                <w:szCs w:val="22"/>
              </w:rPr>
              <w:t>%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4037,2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9777C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2919,8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2640,9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90</w:t>
            </w:r>
            <w:r w:rsidR="005141A3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45</w:t>
            </w:r>
            <w:r w:rsidR="005141A3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65</w:t>
            </w:r>
            <w:r w:rsidR="005141A3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41</w:t>
            </w:r>
            <w:r w:rsidR="005141A3">
              <w:rPr>
                <w:b/>
                <w:sz w:val="20"/>
                <w:szCs w:val="22"/>
              </w:rPr>
              <w:t>%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675,0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525,0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77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77</w:t>
            </w:r>
            <w:r w:rsidR="005141A3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58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33</w:t>
            </w:r>
            <w:r w:rsidR="005141A3">
              <w:rPr>
                <w:sz w:val="20"/>
                <w:szCs w:val="22"/>
              </w:rPr>
              <w:t>%</w:t>
            </w:r>
          </w:p>
        </w:tc>
      </w:tr>
      <w:tr w:rsidR="005141A3" w:rsidTr="00E9516F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621,2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621,2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962,7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154,97</w:t>
            </w:r>
            <w:r w:rsidR="005141A3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154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97</w:t>
            </w:r>
            <w:r w:rsidR="005141A3">
              <w:rPr>
                <w:sz w:val="20"/>
                <w:szCs w:val="22"/>
              </w:rPr>
              <w:t>%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25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45</w:t>
            </w:r>
            <w:r w:rsidR="005141A3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13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33</w:t>
            </w:r>
            <w:r w:rsidR="005141A3">
              <w:rPr>
                <w:sz w:val="20"/>
                <w:szCs w:val="22"/>
              </w:rPr>
              <w:t>%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2410,0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1567,6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1138,8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72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64</w:t>
            </w:r>
            <w:r w:rsidR="005141A3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47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25</w:t>
            </w:r>
            <w:r w:rsidR="005141A3">
              <w:rPr>
                <w:sz w:val="20"/>
                <w:szCs w:val="22"/>
              </w:rPr>
              <w:t>%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41A3" w:rsidRDefault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</w:t>
            </w:r>
            <w:r w:rsidR="005141A3">
              <w:rPr>
                <w:sz w:val="20"/>
                <w:szCs w:val="22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</w:t>
            </w:r>
            <w:r w:rsidR="005141A3">
              <w:rPr>
                <w:sz w:val="20"/>
                <w:szCs w:val="22"/>
              </w:rPr>
              <w:t>0,00%</w:t>
            </w:r>
          </w:p>
        </w:tc>
      </w:tr>
      <w:tr w:rsidR="005141A3" w:rsidTr="00E9516F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63,0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41A3" w:rsidRPr="00B17314" w:rsidRDefault="00815C2F" w:rsidP="00815C2F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11</w:t>
            </w:r>
            <w:r w:rsidR="005141A3" w:rsidRPr="00B17314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11</w:t>
            </w:r>
            <w:r w:rsidR="005141A3" w:rsidRPr="00B17314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41A3" w:rsidRPr="00B17314" w:rsidRDefault="005141A3">
            <w:pPr>
              <w:spacing w:line="276" w:lineRule="auto"/>
              <w:rPr>
                <w:b/>
                <w:sz w:val="20"/>
              </w:rPr>
            </w:pPr>
            <w:r w:rsidRPr="00B17314">
              <w:rPr>
                <w:b/>
                <w:sz w:val="20"/>
                <w:szCs w:val="22"/>
              </w:rPr>
              <w:t>8,33%</w:t>
            </w:r>
          </w:p>
        </w:tc>
      </w:tr>
      <w:tr w:rsidR="005141A3" w:rsidTr="00E9516F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84,0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11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11</w:t>
            </w:r>
            <w:r w:rsidR="005141A3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8,33%</w:t>
            </w:r>
          </w:p>
        </w:tc>
      </w:tr>
      <w:tr w:rsidR="005141A3" w:rsidTr="00E9516F">
        <w:trPr>
          <w:trHeight w:val="3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4121,2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2982,8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2647,9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1920,8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88</w:t>
            </w:r>
            <w:r w:rsidR="005141A3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77</w:t>
            </w:r>
            <w:r w:rsidR="005141A3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64</w:t>
            </w:r>
            <w:r w:rsidR="005141A3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25</w:t>
            </w:r>
            <w:r w:rsidR="005141A3">
              <w:rPr>
                <w:b/>
                <w:sz w:val="20"/>
                <w:szCs w:val="22"/>
              </w:rPr>
              <w:t>%</w:t>
            </w: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56,9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9777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42,7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</w:t>
            </w:r>
            <w:r w:rsidR="005141A3">
              <w:rPr>
                <w:sz w:val="20"/>
                <w:szCs w:val="22"/>
              </w:rPr>
              <w:t>,0</w:t>
            </w:r>
            <w:r>
              <w:rPr>
                <w:sz w:val="20"/>
                <w:szCs w:val="22"/>
              </w:rPr>
              <w:t>4</w:t>
            </w:r>
            <w:r w:rsidR="005141A3">
              <w:rPr>
                <w:sz w:val="20"/>
                <w:szCs w:val="22"/>
              </w:rPr>
              <w:t>%</w:t>
            </w:r>
          </w:p>
        </w:tc>
      </w:tr>
      <w:tr w:rsidR="005141A3" w:rsidTr="00E9516F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93,7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9777CA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51,1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87</w:t>
            </w:r>
            <w:r w:rsidR="005141A3">
              <w:rPr>
                <w:sz w:val="20"/>
                <w:szCs w:val="22"/>
              </w:rPr>
              <w:t>,1</w:t>
            </w:r>
            <w:r>
              <w:rPr>
                <w:sz w:val="20"/>
                <w:szCs w:val="22"/>
              </w:rPr>
              <w:t>8</w:t>
            </w:r>
            <w:r w:rsidR="005141A3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</w:t>
            </w:r>
            <w:r w:rsidR="005141A3">
              <w:rPr>
                <w:sz w:val="20"/>
                <w:szCs w:val="22"/>
              </w:rPr>
              <w:t>5,</w:t>
            </w:r>
            <w:r>
              <w:rPr>
                <w:sz w:val="20"/>
                <w:szCs w:val="22"/>
              </w:rPr>
              <w:t>31</w:t>
            </w:r>
            <w:r w:rsidR="005141A3">
              <w:rPr>
                <w:sz w:val="20"/>
                <w:szCs w:val="22"/>
              </w:rPr>
              <w:t>%</w:t>
            </w:r>
          </w:p>
        </w:tc>
      </w:tr>
      <w:tr w:rsidR="005141A3" w:rsidTr="00E9516F">
        <w:trPr>
          <w:trHeight w:val="257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209,8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B17314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181,7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38,03%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38,03%</w:t>
            </w:r>
          </w:p>
        </w:tc>
      </w:tr>
      <w:tr w:rsidR="005141A3" w:rsidTr="00E9516F">
        <w:trPr>
          <w:trHeight w:val="16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lastRenderedPageBreak/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127,4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127,4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Pr="005141A3" w:rsidRDefault="005141A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5141A3">
              <w:rPr>
                <w:rFonts w:eastAsiaTheme="minorEastAsia"/>
                <w:sz w:val="22"/>
                <w:lang w:eastAsia="ru-RU"/>
              </w:rPr>
              <w:t>36,7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  <w:r w:rsidR="005141A3">
              <w:rPr>
                <w:sz w:val="20"/>
                <w:szCs w:val="22"/>
              </w:rPr>
              <w:t>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28</w:t>
            </w:r>
            <w:r w:rsidR="005141A3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8</w:t>
            </w:r>
            <w:r w:rsidR="005141A3">
              <w:rPr>
                <w:sz w:val="20"/>
                <w:szCs w:val="22"/>
              </w:rPr>
              <w:t>0%</w:t>
            </w:r>
          </w:p>
        </w:tc>
      </w:tr>
      <w:tr w:rsidR="005141A3" w:rsidTr="005141A3">
        <w:trPr>
          <w:trHeight w:val="10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Pr="005141A3" w:rsidRDefault="005141A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  <w:szCs w:val="22"/>
              </w:rPr>
              <w:t>356,3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  <w:rPr>
                <w:sz w:val="20"/>
              </w:rPr>
            </w:pPr>
          </w:p>
        </w:tc>
      </w:tr>
      <w:tr w:rsidR="005141A3" w:rsidTr="00E9516F">
        <w:trPr>
          <w:trHeight w:val="16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 xml:space="preserve">Прочие безвозмездные поступления от негосударственных организаций в бюджеты сельских поселений  </w:t>
            </w:r>
            <w:r>
              <w:rPr>
                <w:sz w:val="22"/>
              </w:rPr>
              <w:t>на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116,0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141A3" w:rsidTr="00E9516F">
        <w:trPr>
          <w:trHeight w:val="169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606AF2">
            <w:pPr>
              <w:tabs>
                <w:tab w:val="right" w:pos="9214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606AF2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606AF2" w:rsidTr="00606AF2">
        <w:trPr>
          <w:trHeight w:val="75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tabs>
                <w:tab w:val="right" w:pos="9214"/>
              </w:tabs>
              <w:spacing w:line="276" w:lineRule="auto"/>
              <w:rPr>
                <w:snapToGrid w:val="0"/>
              </w:rPr>
            </w:pPr>
            <w:r>
              <w:rPr>
                <w:sz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5141A3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141A3" w:rsidTr="00E9516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5141A3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3961,2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2D3658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4609,0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9777C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3432,9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5141A3" w:rsidP="005141A3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2868,3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41A3" w:rsidRDefault="00606AF2" w:rsidP="00606AF2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2838</w:t>
            </w:r>
            <w:r w:rsidR="005141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B17314" w:rsidP="00B17314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83</w:t>
            </w:r>
            <w:r w:rsidR="005141A3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55</w:t>
            </w:r>
            <w:r w:rsidR="005141A3">
              <w:rPr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1A3" w:rsidRDefault="00815C2F" w:rsidP="00815C2F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62</w:t>
            </w:r>
            <w:r w:rsidR="005141A3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23</w:t>
            </w:r>
            <w:r w:rsidR="005141A3">
              <w:rPr>
                <w:b/>
                <w:i/>
                <w:sz w:val="20"/>
                <w:szCs w:val="22"/>
              </w:rPr>
              <w:t>%</w:t>
            </w:r>
          </w:p>
        </w:tc>
      </w:tr>
    </w:tbl>
    <w:p w:rsidR="00E9516F" w:rsidRDefault="00E9516F" w:rsidP="00E9516F">
      <w:pPr>
        <w:rPr>
          <w:b/>
          <w:sz w:val="28"/>
        </w:rPr>
      </w:pPr>
    </w:p>
    <w:p w:rsidR="00E9516F" w:rsidRDefault="00E9516F" w:rsidP="00E9516F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</w:p>
    <w:p w:rsidR="00E9516F" w:rsidRDefault="00E9516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815C2F" w:rsidRDefault="00815C2F" w:rsidP="00E9516F">
      <w:pPr>
        <w:spacing w:line="276" w:lineRule="auto"/>
        <w:rPr>
          <w:b/>
          <w:sz w:val="28"/>
        </w:rPr>
      </w:pPr>
    </w:p>
    <w:p w:rsidR="00E9516F" w:rsidRDefault="00E9516F" w:rsidP="00E9516F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E9516F" w:rsidRDefault="00E9516F" w:rsidP="00E9516F">
      <w:pPr>
        <w:spacing w:line="276" w:lineRule="auto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СПРАВКА</w:t>
      </w:r>
    </w:p>
    <w:p w:rsidR="00E9516F" w:rsidRDefault="00E9516F" w:rsidP="00E9516F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E9516F" w:rsidRDefault="00E9516F" w:rsidP="00E9516F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</w:t>
      </w:r>
      <w:r w:rsidR="00F10FB4">
        <w:rPr>
          <w:sz w:val="28"/>
        </w:rPr>
        <w:t>9 месяцев</w:t>
      </w:r>
      <w:r>
        <w:rPr>
          <w:sz w:val="28"/>
        </w:rPr>
        <w:t xml:space="preserve">  2021 года</w:t>
      </w:r>
    </w:p>
    <w:p w:rsidR="00E9516F" w:rsidRDefault="00E9516F" w:rsidP="00E9516F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850"/>
        <w:gridCol w:w="1134"/>
        <w:gridCol w:w="1032"/>
      </w:tblGrid>
      <w:tr w:rsidR="00E9516F" w:rsidTr="00E951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16F" w:rsidRDefault="00E9516F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E9516F" w:rsidRDefault="00E9516F">
            <w:pPr>
              <w:spacing w:line="276" w:lineRule="auto"/>
            </w:pPr>
            <w:r>
              <w:rPr>
                <w:sz w:val="22"/>
                <w:szCs w:val="22"/>
              </w:rPr>
              <w:t>2021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16F" w:rsidRDefault="00E9516F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2021 г</w:t>
            </w:r>
          </w:p>
          <w:p w:rsidR="00E9516F" w:rsidRDefault="00E9516F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 w:rsidP="00F10FB4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План </w:t>
            </w:r>
            <w:r w:rsidR="00F10FB4">
              <w:rPr>
                <w:sz w:val="22"/>
                <w:szCs w:val="22"/>
              </w:rPr>
              <w:t>9 месяцев</w:t>
            </w:r>
            <w:r>
              <w:rPr>
                <w:sz w:val="22"/>
                <w:szCs w:val="22"/>
              </w:rPr>
              <w:t xml:space="preserve"> 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6F" w:rsidRDefault="00E9516F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Факт</w:t>
            </w:r>
            <w:r w:rsidR="00606AF2">
              <w:rPr>
                <w:sz w:val="22"/>
                <w:szCs w:val="22"/>
              </w:rPr>
              <w:t xml:space="preserve"> 9 месяцев</w:t>
            </w:r>
            <w:r>
              <w:rPr>
                <w:sz w:val="22"/>
                <w:szCs w:val="22"/>
              </w:rPr>
              <w:t xml:space="preserve"> 2021 г</w:t>
            </w:r>
          </w:p>
          <w:p w:rsidR="00E9516F" w:rsidRDefault="00E9516F">
            <w:pPr>
              <w:suppressAutoHyphens w:val="0"/>
              <w:spacing w:after="200" w:line="276" w:lineRule="auto"/>
            </w:pPr>
          </w:p>
          <w:p w:rsidR="00E9516F" w:rsidRDefault="00E9516F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16F" w:rsidRDefault="00E9516F" w:rsidP="00606AF2">
            <w:pPr>
              <w:spacing w:line="276" w:lineRule="auto"/>
            </w:pPr>
            <w:r>
              <w:rPr>
                <w:sz w:val="22"/>
                <w:szCs w:val="22"/>
              </w:rPr>
              <w:t xml:space="preserve">Факт </w:t>
            </w:r>
            <w:r w:rsidR="00606AF2">
              <w:rPr>
                <w:sz w:val="22"/>
                <w:szCs w:val="22"/>
              </w:rPr>
              <w:t>9 месяцев</w:t>
            </w:r>
            <w:r>
              <w:rPr>
                <w:sz w:val="22"/>
                <w:szCs w:val="22"/>
              </w:rPr>
              <w:t xml:space="preserve"> 2020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516F" w:rsidRDefault="00E9516F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 xml:space="preserve">% выполнения к </w:t>
            </w:r>
            <w:r w:rsidR="005F2AE3">
              <w:rPr>
                <w:sz w:val="22"/>
                <w:szCs w:val="22"/>
              </w:rPr>
              <w:t>9 мес.</w:t>
            </w:r>
          </w:p>
          <w:p w:rsidR="00E9516F" w:rsidRDefault="00E9516F">
            <w:pPr>
              <w:spacing w:line="276" w:lineRule="auto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16F" w:rsidRDefault="00E9516F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606AF2" w:rsidTr="00E9516F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3065,9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606AF2">
            <w:pPr>
              <w:spacing w:line="276" w:lineRule="auto"/>
            </w:pPr>
            <w:r>
              <w:rPr>
                <w:sz w:val="22"/>
                <w:szCs w:val="22"/>
              </w:rPr>
              <w:t>3319,5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72392" w:rsidP="00672392">
            <w:pPr>
              <w:spacing w:line="276" w:lineRule="auto"/>
            </w:pPr>
            <w:r>
              <w:rPr>
                <w:sz w:val="22"/>
                <w:szCs w:val="22"/>
              </w:rPr>
              <w:t>2518</w:t>
            </w:r>
            <w:r w:rsidR="00606A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t>2182</w:t>
            </w:r>
            <w:r w:rsidR="00606AF2">
              <w:t>,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B17314">
            <w:pPr>
              <w:spacing w:line="276" w:lineRule="auto"/>
            </w:pPr>
            <w:r>
              <w:rPr>
                <w:sz w:val="22"/>
                <w:szCs w:val="22"/>
              </w:rPr>
              <w:t>1535,2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72392" w:rsidP="00672392">
            <w:pPr>
              <w:spacing w:line="276" w:lineRule="auto"/>
            </w:pPr>
            <w:r>
              <w:rPr>
                <w:sz w:val="22"/>
                <w:szCs w:val="22"/>
              </w:rPr>
              <w:t>86</w:t>
            </w:r>
            <w:r w:rsidR="00606A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</w:t>
            </w:r>
            <w:r w:rsidR="00606AF2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rPr>
                <w:sz w:val="22"/>
                <w:szCs w:val="22"/>
              </w:rPr>
              <w:t>65</w:t>
            </w:r>
            <w:r w:rsidR="00606A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73</w:t>
            </w:r>
            <w:r w:rsidR="00606AF2">
              <w:rPr>
                <w:sz w:val="22"/>
                <w:szCs w:val="22"/>
              </w:rPr>
              <w:t>%</w:t>
            </w:r>
          </w:p>
        </w:tc>
      </w:tr>
      <w:tr w:rsidR="00606AF2" w:rsidTr="00E951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815C2F">
            <w:pPr>
              <w:spacing w:line="276" w:lineRule="auto"/>
            </w:pPr>
            <w:r>
              <w:rPr>
                <w:sz w:val="22"/>
                <w:szCs w:val="22"/>
              </w:rPr>
              <w:t>7</w:t>
            </w:r>
            <w:r w:rsidR="00815C2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815C2F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t>61</w:t>
            </w:r>
            <w:r w:rsidR="00606AF2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B17314">
            <w:pPr>
              <w:spacing w:line="276" w:lineRule="auto"/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rPr>
                <w:sz w:val="22"/>
                <w:szCs w:val="22"/>
              </w:rPr>
              <w:t>86</w:t>
            </w:r>
            <w:r w:rsidR="00606A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  <w:r w:rsidR="00606AF2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72392" w:rsidP="00672392">
            <w:pPr>
              <w:spacing w:line="276" w:lineRule="auto"/>
            </w:pPr>
            <w:r>
              <w:rPr>
                <w:sz w:val="22"/>
                <w:szCs w:val="22"/>
              </w:rPr>
              <w:t>6</w:t>
            </w:r>
            <w:r w:rsidR="00606AF2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31</w:t>
            </w:r>
            <w:r w:rsidR="00606AF2">
              <w:rPr>
                <w:sz w:val="22"/>
                <w:szCs w:val="22"/>
              </w:rPr>
              <w:t>%</w:t>
            </w:r>
          </w:p>
        </w:tc>
      </w:tr>
      <w:tr w:rsidR="00606AF2" w:rsidTr="00E951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B17314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218,75%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17,86%</w:t>
            </w:r>
          </w:p>
        </w:tc>
      </w:tr>
      <w:tr w:rsidR="00606AF2" w:rsidTr="00E951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219,8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209,8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5F2AE3">
            <w:pPr>
              <w:spacing w:line="276" w:lineRule="auto"/>
            </w:pPr>
            <w:r>
              <w:t>85</w:t>
            </w:r>
            <w:r w:rsidR="00606AF2">
              <w:t>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B17314">
            <w:pPr>
              <w:spacing w:line="276" w:lineRule="auto"/>
            </w:pPr>
            <w:r>
              <w:rPr>
                <w:sz w:val="22"/>
                <w:szCs w:val="22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rPr>
                <w:sz w:val="22"/>
                <w:szCs w:val="22"/>
              </w:rPr>
              <w:t>40</w:t>
            </w:r>
            <w:r w:rsidR="00606A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  <w:r w:rsidR="00606AF2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72392">
            <w:pPr>
              <w:spacing w:line="276" w:lineRule="auto"/>
            </w:pPr>
            <w:r>
              <w:rPr>
                <w:sz w:val="22"/>
                <w:szCs w:val="22"/>
              </w:rPr>
              <w:t>39</w:t>
            </w:r>
            <w:r w:rsidR="00606AF2">
              <w:rPr>
                <w:sz w:val="22"/>
                <w:szCs w:val="22"/>
              </w:rPr>
              <w:t>,03%</w:t>
            </w:r>
          </w:p>
        </w:tc>
      </w:tr>
      <w:tr w:rsidR="00606AF2" w:rsidTr="00E9516F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815,0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sz w:val="22"/>
                <w:szCs w:val="22"/>
              </w:rPr>
              <w:t>1063,0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815C2F">
            <w:pPr>
              <w:spacing w:line="276" w:lineRule="auto"/>
            </w:pPr>
            <w:r>
              <w:rPr>
                <w:sz w:val="22"/>
                <w:szCs w:val="22"/>
              </w:rPr>
              <w:t>811</w:t>
            </w:r>
            <w:r w:rsidR="00606AF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t>456</w:t>
            </w:r>
            <w:r w:rsidR="00606AF2">
              <w:t>,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B17314">
            <w:pPr>
              <w:spacing w:line="276" w:lineRule="auto"/>
            </w:pPr>
            <w:r>
              <w:rPr>
                <w:sz w:val="22"/>
                <w:szCs w:val="22"/>
              </w:rPr>
              <w:t>955,0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5F2AE3" w:rsidP="005F2AE3">
            <w:pPr>
              <w:spacing w:line="276" w:lineRule="auto"/>
            </w:pPr>
            <w:r>
              <w:rPr>
                <w:sz w:val="22"/>
                <w:szCs w:val="22"/>
              </w:rPr>
              <w:t>56</w:t>
            </w:r>
            <w:r w:rsidR="00606AF2">
              <w:rPr>
                <w:sz w:val="22"/>
                <w:szCs w:val="22"/>
              </w:rPr>
              <w:t>,2</w:t>
            </w:r>
            <w:r>
              <w:rPr>
                <w:sz w:val="22"/>
                <w:szCs w:val="22"/>
              </w:rPr>
              <w:t>7</w:t>
            </w:r>
            <w:r w:rsidR="00606AF2">
              <w:rPr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06AF2" w:rsidRDefault="00672392" w:rsidP="00672392">
            <w:pPr>
              <w:spacing w:line="276" w:lineRule="auto"/>
            </w:pPr>
            <w:r>
              <w:rPr>
                <w:sz w:val="22"/>
                <w:szCs w:val="22"/>
              </w:rPr>
              <w:t>42</w:t>
            </w:r>
            <w:r w:rsidR="00606A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  <w:r w:rsidR="00606AF2">
              <w:rPr>
                <w:sz w:val="22"/>
                <w:szCs w:val="22"/>
              </w:rPr>
              <w:t>%</w:t>
            </w:r>
          </w:p>
        </w:tc>
      </w:tr>
      <w:tr w:rsidR="00606AF2" w:rsidTr="00E9516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606A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>
            <w:pPr>
              <w:spacing w:line="276" w:lineRule="auto"/>
            </w:pPr>
            <w:r>
              <w:rPr>
                <w:b/>
                <w:sz w:val="22"/>
                <w:szCs w:val="22"/>
              </w:rPr>
              <w:t>4146,2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606A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5F2AE3" w:rsidP="0067239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72392">
              <w:rPr>
                <w:b/>
                <w:sz w:val="22"/>
                <w:szCs w:val="22"/>
              </w:rPr>
              <w:t>617</w:t>
            </w:r>
            <w:r w:rsidR="00606AF2">
              <w:rPr>
                <w:b/>
                <w:sz w:val="22"/>
                <w:szCs w:val="22"/>
              </w:rPr>
              <w:t>,</w:t>
            </w:r>
            <w:r w:rsidR="0067239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5F2AE3" w:rsidP="005F2AE3">
            <w:pPr>
              <w:spacing w:line="276" w:lineRule="auto"/>
              <w:rPr>
                <w:b/>
              </w:rPr>
            </w:pPr>
            <w:r>
              <w:rPr>
                <w:b/>
              </w:rPr>
              <w:t>2803</w:t>
            </w:r>
            <w:r w:rsidR="00606AF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6AF2" w:rsidRDefault="00606AF2" w:rsidP="00B17314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5F2AE3" w:rsidP="005F2AE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77</w:t>
            </w:r>
            <w:r w:rsidR="00606AF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47</w:t>
            </w:r>
            <w:r w:rsidR="00606AF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AF2" w:rsidRDefault="005F2AE3" w:rsidP="005F2AE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58</w:t>
            </w:r>
            <w:r w:rsidR="00606AF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47</w:t>
            </w:r>
            <w:r w:rsidR="00606AF2">
              <w:rPr>
                <w:b/>
                <w:sz w:val="22"/>
                <w:szCs w:val="22"/>
              </w:rPr>
              <w:t>%</w:t>
            </w:r>
          </w:p>
        </w:tc>
      </w:tr>
    </w:tbl>
    <w:p w:rsidR="00E9516F" w:rsidRDefault="00E9516F" w:rsidP="00E9516F"/>
    <w:p w:rsidR="00E9516F" w:rsidRDefault="00E9516F" w:rsidP="00E9516F"/>
    <w:p w:rsidR="00E9516F" w:rsidRDefault="00E9516F" w:rsidP="00E9516F"/>
    <w:p w:rsidR="00E9516F" w:rsidRDefault="00E9516F" w:rsidP="00E9516F"/>
    <w:p w:rsidR="00E9516F" w:rsidRDefault="00E9516F" w:rsidP="00E9516F"/>
    <w:p w:rsidR="00E9516F" w:rsidRDefault="00E9516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CA44BF" w:rsidRDefault="00CA44BF" w:rsidP="00E9516F"/>
    <w:p w:rsidR="00E9516F" w:rsidRDefault="00E9516F" w:rsidP="00E9516F"/>
    <w:p w:rsidR="00E9516F" w:rsidRDefault="00E9516F" w:rsidP="00E9516F"/>
    <w:p w:rsidR="00E9516F" w:rsidRDefault="00E9516F" w:rsidP="00E9516F"/>
    <w:p w:rsidR="00E9516F" w:rsidRDefault="00E9516F" w:rsidP="00E9516F">
      <w:pPr>
        <w:rPr>
          <w:b/>
          <w:sz w:val="28"/>
        </w:rPr>
      </w:pPr>
      <w:r>
        <w:lastRenderedPageBreak/>
        <w:t xml:space="preserve">                                                   </w:t>
      </w:r>
      <w:r>
        <w:rPr>
          <w:b/>
          <w:sz w:val="28"/>
        </w:rPr>
        <w:t>Пояснительная записка</w:t>
      </w:r>
    </w:p>
    <w:p w:rsidR="00E9516F" w:rsidRDefault="00E9516F" w:rsidP="00E9516F">
      <w:pPr>
        <w:rPr>
          <w:b/>
        </w:rPr>
      </w:pPr>
    </w:p>
    <w:p w:rsidR="00E9516F" w:rsidRDefault="00E9516F" w:rsidP="00E9516F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</w:t>
      </w:r>
      <w:r w:rsidR="00672392">
        <w:rPr>
          <w:b/>
          <w:sz w:val="28"/>
        </w:rPr>
        <w:t>ипального района за  9 месяцев</w:t>
      </w:r>
      <w:r>
        <w:rPr>
          <w:b/>
          <w:sz w:val="28"/>
        </w:rPr>
        <w:t xml:space="preserve">  2021 года</w:t>
      </w:r>
    </w:p>
    <w:p w:rsidR="00E9516F" w:rsidRDefault="00E9516F" w:rsidP="00E9516F">
      <w:pPr>
        <w:rPr>
          <w:sz w:val="28"/>
        </w:rPr>
      </w:pPr>
    </w:p>
    <w:p w:rsidR="00E9516F" w:rsidRDefault="00E9516F" w:rsidP="00E9516F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</w:t>
      </w:r>
      <w:r w:rsidR="00672392">
        <w:t>ного образования за  9 месяцев</w:t>
      </w:r>
      <w:r>
        <w:t xml:space="preserve">  2021 года составляет </w:t>
      </w:r>
      <w:r w:rsidR="00CA44BF">
        <w:rPr>
          <w:b/>
        </w:rPr>
        <w:t>– 2868</w:t>
      </w:r>
      <w:r>
        <w:rPr>
          <w:b/>
        </w:rPr>
        <w:t>,</w:t>
      </w:r>
      <w:r w:rsidR="00CA44BF">
        <w:rPr>
          <w:b/>
        </w:rPr>
        <w:t>3</w:t>
      </w:r>
      <w:r>
        <w:rPr>
          <w:b/>
        </w:rPr>
        <w:t xml:space="preserve"> 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CA44BF">
        <w:rPr>
          <w:b/>
        </w:rPr>
        <w:t xml:space="preserve"> 83</w:t>
      </w:r>
      <w:r>
        <w:rPr>
          <w:b/>
        </w:rPr>
        <w:t>,</w:t>
      </w:r>
      <w:r w:rsidR="00CA44BF">
        <w:rPr>
          <w:b/>
        </w:rPr>
        <w:t>55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CA44BF" w:rsidRPr="00CA44BF">
        <w:rPr>
          <w:b/>
        </w:rPr>
        <w:t>62</w:t>
      </w:r>
      <w:r>
        <w:rPr>
          <w:b/>
        </w:rPr>
        <w:t>,</w:t>
      </w:r>
      <w:r w:rsidR="00CA44BF">
        <w:rPr>
          <w:b/>
        </w:rPr>
        <w:t>23</w:t>
      </w:r>
      <w:r>
        <w:rPr>
          <w:b/>
        </w:rPr>
        <w:t>%,</w:t>
      </w:r>
      <w:r>
        <w:t xml:space="preserve">  расходы составляют – </w:t>
      </w:r>
      <w:r w:rsidR="00CA44BF">
        <w:rPr>
          <w:b/>
        </w:rPr>
        <w:t>2803</w:t>
      </w:r>
      <w:r>
        <w:rPr>
          <w:b/>
        </w:rPr>
        <w:t>,</w:t>
      </w:r>
      <w:r w:rsidR="00CA44BF">
        <w:rPr>
          <w:b/>
        </w:rPr>
        <w:t>0</w:t>
      </w:r>
      <w:r>
        <w:t xml:space="preserve"> тыс.рублей.</w:t>
      </w:r>
    </w:p>
    <w:p w:rsidR="00E9516F" w:rsidRDefault="00E9516F" w:rsidP="00E9516F">
      <w:pPr>
        <w:ind w:firstLine="426"/>
      </w:pPr>
      <w:proofErr w:type="gramStart"/>
      <w:r>
        <w:t>За первое полугодие  2021 года</w:t>
      </w:r>
      <w:r w:rsidR="0080571A">
        <w:t xml:space="preserve"> </w:t>
      </w:r>
      <w:r>
        <w:t xml:space="preserve">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</w:t>
      </w:r>
      <w:r w:rsidR="00CA44BF">
        <w:t>разования на 2021 год»</w:t>
      </w:r>
      <w:r w:rsidR="0080571A">
        <w:t>,</w:t>
      </w:r>
      <w:r w:rsidR="00CA44BF">
        <w:t xml:space="preserve"> внесено 5 изменений и дополнений</w:t>
      </w:r>
      <w:r>
        <w:t xml:space="preserve">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 xml:space="preserve">из бюджета муниципального района, </w:t>
      </w:r>
      <w:r>
        <w:t>корректировки плановых назначений, перечислений межбюджетных трансфертов из областного бюджета.</w:t>
      </w:r>
      <w:proofErr w:type="gramEnd"/>
    </w:p>
    <w:p w:rsidR="00E9516F" w:rsidRDefault="00E9516F" w:rsidP="00E9516F">
      <w:r>
        <w:t xml:space="preserve">В результате вносимых изменений доходы и расходы были увеличены на- </w:t>
      </w:r>
      <w:r w:rsidR="00CA44BF">
        <w:rPr>
          <w:b/>
        </w:rPr>
        <w:t>647</w:t>
      </w:r>
      <w:r>
        <w:rPr>
          <w:b/>
        </w:rPr>
        <w:t>,</w:t>
      </w:r>
      <w:r w:rsidR="00CA44BF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E9516F" w:rsidRDefault="00E9516F" w:rsidP="00E9516F">
      <w:pPr>
        <w:ind w:firstLine="426"/>
        <w:rPr>
          <w:b/>
        </w:rPr>
      </w:pPr>
    </w:p>
    <w:p w:rsidR="00E9516F" w:rsidRDefault="00E9516F" w:rsidP="00E9516F">
      <w:pPr>
        <w:ind w:firstLine="426"/>
      </w:pPr>
      <w:r>
        <w:t>В разрезе налоговых доходов исполнение бюджета составляет:</w:t>
      </w:r>
    </w:p>
    <w:p w:rsidR="00E9516F" w:rsidRDefault="00E9516F" w:rsidP="00E9516F">
      <w:pPr>
        <w:ind w:firstLine="426"/>
      </w:pPr>
      <w:r>
        <w:t xml:space="preserve">Налог на доходы физических лиц – </w:t>
      </w:r>
      <w:r w:rsidR="00EB292E">
        <w:rPr>
          <w:b/>
        </w:rPr>
        <w:t>525</w:t>
      </w:r>
      <w:r>
        <w:rPr>
          <w:b/>
        </w:rPr>
        <w:t>,</w:t>
      </w:r>
      <w:r w:rsidR="00EB292E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EB292E">
        <w:rPr>
          <w:b/>
        </w:rPr>
        <w:t>77</w:t>
      </w:r>
      <w:r>
        <w:rPr>
          <w:b/>
        </w:rPr>
        <w:t>,</w:t>
      </w:r>
      <w:r w:rsidR="00EB292E">
        <w:rPr>
          <w:b/>
        </w:rPr>
        <w:t>77</w:t>
      </w:r>
      <w:r>
        <w:rPr>
          <w:b/>
        </w:rPr>
        <w:t>%</w:t>
      </w:r>
      <w:r>
        <w:t xml:space="preserve"> к исп</w:t>
      </w:r>
      <w:r w:rsidR="00EB292E">
        <w:t>олнению плановых назначений на 9 месяцев</w:t>
      </w:r>
      <w:r>
        <w:t xml:space="preserve"> 2021 года.</w:t>
      </w:r>
    </w:p>
    <w:p w:rsidR="00E9516F" w:rsidRDefault="00E9516F" w:rsidP="00E9516F">
      <w:pPr>
        <w:ind w:firstLine="426"/>
      </w:pPr>
      <w:r>
        <w:t>Единый сельскохозяйственный налог составил –</w:t>
      </w:r>
      <w:r w:rsidR="00EB292E">
        <w:rPr>
          <w:b/>
        </w:rPr>
        <w:t>96</w:t>
      </w:r>
      <w:r>
        <w:rPr>
          <w:b/>
        </w:rPr>
        <w:t>2,</w:t>
      </w:r>
      <w:r w:rsidR="00EB292E">
        <w:rPr>
          <w:b/>
        </w:rPr>
        <w:t>7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EB292E">
        <w:rPr>
          <w:b/>
        </w:rPr>
        <w:t>154</w:t>
      </w:r>
      <w:r>
        <w:rPr>
          <w:b/>
        </w:rPr>
        <w:t>,</w:t>
      </w:r>
      <w:r w:rsidR="00EB292E">
        <w:rPr>
          <w:b/>
        </w:rPr>
        <w:t>97</w:t>
      </w:r>
      <w:r>
        <w:rPr>
          <w:b/>
        </w:rPr>
        <w:t>%</w:t>
      </w:r>
      <w:r>
        <w:t xml:space="preserve"> к плановым назначениям текущего периода  и к плану года.</w:t>
      </w:r>
    </w:p>
    <w:p w:rsidR="00E9516F" w:rsidRDefault="00E9516F" w:rsidP="00E9516F">
      <w:pPr>
        <w:ind w:firstLine="426"/>
        <w:rPr>
          <w:b/>
        </w:rPr>
      </w:pPr>
      <w:r>
        <w:t xml:space="preserve">Земельный налог  составил – </w:t>
      </w:r>
      <w:r w:rsidR="00EB292E">
        <w:rPr>
          <w:b/>
        </w:rPr>
        <w:t>929</w:t>
      </w:r>
      <w:r>
        <w:rPr>
          <w:b/>
        </w:rPr>
        <w:t>,</w:t>
      </w:r>
      <w:r w:rsidR="00EB292E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процент исполнения к плану </w:t>
      </w:r>
      <w:r w:rsidR="00EB292E">
        <w:t>9 месяцев</w:t>
      </w:r>
      <w:r>
        <w:t xml:space="preserve"> </w:t>
      </w:r>
      <w:r w:rsidR="00EB292E">
        <w:rPr>
          <w:b/>
        </w:rPr>
        <w:t>-72</w:t>
      </w:r>
      <w:r>
        <w:rPr>
          <w:b/>
        </w:rPr>
        <w:t>,</w:t>
      </w:r>
      <w:r w:rsidR="00EB292E">
        <w:rPr>
          <w:b/>
        </w:rPr>
        <w:t>64</w:t>
      </w:r>
      <w:r>
        <w:rPr>
          <w:b/>
        </w:rPr>
        <w:t xml:space="preserve">% </w:t>
      </w:r>
      <w:r>
        <w:t xml:space="preserve">.  </w:t>
      </w:r>
    </w:p>
    <w:p w:rsidR="00E9516F" w:rsidRDefault="00E9516F" w:rsidP="00E9516F">
      <w:pPr>
        <w:ind w:firstLine="426"/>
      </w:pPr>
      <w:r>
        <w:t xml:space="preserve">Налог на имущество физических лиц – </w:t>
      </w:r>
      <w:r>
        <w:rPr>
          <w:b/>
        </w:rPr>
        <w:t>1</w:t>
      </w:r>
      <w:r w:rsidR="00EB292E">
        <w:rPr>
          <w:b/>
        </w:rPr>
        <w:t>4</w:t>
      </w:r>
      <w:r>
        <w:rPr>
          <w:b/>
        </w:rPr>
        <w:t>,</w:t>
      </w:r>
      <w:r w:rsidR="00EB292E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  или  </w:t>
      </w:r>
      <w:r w:rsidR="00EB292E" w:rsidRPr="00EB292E">
        <w:rPr>
          <w:b/>
        </w:rPr>
        <w:t>25</w:t>
      </w:r>
      <w:r>
        <w:rPr>
          <w:b/>
        </w:rPr>
        <w:t>,</w:t>
      </w:r>
      <w:r w:rsidR="00EB292E">
        <w:rPr>
          <w:b/>
        </w:rPr>
        <w:t>45</w:t>
      </w:r>
      <w:r>
        <w:rPr>
          <w:b/>
        </w:rPr>
        <w:t xml:space="preserve">%, </w:t>
      </w:r>
      <w:r>
        <w:t xml:space="preserve"> к исполнению плановых назначений текущего периода</w:t>
      </w:r>
      <w:r>
        <w:rPr>
          <w:b/>
        </w:rPr>
        <w:t>.</w:t>
      </w:r>
      <w:r>
        <w:t xml:space="preserve"> </w:t>
      </w:r>
    </w:p>
    <w:p w:rsidR="00E9516F" w:rsidRDefault="00E9516F" w:rsidP="00E9516F">
      <w:pPr>
        <w:ind w:firstLine="426"/>
      </w:pPr>
      <w:r>
        <w:t xml:space="preserve">Государственная пошлина- </w:t>
      </w:r>
      <w:r w:rsidRPr="00EB292E">
        <w:rPr>
          <w:b/>
        </w:rPr>
        <w:t>0,</w:t>
      </w:r>
      <w:r w:rsidR="00EB292E" w:rsidRPr="00EB292E">
        <w:rPr>
          <w:b/>
        </w:rPr>
        <w:t xml:space="preserve">4 </w:t>
      </w:r>
      <w:r w:rsidR="00EB292E">
        <w:t>тыс</w:t>
      </w:r>
      <w:proofErr w:type="gramStart"/>
      <w:r w:rsidR="00EB292E">
        <w:t>.р</w:t>
      </w:r>
      <w:proofErr w:type="gramEnd"/>
      <w:r w:rsidR="00EB292E">
        <w:t>ублей или 4</w:t>
      </w:r>
      <w:r>
        <w:t>0,00% к исполнению плановых назначений.</w:t>
      </w:r>
    </w:p>
    <w:p w:rsidR="00E9516F" w:rsidRDefault="00E9516F" w:rsidP="00E9516F">
      <w:pPr>
        <w:ind w:firstLine="426"/>
      </w:pPr>
      <w:r>
        <w:t>Неналоговые доходы:</w:t>
      </w:r>
    </w:p>
    <w:p w:rsidR="00E9516F" w:rsidRDefault="00E9516F" w:rsidP="00E9516F">
      <w:pPr>
        <w:ind w:firstLine="426"/>
      </w:pPr>
      <w:r>
        <w:t>Доходы от сдачи в аренду имущества -</w:t>
      </w:r>
      <w:r w:rsidRPr="00EB292E">
        <w:rPr>
          <w:b/>
        </w:rPr>
        <w:t>7,0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E9516F" w:rsidRDefault="00E9516F" w:rsidP="00E9516F">
      <w:pPr>
        <w:ind w:firstLine="426"/>
      </w:pPr>
    </w:p>
    <w:p w:rsidR="00E9516F" w:rsidRDefault="00E9516F" w:rsidP="00E9516F">
      <w:pPr>
        <w:ind w:firstLine="426"/>
      </w:pPr>
      <w:r w:rsidRPr="00EB292E">
        <w:t>Получена дотация на выравнивание бюджетной обеспеченности поселений в сумме -</w:t>
      </w:r>
      <w:r w:rsidR="00EB292E" w:rsidRPr="00EB292E">
        <w:rPr>
          <w:b/>
        </w:rPr>
        <w:t>42</w:t>
      </w:r>
      <w:r>
        <w:rPr>
          <w:b/>
        </w:rPr>
        <w:t>,</w:t>
      </w:r>
      <w:r w:rsidR="00EB292E">
        <w:rPr>
          <w:b/>
        </w:rPr>
        <w:t>7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E9516F" w:rsidRDefault="00E9516F" w:rsidP="00E9516F">
      <w:pPr>
        <w:ind w:firstLine="426"/>
      </w:pPr>
      <w:r>
        <w:t xml:space="preserve">Субвенция на осуществление первичного воинского учета – </w:t>
      </w:r>
      <w:r w:rsidR="00EB292E">
        <w:rPr>
          <w:b/>
        </w:rPr>
        <w:t>61</w:t>
      </w:r>
      <w:r>
        <w:rPr>
          <w:b/>
        </w:rPr>
        <w:t>,</w:t>
      </w:r>
      <w:r w:rsidR="00EB292E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E9516F" w:rsidRDefault="00E9516F" w:rsidP="00E9516F">
      <w:pPr>
        <w:ind w:firstLine="426"/>
      </w:pPr>
      <w:r>
        <w:t xml:space="preserve">Межбюджетные трансферты </w:t>
      </w:r>
      <w:r w:rsidR="00EB292E">
        <w:t xml:space="preserve"> по переданным полномочиям</w:t>
      </w:r>
      <w:r>
        <w:t xml:space="preserve">– </w:t>
      </w:r>
      <w:r>
        <w:rPr>
          <w:b/>
        </w:rPr>
        <w:t>79,8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EB292E" w:rsidRDefault="00EB292E" w:rsidP="00E9516F">
      <w:pPr>
        <w:ind w:firstLine="426"/>
      </w:pPr>
      <w:r>
        <w:t>Межбюджетные трансферты,</w:t>
      </w:r>
      <w:r w:rsidR="0080571A">
        <w:t xml:space="preserve"> </w:t>
      </w:r>
      <w:r>
        <w:t>передаваемые бюджетам сельских поселений области на достижение надлежащего уровня оплаты труда в органах местного самоуправления-</w:t>
      </w:r>
      <w:r w:rsidRPr="00EB292E">
        <w:rPr>
          <w:b/>
        </w:rPr>
        <w:t>36,7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 </w:t>
      </w:r>
    </w:p>
    <w:p w:rsidR="00E9516F" w:rsidRDefault="00E9516F" w:rsidP="00E9516F">
      <w:pPr>
        <w:ind w:firstLine="426"/>
      </w:pPr>
    </w:p>
    <w:p w:rsidR="00E9516F" w:rsidRDefault="00E9516F" w:rsidP="00E9516F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E9516F" w:rsidRDefault="00E9516F" w:rsidP="00E9516F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E9516F" w:rsidRDefault="00E9516F" w:rsidP="00E9516F">
      <w:pPr>
        <w:ind w:firstLine="426"/>
        <w:rPr>
          <w:b/>
        </w:rPr>
      </w:pPr>
    </w:p>
    <w:p w:rsidR="00E9516F" w:rsidRDefault="00E9516F" w:rsidP="00E9516F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</w:t>
      </w:r>
      <w:r w:rsidR="00EB292E">
        <w:t>9 месяцев</w:t>
      </w:r>
      <w:r>
        <w:t xml:space="preserve">  2021 года финансирование плановых расходов на </w:t>
      </w:r>
      <w:r>
        <w:rPr>
          <w:b/>
        </w:rPr>
        <w:t>7</w:t>
      </w:r>
      <w:r w:rsidR="00EB292E">
        <w:rPr>
          <w:b/>
        </w:rPr>
        <w:t>7</w:t>
      </w:r>
      <w:r>
        <w:rPr>
          <w:b/>
        </w:rPr>
        <w:t>,</w:t>
      </w:r>
      <w:r w:rsidR="00EB292E">
        <w:rPr>
          <w:b/>
        </w:rPr>
        <w:t>47</w:t>
      </w:r>
      <w:r>
        <w:t xml:space="preserve">% и расходы составили – </w:t>
      </w:r>
      <w:r>
        <w:rPr>
          <w:b/>
        </w:rPr>
        <w:t>2</w:t>
      </w:r>
      <w:r w:rsidR="00EB292E">
        <w:rPr>
          <w:b/>
        </w:rPr>
        <w:t>803</w:t>
      </w:r>
      <w:r>
        <w:rPr>
          <w:b/>
        </w:rPr>
        <w:t>,</w:t>
      </w:r>
      <w:r w:rsidR="00EB292E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ублей. </w:t>
      </w:r>
    </w:p>
    <w:p w:rsidR="00E9516F" w:rsidRDefault="00E9516F" w:rsidP="00E9516F">
      <w:pPr>
        <w:ind w:firstLine="426"/>
      </w:pPr>
    </w:p>
    <w:p w:rsidR="00E9516F" w:rsidRDefault="00E9516F" w:rsidP="00E9516F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E9516F" w:rsidRDefault="00E9516F" w:rsidP="00E9516F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EB292E" w:rsidRPr="00EB292E">
        <w:rPr>
          <w:b/>
        </w:rPr>
        <w:t>446</w:t>
      </w:r>
      <w:r>
        <w:rPr>
          <w:b/>
        </w:rPr>
        <w:t>,</w:t>
      </w:r>
      <w:r w:rsidR="00EB292E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E9516F" w:rsidRDefault="00E9516F" w:rsidP="00E9516F">
      <w:pPr>
        <w:ind w:firstLine="426"/>
      </w:pPr>
      <w:r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EB292E">
        <w:rPr>
          <w:b/>
        </w:rPr>
        <w:t>1702</w:t>
      </w:r>
      <w:r>
        <w:rPr>
          <w:b/>
        </w:rPr>
        <w:t>,</w:t>
      </w:r>
      <w:r w:rsidR="00EB292E">
        <w:rPr>
          <w:b/>
        </w:rPr>
        <w:t>6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E9516F" w:rsidRDefault="00E9516F" w:rsidP="00E9516F">
      <w:pPr>
        <w:ind w:firstLine="426"/>
      </w:pPr>
      <w:r>
        <w:lastRenderedPageBreak/>
        <w:t xml:space="preserve">Администрацией муниципального образования направлено </w:t>
      </w:r>
      <w:r>
        <w:rPr>
          <w:b/>
        </w:rPr>
        <w:t>1</w:t>
      </w:r>
      <w:r w:rsidR="0080571A">
        <w:rPr>
          <w:b/>
        </w:rPr>
        <w:t>478</w:t>
      </w:r>
      <w:r>
        <w:rPr>
          <w:b/>
        </w:rPr>
        <w:t>,</w:t>
      </w:r>
      <w:r w:rsidR="0080571A">
        <w:rPr>
          <w:b/>
        </w:rPr>
        <w:t>1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EB292E">
        <w:rPr>
          <w:b/>
        </w:rPr>
        <w:t>106</w:t>
      </w:r>
      <w:r w:rsidR="0080571A">
        <w:rPr>
          <w:b/>
        </w:rPr>
        <w:t>9</w:t>
      </w:r>
      <w:r>
        <w:rPr>
          <w:b/>
        </w:rPr>
        <w:t>,</w:t>
      </w:r>
      <w:r w:rsidR="0080571A">
        <w:rPr>
          <w:b/>
        </w:rPr>
        <w:t>0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80571A" w:rsidRPr="0080571A">
        <w:rPr>
          <w:b/>
        </w:rPr>
        <w:t>409</w:t>
      </w:r>
      <w:r>
        <w:rPr>
          <w:b/>
        </w:rPr>
        <w:t>,</w:t>
      </w:r>
      <w:r w:rsidR="0080571A">
        <w:rPr>
          <w:b/>
        </w:rPr>
        <w:t>1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E9516F" w:rsidRDefault="00E9516F" w:rsidP="00E9516F">
      <w:pPr>
        <w:ind w:firstLine="426"/>
      </w:pPr>
      <w:r>
        <w:t xml:space="preserve">Направлено на выплату по коммунальным услугам – </w:t>
      </w:r>
      <w:r w:rsidR="0080571A">
        <w:rPr>
          <w:b/>
        </w:rPr>
        <w:t>46,2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 w:rsidR="0080571A">
        <w:rPr>
          <w:b/>
        </w:rPr>
        <w:t>62</w:t>
      </w:r>
      <w:r>
        <w:rPr>
          <w:b/>
        </w:rPr>
        <w:t>,</w:t>
      </w:r>
      <w:r w:rsidR="0080571A">
        <w:rPr>
          <w:b/>
        </w:rPr>
        <w:t>1</w:t>
      </w:r>
      <w:r>
        <w:rPr>
          <w:b/>
        </w:rPr>
        <w:t xml:space="preserve"> </w:t>
      </w:r>
      <w:r>
        <w:t>тыс.рублей.</w:t>
      </w:r>
    </w:p>
    <w:p w:rsidR="00E9516F" w:rsidRDefault="00E9516F" w:rsidP="00E9516F">
      <w:pPr>
        <w:ind w:firstLine="426"/>
      </w:pPr>
      <w:r>
        <w:t>Штрафы, санкции-</w:t>
      </w:r>
      <w:r>
        <w:rPr>
          <w:b/>
        </w:rPr>
        <w:t>50,0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E9516F" w:rsidRDefault="00E9516F" w:rsidP="00E9516F">
      <w:r>
        <w:t xml:space="preserve">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80571A">
        <w:rPr>
          <w:b/>
        </w:rPr>
        <w:t>66</w:t>
      </w:r>
      <w:r>
        <w:rPr>
          <w:b/>
        </w:rPr>
        <w:t>,</w:t>
      </w:r>
      <w:r w:rsidR="0080571A">
        <w:rPr>
          <w:b/>
        </w:rPr>
        <w:t>2</w:t>
      </w:r>
      <w:r>
        <w:t xml:space="preserve"> тыс.рублей;</w:t>
      </w:r>
    </w:p>
    <w:p w:rsidR="00E9516F" w:rsidRDefault="00E9516F" w:rsidP="00E9516F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</w:t>
      </w:r>
    </w:p>
    <w:p w:rsidR="00E9516F" w:rsidRDefault="00E9516F" w:rsidP="00E9516F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33,1</w:t>
      </w:r>
      <w:r>
        <w:t xml:space="preserve"> тыс</w:t>
      </w:r>
      <w:proofErr w:type="gramStart"/>
      <w:r>
        <w:t>.р</w:t>
      </w:r>
      <w:proofErr w:type="gramEnd"/>
      <w:r>
        <w:t>ублей ,перечисление межбюджетных трансфертов в бюджет района по решению вопросов местного значения в соответствии с заключенными соглашениями;</w:t>
      </w:r>
    </w:p>
    <w:p w:rsidR="00E9516F" w:rsidRDefault="00E9516F" w:rsidP="00E9516F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80571A">
        <w:rPr>
          <w:b/>
        </w:rPr>
        <w:t>61</w:t>
      </w:r>
      <w:r>
        <w:rPr>
          <w:b/>
        </w:rPr>
        <w:t>,</w:t>
      </w:r>
      <w:r w:rsidR="0080571A">
        <w:rPr>
          <w:b/>
        </w:rPr>
        <w:t>2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E9516F" w:rsidRDefault="00E9516F" w:rsidP="00E9516F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</w:t>
      </w:r>
      <w:r w:rsidR="0080571A">
        <w:t>ату труда и начисления в сумме 61</w:t>
      </w:r>
      <w:r>
        <w:t>,</w:t>
      </w:r>
      <w:r w:rsidR="0080571A">
        <w:t>2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E9516F" w:rsidRDefault="00E9516F" w:rsidP="00E9516F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</w:t>
      </w:r>
      <w:r w:rsidR="0080571A">
        <w:t xml:space="preserve">сходы составили  17,5 </w:t>
      </w:r>
      <w:proofErr w:type="spellStart"/>
      <w:r w:rsidR="0080571A">
        <w:t>тыс</w:t>
      </w:r>
      <w:proofErr w:type="gramStart"/>
      <w:r w:rsidR="0080571A">
        <w:t>.р</w:t>
      </w:r>
      <w:proofErr w:type="gramEnd"/>
      <w:r w:rsidR="0080571A">
        <w:t>уб</w:t>
      </w:r>
      <w:proofErr w:type="spellEnd"/>
      <w:r>
        <w:t xml:space="preserve"> .</w:t>
      </w:r>
    </w:p>
    <w:p w:rsidR="00E9516F" w:rsidRDefault="00E9516F" w:rsidP="00E9516F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80571A">
        <w:rPr>
          <w:b/>
        </w:rPr>
        <w:t>85</w:t>
      </w:r>
      <w:r>
        <w:rPr>
          <w:b/>
        </w:rPr>
        <w:t>,8</w:t>
      </w:r>
      <w:r>
        <w:t xml:space="preserve"> тыс</w:t>
      </w:r>
      <w:proofErr w:type="gramStart"/>
      <w:r>
        <w:t>.р</w:t>
      </w:r>
      <w:proofErr w:type="gramEnd"/>
      <w:r>
        <w:t>ублей из них:</w:t>
      </w:r>
    </w:p>
    <w:p w:rsidR="0080571A" w:rsidRPr="0080571A" w:rsidRDefault="0080571A" w:rsidP="00E9516F">
      <w:pPr>
        <w:ind w:firstLine="426"/>
      </w:pPr>
      <w:r>
        <w:t>По подразделу «</w:t>
      </w:r>
      <w:r>
        <w:rPr>
          <w:b/>
        </w:rPr>
        <w:t xml:space="preserve">Топливно-энергетический комплекс» </w:t>
      </w:r>
      <w:r>
        <w:t>расходы составили -</w:t>
      </w:r>
      <w:r w:rsidRPr="0080571A">
        <w:rPr>
          <w:b/>
        </w:rPr>
        <w:t>6,0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E9516F" w:rsidRDefault="00E9516F" w:rsidP="00E9516F">
      <w:pPr>
        <w:ind w:firstLine="426"/>
      </w:pPr>
      <w:r>
        <w:t>По подразделу «</w:t>
      </w:r>
      <w:r>
        <w:rPr>
          <w:b/>
        </w:rPr>
        <w:t>Дорожное хозяйство дорожные  (фонды)</w:t>
      </w:r>
      <w:r w:rsidR="0080571A">
        <w:rPr>
          <w:b/>
        </w:rPr>
        <w:t>»</w:t>
      </w:r>
      <w:r w:rsidR="0080571A">
        <w:t xml:space="preserve"> </w:t>
      </w:r>
      <w:r>
        <w:t xml:space="preserve">расходы составили – </w:t>
      </w:r>
      <w:r>
        <w:rPr>
          <w:b/>
        </w:rPr>
        <w:t>79,8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E9516F" w:rsidRDefault="00E9516F" w:rsidP="00E9516F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80571A">
        <w:rPr>
          <w:b/>
        </w:rPr>
        <w:t>456</w:t>
      </w:r>
      <w:r>
        <w:rPr>
          <w:b/>
        </w:rPr>
        <w:t>,</w:t>
      </w:r>
      <w:r w:rsidR="0080571A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E9516F" w:rsidRDefault="00E9516F" w:rsidP="00E9516F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80571A">
        <w:rPr>
          <w:b/>
        </w:rPr>
        <w:t>381</w:t>
      </w:r>
      <w:r>
        <w:rPr>
          <w:b/>
        </w:rPr>
        <w:t>,</w:t>
      </w:r>
      <w:r w:rsidR="0080571A">
        <w:rPr>
          <w:b/>
        </w:rPr>
        <w:t>8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E9516F" w:rsidRDefault="00E9516F" w:rsidP="00E9516F">
      <w:pPr>
        <w:ind w:firstLine="284"/>
      </w:pPr>
      <w:r>
        <w:t xml:space="preserve">Уличное освещение - </w:t>
      </w:r>
      <w:r>
        <w:rPr>
          <w:b/>
        </w:rPr>
        <w:t>338,8</w:t>
      </w:r>
      <w:r>
        <w:t xml:space="preserve"> тыс</w:t>
      </w:r>
      <w:proofErr w:type="gramStart"/>
      <w:r>
        <w:t>.р</w:t>
      </w:r>
      <w:proofErr w:type="gramEnd"/>
      <w:r>
        <w:t>ублей , Прочие мероприятия по благоустройству -</w:t>
      </w:r>
      <w:r w:rsidR="0080571A">
        <w:rPr>
          <w:b/>
        </w:rPr>
        <w:t>74</w:t>
      </w:r>
      <w:r>
        <w:rPr>
          <w:b/>
        </w:rPr>
        <w:t>,</w:t>
      </w:r>
      <w:r w:rsidR="0080571A">
        <w:rPr>
          <w:b/>
        </w:rPr>
        <w:t>6</w:t>
      </w:r>
      <w:r>
        <w:t xml:space="preserve"> тыс. рублей</w:t>
      </w:r>
    </w:p>
    <w:p w:rsidR="00E9516F" w:rsidRDefault="00E9516F" w:rsidP="00E9516F"/>
    <w:p w:rsidR="00E9516F" w:rsidRDefault="00E9516F" w:rsidP="00E9516F"/>
    <w:p w:rsidR="00E9516F" w:rsidRDefault="00E9516F" w:rsidP="00E9516F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16F"/>
    <w:rsid w:val="000542A9"/>
    <w:rsid w:val="0018268F"/>
    <w:rsid w:val="001A376C"/>
    <w:rsid w:val="00266FCA"/>
    <w:rsid w:val="002D3658"/>
    <w:rsid w:val="00400792"/>
    <w:rsid w:val="00446512"/>
    <w:rsid w:val="005141A3"/>
    <w:rsid w:val="00592130"/>
    <w:rsid w:val="005F2AE3"/>
    <w:rsid w:val="00606AF2"/>
    <w:rsid w:val="00642383"/>
    <w:rsid w:val="00672392"/>
    <w:rsid w:val="00705838"/>
    <w:rsid w:val="00713421"/>
    <w:rsid w:val="0077192E"/>
    <w:rsid w:val="0080571A"/>
    <w:rsid w:val="00815C2F"/>
    <w:rsid w:val="00875F04"/>
    <w:rsid w:val="009777CA"/>
    <w:rsid w:val="00A55B0D"/>
    <w:rsid w:val="00A75136"/>
    <w:rsid w:val="00A934BA"/>
    <w:rsid w:val="00B17314"/>
    <w:rsid w:val="00B703CD"/>
    <w:rsid w:val="00BB0CEC"/>
    <w:rsid w:val="00BD668E"/>
    <w:rsid w:val="00CA44BF"/>
    <w:rsid w:val="00CA4CBF"/>
    <w:rsid w:val="00D20077"/>
    <w:rsid w:val="00D2678A"/>
    <w:rsid w:val="00D73936"/>
    <w:rsid w:val="00E8136E"/>
    <w:rsid w:val="00E9516F"/>
    <w:rsid w:val="00EB292E"/>
    <w:rsid w:val="00F10FB4"/>
    <w:rsid w:val="00F13A88"/>
    <w:rsid w:val="00F34BA9"/>
    <w:rsid w:val="00F8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951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516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E9516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E951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E951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E9516F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E9516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E951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E9516F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E9516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E951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E9516F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E9516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E9516F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E951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3904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2021-11-02T07:38:00Z</cp:lastPrinted>
  <dcterms:created xsi:type="dcterms:W3CDTF">2021-10-05T11:53:00Z</dcterms:created>
  <dcterms:modified xsi:type="dcterms:W3CDTF">2021-11-02T07:40:00Z</dcterms:modified>
</cp:coreProperties>
</file>