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7F" w:rsidRPr="00893CEE" w:rsidRDefault="0091406E" w:rsidP="00893CEE">
      <w:pPr>
        <w:pStyle w:val="a4"/>
        <w:jc w:val="center"/>
        <w:rPr>
          <w:rFonts w:asciiTheme="majorHAnsi" w:hAnsiTheme="majorHAnsi"/>
          <w:b/>
        </w:rPr>
      </w:pPr>
      <w:r w:rsidRPr="00893CEE">
        <w:rPr>
          <w:rFonts w:asciiTheme="majorHAnsi" w:hAnsiTheme="majorHAnsi"/>
          <w:b/>
        </w:rPr>
        <w:t>ИЗВЕЩЕНИЕ</w:t>
      </w:r>
    </w:p>
    <w:p w:rsidR="0091406E" w:rsidRPr="00D24FA0" w:rsidRDefault="00727F65" w:rsidP="00893CEE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893CEE">
        <w:rPr>
          <w:rFonts w:asciiTheme="majorHAnsi" w:hAnsiTheme="majorHAnsi"/>
          <w:b/>
          <w:sz w:val="20"/>
          <w:szCs w:val="20"/>
        </w:rPr>
        <w:t>о</w:t>
      </w:r>
      <w:r w:rsidR="007F3CB5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Pr="00893CEE">
        <w:rPr>
          <w:rFonts w:asciiTheme="majorHAnsi" w:hAnsiTheme="majorHAnsi"/>
          <w:b/>
          <w:sz w:val="20"/>
          <w:szCs w:val="20"/>
        </w:rPr>
        <w:t xml:space="preserve"> проведении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 общего собрания участников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1406E" w:rsidRPr="00893CEE">
        <w:rPr>
          <w:rFonts w:asciiTheme="majorHAnsi" w:hAnsiTheme="majorHAnsi"/>
          <w:b/>
          <w:sz w:val="20"/>
          <w:szCs w:val="20"/>
        </w:rPr>
        <w:t>до</w:t>
      </w:r>
      <w:r w:rsidR="007544B8" w:rsidRPr="00893CEE">
        <w:rPr>
          <w:rFonts w:asciiTheme="majorHAnsi" w:hAnsiTheme="majorHAnsi"/>
          <w:b/>
          <w:sz w:val="20"/>
          <w:szCs w:val="20"/>
        </w:rPr>
        <w:t>левой собственности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на 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3613D" w:rsidRPr="00893CEE">
        <w:rPr>
          <w:rFonts w:asciiTheme="majorHAnsi" w:hAnsiTheme="majorHAnsi"/>
          <w:b/>
          <w:sz w:val="20"/>
          <w:szCs w:val="20"/>
        </w:rPr>
        <w:t>земельный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участ</w:t>
      </w:r>
      <w:r w:rsidR="0093613D" w:rsidRPr="00893CEE">
        <w:rPr>
          <w:rFonts w:asciiTheme="majorHAnsi" w:hAnsiTheme="majorHAnsi"/>
          <w:b/>
          <w:sz w:val="20"/>
          <w:szCs w:val="20"/>
        </w:rPr>
        <w:t>о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к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 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     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="0091406E" w:rsidRPr="00893CEE">
        <w:rPr>
          <w:rFonts w:asciiTheme="majorHAnsi" w:hAnsiTheme="majorHAnsi"/>
          <w:b/>
          <w:sz w:val="20"/>
          <w:szCs w:val="20"/>
        </w:rPr>
        <w:t>из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   </w:t>
      </w:r>
      <w:r w:rsidR="009317C7">
        <w:rPr>
          <w:rFonts w:asciiTheme="majorHAnsi" w:hAnsiTheme="majorHAnsi"/>
          <w:b/>
          <w:sz w:val="20"/>
          <w:szCs w:val="20"/>
        </w:rPr>
        <w:t xml:space="preserve">     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земель 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      </w:t>
      </w:r>
      <w:r w:rsidR="0091406E" w:rsidRPr="00893CEE">
        <w:rPr>
          <w:rFonts w:asciiTheme="majorHAnsi" w:hAnsiTheme="majorHAnsi"/>
          <w:b/>
          <w:sz w:val="20"/>
          <w:szCs w:val="20"/>
        </w:rPr>
        <w:t>сельскохоз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яйственного 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>назначения</w:t>
      </w:r>
      <w:r w:rsidR="00F107A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4B2B55" w:rsidRPr="00893CEE">
        <w:rPr>
          <w:rFonts w:asciiTheme="majorHAnsi" w:hAnsiTheme="majorHAnsi"/>
          <w:b/>
          <w:sz w:val="20"/>
          <w:szCs w:val="20"/>
        </w:rPr>
        <w:t>с кадастровым</w:t>
      </w:r>
      <w:r w:rsidR="009317C7">
        <w:rPr>
          <w:rFonts w:asciiTheme="majorHAnsi" w:hAnsiTheme="majorHAnsi"/>
          <w:b/>
          <w:sz w:val="20"/>
          <w:szCs w:val="20"/>
        </w:rPr>
        <w:t xml:space="preserve"> ном</w:t>
      </w:r>
      <w:r w:rsidR="00BF785E">
        <w:rPr>
          <w:rFonts w:asciiTheme="majorHAnsi" w:hAnsiTheme="majorHAnsi"/>
          <w:b/>
          <w:sz w:val="20"/>
          <w:szCs w:val="20"/>
        </w:rPr>
        <w:t>ером    64:11:000000:52</w:t>
      </w:r>
      <w:r w:rsidR="0093613D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174316">
        <w:rPr>
          <w:rFonts w:asciiTheme="majorHAnsi" w:hAnsiTheme="majorHAnsi"/>
          <w:b/>
          <w:sz w:val="20"/>
          <w:szCs w:val="20"/>
        </w:rPr>
        <w:t xml:space="preserve">общей площадью </w:t>
      </w:r>
      <w:r w:rsidR="00BF785E">
        <w:rPr>
          <w:rFonts w:asciiTheme="majorHAnsi" w:hAnsiTheme="majorHAnsi"/>
          <w:b/>
          <w:sz w:val="20"/>
          <w:szCs w:val="20"/>
        </w:rPr>
        <w:t>13811800</w:t>
      </w:r>
      <w:r w:rsidR="00D24FA0">
        <w:rPr>
          <w:rFonts w:asciiTheme="majorHAnsi" w:hAnsiTheme="majorHAnsi"/>
          <w:b/>
          <w:sz w:val="20"/>
          <w:szCs w:val="20"/>
        </w:rPr>
        <w:t xml:space="preserve"> </w:t>
      </w:r>
      <w:r w:rsidR="003F0364" w:rsidRPr="00893CEE">
        <w:rPr>
          <w:rFonts w:asciiTheme="majorHAnsi" w:hAnsiTheme="majorHAnsi"/>
          <w:b/>
          <w:sz w:val="20"/>
          <w:szCs w:val="20"/>
        </w:rPr>
        <w:t xml:space="preserve"> кв.м.</w:t>
      </w:r>
      <w:r w:rsidR="0093613D" w:rsidRPr="00893CEE">
        <w:rPr>
          <w:rFonts w:asciiTheme="majorHAnsi" w:hAnsiTheme="majorHAnsi"/>
          <w:b/>
          <w:sz w:val="20"/>
          <w:szCs w:val="20"/>
        </w:rPr>
        <w:t>,  расположенный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3303A1">
        <w:rPr>
          <w:rFonts w:asciiTheme="majorHAnsi" w:hAnsiTheme="majorHAnsi"/>
          <w:b/>
          <w:sz w:val="20"/>
          <w:szCs w:val="20"/>
        </w:rPr>
        <w:t xml:space="preserve"> по адресу: Саратовская обл.</w:t>
      </w:r>
      <w:r w:rsidR="004B2B55" w:rsidRPr="00893CEE">
        <w:rPr>
          <w:rFonts w:asciiTheme="majorHAnsi" w:hAnsiTheme="majorHAnsi"/>
          <w:b/>
          <w:sz w:val="20"/>
          <w:szCs w:val="20"/>
        </w:rPr>
        <w:t>,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="00D24FA0">
        <w:rPr>
          <w:rFonts w:asciiTheme="majorHAnsi" w:hAnsiTheme="majorHAnsi"/>
          <w:b/>
          <w:sz w:val="20"/>
          <w:szCs w:val="20"/>
        </w:rPr>
        <w:t xml:space="preserve">р-н </w:t>
      </w:r>
      <w:proofErr w:type="spellStart"/>
      <w:r w:rsidR="00BF785E">
        <w:rPr>
          <w:rFonts w:asciiTheme="majorHAnsi" w:hAnsiTheme="majorHAnsi"/>
          <w:b/>
          <w:sz w:val="20"/>
          <w:szCs w:val="20"/>
        </w:rPr>
        <w:t>Духовницкий</w:t>
      </w:r>
      <w:proofErr w:type="spellEnd"/>
      <w:r w:rsidR="00BF785E">
        <w:rPr>
          <w:rFonts w:asciiTheme="majorHAnsi" w:hAnsiTheme="majorHAnsi"/>
          <w:b/>
          <w:sz w:val="20"/>
          <w:szCs w:val="20"/>
        </w:rPr>
        <w:t xml:space="preserve">  </w:t>
      </w:r>
      <w:proofErr w:type="spellStart"/>
      <w:r w:rsidR="00BF785E">
        <w:rPr>
          <w:rFonts w:asciiTheme="majorHAnsi" w:hAnsiTheme="majorHAnsi"/>
          <w:b/>
          <w:sz w:val="20"/>
          <w:szCs w:val="20"/>
        </w:rPr>
        <w:t>тер</w:t>
      </w:r>
      <w:proofErr w:type="gramStart"/>
      <w:r w:rsidR="00BF785E">
        <w:rPr>
          <w:rFonts w:asciiTheme="majorHAnsi" w:hAnsiTheme="majorHAnsi"/>
          <w:b/>
          <w:sz w:val="20"/>
          <w:szCs w:val="20"/>
        </w:rPr>
        <w:t>.Б</w:t>
      </w:r>
      <w:proofErr w:type="gramEnd"/>
      <w:r w:rsidR="00BF785E">
        <w:rPr>
          <w:rFonts w:asciiTheme="majorHAnsi" w:hAnsiTheme="majorHAnsi"/>
          <w:b/>
          <w:sz w:val="20"/>
          <w:szCs w:val="20"/>
        </w:rPr>
        <w:t>рыковско</w:t>
      </w:r>
      <w:r w:rsidR="00D24FA0">
        <w:rPr>
          <w:rFonts w:asciiTheme="majorHAnsi" w:hAnsiTheme="majorHAnsi"/>
          <w:b/>
          <w:sz w:val="20"/>
          <w:szCs w:val="20"/>
        </w:rPr>
        <w:t>е</w:t>
      </w:r>
      <w:proofErr w:type="spellEnd"/>
      <w:r w:rsidR="00D24FA0">
        <w:rPr>
          <w:rFonts w:asciiTheme="majorHAnsi" w:hAnsiTheme="majorHAnsi"/>
          <w:b/>
          <w:sz w:val="20"/>
          <w:szCs w:val="20"/>
        </w:rPr>
        <w:t xml:space="preserve"> МО</w:t>
      </w:r>
      <w:r w:rsidR="00174316">
        <w:rPr>
          <w:rFonts w:asciiTheme="majorHAnsi" w:hAnsiTheme="majorHAnsi"/>
          <w:b/>
          <w:sz w:val="20"/>
          <w:szCs w:val="20"/>
        </w:rPr>
        <w:t xml:space="preserve"> 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</w:t>
      </w:r>
    </w:p>
    <w:p w:rsidR="00893CEE" w:rsidRPr="00893CEE" w:rsidRDefault="00893CEE" w:rsidP="00893CEE">
      <w:pPr>
        <w:pStyle w:val="a4"/>
        <w:jc w:val="center"/>
        <w:rPr>
          <w:rFonts w:asciiTheme="majorHAnsi" w:hAnsiTheme="majorHAnsi"/>
          <w:b/>
        </w:rPr>
      </w:pPr>
    </w:p>
    <w:p w:rsidR="00893CEE" w:rsidRPr="00893CEE" w:rsidRDefault="00D24FA0" w:rsidP="00893CEE">
      <w:pPr>
        <w:pStyle w:val="a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F785E">
        <w:rPr>
          <w:rFonts w:asciiTheme="majorHAnsi" w:hAnsiTheme="majorHAnsi"/>
        </w:rPr>
        <w:t xml:space="preserve">   Администрация    </w:t>
      </w:r>
      <w:proofErr w:type="spellStart"/>
      <w:r w:rsidR="00BF785E">
        <w:rPr>
          <w:rFonts w:asciiTheme="majorHAnsi" w:hAnsiTheme="majorHAnsi"/>
        </w:rPr>
        <w:t>Брыковско</w:t>
      </w:r>
      <w:r w:rsidR="00015947" w:rsidRPr="00893CEE">
        <w:rPr>
          <w:rFonts w:asciiTheme="majorHAnsi" w:hAnsiTheme="majorHAnsi"/>
        </w:rPr>
        <w:t>го</w:t>
      </w:r>
      <w:proofErr w:type="spellEnd"/>
      <w:r w:rsidR="00015947" w:rsidRPr="00893CEE">
        <w:rPr>
          <w:rFonts w:asciiTheme="majorHAnsi" w:hAnsiTheme="majorHAnsi"/>
        </w:rPr>
        <w:t xml:space="preserve">  муниципального образования </w:t>
      </w:r>
      <w:r w:rsidR="005F7042" w:rsidRPr="00893CEE">
        <w:rPr>
          <w:rFonts w:asciiTheme="majorHAnsi" w:hAnsiTheme="majorHAnsi"/>
        </w:rPr>
        <w:t xml:space="preserve"> Духовницкого муниципал</w:t>
      </w:r>
      <w:r w:rsidR="004B2B55" w:rsidRPr="00893CEE">
        <w:rPr>
          <w:rFonts w:asciiTheme="majorHAnsi" w:hAnsiTheme="majorHAnsi"/>
        </w:rPr>
        <w:t>ь</w:t>
      </w:r>
      <w:r w:rsidR="005F7042" w:rsidRPr="00893CEE">
        <w:rPr>
          <w:rFonts w:asciiTheme="majorHAnsi" w:hAnsiTheme="majorHAnsi"/>
        </w:rPr>
        <w:t>н</w:t>
      </w:r>
      <w:r w:rsidR="00BD334A" w:rsidRPr="00893CEE">
        <w:rPr>
          <w:rFonts w:asciiTheme="majorHAnsi" w:hAnsiTheme="majorHAnsi"/>
        </w:rPr>
        <w:t>о</w:t>
      </w:r>
      <w:r>
        <w:rPr>
          <w:rFonts w:asciiTheme="majorHAnsi" w:hAnsiTheme="majorHAnsi"/>
        </w:rPr>
        <w:t>го  района   Саратовск</w:t>
      </w:r>
      <w:r w:rsidR="00015947" w:rsidRPr="00893CEE">
        <w:rPr>
          <w:rFonts w:asciiTheme="majorHAnsi" w:hAnsiTheme="majorHAnsi"/>
        </w:rPr>
        <w:t>ой  области</w:t>
      </w:r>
      <w:r w:rsidR="00BD334A" w:rsidRPr="00893CEE">
        <w:rPr>
          <w:rFonts w:asciiTheme="majorHAnsi" w:hAnsiTheme="majorHAnsi"/>
        </w:rPr>
        <w:t>,</w:t>
      </w:r>
      <w:r w:rsidR="007544B8" w:rsidRPr="00893CEE">
        <w:rPr>
          <w:rFonts w:asciiTheme="majorHAnsi" w:hAnsiTheme="majorHAnsi"/>
        </w:rPr>
        <w:t xml:space="preserve">  в соответствии с п.2 ст.14.1 Федерального закона РФ от 24.07.2002г. №101-ФЗ « Об обороте земель сельскохозяйстве</w:t>
      </w:r>
      <w:r>
        <w:rPr>
          <w:rFonts w:asciiTheme="majorHAnsi" w:hAnsiTheme="majorHAnsi"/>
        </w:rPr>
        <w:t>нного назна</w:t>
      </w:r>
      <w:r w:rsidR="00BF785E">
        <w:rPr>
          <w:rFonts w:asciiTheme="majorHAnsi" w:hAnsiTheme="majorHAnsi"/>
        </w:rPr>
        <w:t>чения, извещает, что  18 ноября</w:t>
      </w:r>
      <w:r w:rsidR="0093613D" w:rsidRPr="00893CEE">
        <w:rPr>
          <w:rFonts w:asciiTheme="majorHAnsi" w:hAnsiTheme="majorHAnsi"/>
        </w:rPr>
        <w:t xml:space="preserve"> </w:t>
      </w:r>
      <w:r w:rsidR="00BF785E">
        <w:rPr>
          <w:rFonts w:asciiTheme="majorHAnsi" w:hAnsiTheme="majorHAnsi"/>
        </w:rPr>
        <w:t xml:space="preserve">  2022  года в 10</w:t>
      </w:r>
      <w:r w:rsidR="007544B8" w:rsidRPr="00893CEE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часов 0</w:t>
      </w:r>
      <w:r w:rsidR="00015947" w:rsidRPr="00893CEE">
        <w:rPr>
          <w:rFonts w:asciiTheme="majorHAnsi" w:hAnsiTheme="majorHAnsi"/>
        </w:rPr>
        <w:t>0 минут</w:t>
      </w:r>
      <w:r w:rsidR="007544B8" w:rsidRPr="00893CEE">
        <w:rPr>
          <w:rFonts w:asciiTheme="majorHAnsi" w:hAnsiTheme="majorHAnsi"/>
        </w:rPr>
        <w:t>, по адресу: Саратовская область,</w:t>
      </w:r>
      <w:r w:rsidR="00F107A7" w:rsidRPr="00893CEE">
        <w:rPr>
          <w:rFonts w:asciiTheme="majorHAnsi" w:hAnsiTheme="majorHAnsi"/>
        </w:rPr>
        <w:t xml:space="preserve"> </w:t>
      </w:r>
      <w:proofErr w:type="spellStart"/>
      <w:r w:rsidR="00F107A7" w:rsidRPr="00893CEE">
        <w:rPr>
          <w:rFonts w:asciiTheme="majorHAnsi" w:hAnsiTheme="majorHAnsi"/>
        </w:rPr>
        <w:t>Духовницкий</w:t>
      </w:r>
      <w:proofErr w:type="spellEnd"/>
      <w:r w:rsidR="00F107A7" w:rsidRPr="00893CEE">
        <w:rPr>
          <w:rFonts w:asciiTheme="majorHAnsi" w:hAnsiTheme="majorHAnsi"/>
        </w:rPr>
        <w:t xml:space="preserve"> р</w:t>
      </w:r>
      <w:r w:rsidR="00BF785E">
        <w:rPr>
          <w:rFonts w:asciiTheme="majorHAnsi" w:hAnsiTheme="majorHAnsi"/>
        </w:rPr>
        <w:t xml:space="preserve">айон, с. </w:t>
      </w:r>
      <w:proofErr w:type="spellStart"/>
      <w:r w:rsidR="00BF785E">
        <w:rPr>
          <w:rFonts w:asciiTheme="majorHAnsi" w:hAnsiTheme="majorHAnsi"/>
        </w:rPr>
        <w:t>Брыко</w:t>
      </w:r>
      <w:r>
        <w:rPr>
          <w:rFonts w:asciiTheme="majorHAnsi" w:hAnsiTheme="majorHAnsi"/>
        </w:rPr>
        <w:t>вка</w:t>
      </w:r>
      <w:proofErr w:type="spellEnd"/>
      <w:r w:rsidR="00893CEE" w:rsidRPr="00893CEE">
        <w:rPr>
          <w:rFonts w:asciiTheme="majorHAnsi" w:hAnsiTheme="majorHAnsi"/>
        </w:rPr>
        <w:t>, у</w:t>
      </w:r>
      <w:r w:rsidR="00BF785E">
        <w:rPr>
          <w:rFonts w:asciiTheme="majorHAnsi" w:hAnsiTheme="majorHAnsi"/>
        </w:rPr>
        <w:t xml:space="preserve">л. </w:t>
      </w:r>
      <w:proofErr w:type="spellStart"/>
      <w:r w:rsidR="00BF785E">
        <w:rPr>
          <w:rFonts w:asciiTheme="majorHAnsi" w:hAnsiTheme="majorHAnsi"/>
        </w:rPr>
        <w:t>Грибанова</w:t>
      </w:r>
      <w:proofErr w:type="spellEnd"/>
      <w:r w:rsidR="00BF785E">
        <w:rPr>
          <w:rFonts w:asciiTheme="majorHAnsi" w:hAnsiTheme="majorHAnsi"/>
        </w:rPr>
        <w:t xml:space="preserve"> д.56</w:t>
      </w:r>
      <w:r w:rsidR="00807184">
        <w:rPr>
          <w:rFonts w:asciiTheme="majorHAnsi" w:hAnsiTheme="majorHAnsi"/>
        </w:rPr>
        <w:t>,  (</w:t>
      </w:r>
      <w:r w:rsidR="00893CEE" w:rsidRPr="00893CEE">
        <w:rPr>
          <w:rFonts w:asciiTheme="majorHAnsi" w:hAnsiTheme="majorHAnsi"/>
        </w:rPr>
        <w:t>в здании клуба</w:t>
      </w:r>
      <w:r w:rsidR="00893CEE">
        <w:rPr>
          <w:rFonts w:asciiTheme="majorHAnsi" w:hAnsiTheme="majorHAnsi"/>
        </w:rPr>
        <w:t xml:space="preserve"> </w:t>
      </w:r>
      <w:proofErr w:type="spellStart"/>
      <w:r w:rsidR="00BF785E">
        <w:rPr>
          <w:rFonts w:asciiTheme="majorHAnsi" w:hAnsiTheme="majorHAnsi"/>
        </w:rPr>
        <w:t>с</w:t>
      </w:r>
      <w:proofErr w:type="gramStart"/>
      <w:r w:rsidR="00BF785E">
        <w:rPr>
          <w:rFonts w:asciiTheme="majorHAnsi" w:hAnsiTheme="majorHAnsi"/>
        </w:rPr>
        <w:t>.Б</w:t>
      </w:r>
      <w:proofErr w:type="gramEnd"/>
      <w:r w:rsidR="00BF785E">
        <w:rPr>
          <w:rFonts w:asciiTheme="majorHAnsi" w:hAnsiTheme="majorHAnsi"/>
        </w:rPr>
        <w:t>ры</w:t>
      </w:r>
      <w:r>
        <w:rPr>
          <w:rFonts w:asciiTheme="majorHAnsi" w:hAnsiTheme="majorHAnsi"/>
        </w:rPr>
        <w:t>ковка</w:t>
      </w:r>
      <w:proofErr w:type="spellEnd"/>
      <w:r w:rsidR="00893CEE" w:rsidRPr="00893CEE">
        <w:rPr>
          <w:rFonts w:asciiTheme="majorHAnsi" w:hAnsiTheme="majorHAnsi"/>
        </w:rPr>
        <w:t>)</w:t>
      </w:r>
      <w:r w:rsidR="003F0364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состоится общее собрание  участников </w:t>
      </w:r>
      <w:r w:rsidR="00893CEE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>общей долевой собственности</w:t>
      </w:r>
      <w:r w:rsidR="0093613D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</w:t>
      </w:r>
      <w:r w:rsidR="0093613D" w:rsidRPr="00893CEE">
        <w:rPr>
          <w:rFonts w:asciiTheme="majorHAnsi" w:hAnsiTheme="majorHAnsi"/>
        </w:rPr>
        <w:t>на указанный  земельный</w:t>
      </w:r>
      <w:r w:rsidR="00015947" w:rsidRPr="00893CEE">
        <w:rPr>
          <w:rFonts w:asciiTheme="majorHAnsi" w:hAnsiTheme="majorHAnsi"/>
        </w:rPr>
        <w:t xml:space="preserve"> участ</w:t>
      </w:r>
      <w:r w:rsidR="0093613D" w:rsidRPr="00893CEE">
        <w:rPr>
          <w:rFonts w:asciiTheme="majorHAnsi" w:hAnsiTheme="majorHAnsi"/>
        </w:rPr>
        <w:t>о</w:t>
      </w:r>
      <w:r w:rsidR="00F107A7" w:rsidRPr="00893CEE">
        <w:rPr>
          <w:rFonts w:asciiTheme="majorHAnsi" w:hAnsiTheme="majorHAnsi"/>
        </w:rPr>
        <w:t>к</w:t>
      </w:r>
      <w:r w:rsidR="007544B8" w:rsidRPr="00893CEE">
        <w:rPr>
          <w:rFonts w:asciiTheme="majorHAnsi" w:hAnsiTheme="majorHAnsi"/>
        </w:rPr>
        <w:t>, которое проводится по инициативе</w:t>
      </w:r>
      <w:r w:rsidR="003F0364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участника  общей долевой собственности </w:t>
      </w:r>
      <w:r>
        <w:rPr>
          <w:rFonts w:asciiTheme="majorHAnsi" w:hAnsiTheme="majorHAnsi"/>
        </w:rPr>
        <w:t xml:space="preserve">  Рашидова  </w:t>
      </w:r>
      <w:proofErr w:type="spellStart"/>
      <w:r>
        <w:rPr>
          <w:rFonts w:asciiTheme="majorHAnsi" w:hAnsiTheme="majorHAnsi"/>
        </w:rPr>
        <w:t>Магомедрасула</w:t>
      </w:r>
      <w:proofErr w:type="spellEnd"/>
      <w:r>
        <w:rPr>
          <w:rFonts w:asciiTheme="majorHAnsi" w:hAnsiTheme="majorHAnsi"/>
        </w:rPr>
        <w:t xml:space="preserve">   М</w:t>
      </w:r>
      <w:r w:rsidR="00846762">
        <w:rPr>
          <w:rFonts w:asciiTheme="majorHAnsi" w:hAnsiTheme="majorHAnsi"/>
        </w:rPr>
        <w:t>а</w:t>
      </w:r>
      <w:r>
        <w:rPr>
          <w:rFonts w:asciiTheme="majorHAnsi" w:hAnsiTheme="majorHAnsi"/>
        </w:rPr>
        <w:t>гомедовича</w:t>
      </w:r>
      <w:r w:rsidR="00174316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>, со следующей повесткой   собрания:</w:t>
      </w:r>
    </w:p>
    <w:p w:rsidR="004B2B55" w:rsidRPr="00893CEE" w:rsidRDefault="004B2B55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1.Избрание председателя  собрания</w:t>
      </w:r>
      <w:r w:rsidR="005F7042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 xml:space="preserve"> участников долевой собственности.</w:t>
      </w:r>
    </w:p>
    <w:p w:rsidR="004B2B55" w:rsidRPr="00893CEE" w:rsidRDefault="004B2B55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2.Избрание секретаря  собрания участников  долевой собственности</w:t>
      </w:r>
    </w:p>
    <w:p w:rsidR="00F107A7" w:rsidRDefault="00F107A7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3. Избрание лица осуществляющего подсчет голосов на общем собрании.</w:t>
      </w:r>
    </w:p>
    <w:p w:rsidR="00D24FA0" w:rsidRPr="00B378F9" w:rsidRDefault="00D24FA0" w:rsidP="00D24FA0">
      <w:pPr>
        <w:pStyle w:val="a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Pr="00B378F9">
        <w:rPr>
          <w:rFonts w:asciiTheme="majorHAnsi" w:hAnsiTheme="majorHAnsi"/>
        </w:rPr>
        <w:t xml:space="preserve">Прекращение договора аренды земельного участка с </w:t>
      </w:r>
      <w:r w:rsidR="003303A1">
        <w:rPr>
          <w:rFonts w:asciiTheme="majorHAnsi" w:hAnsiTheme="majorHAnsi"/>
        </w:rPr>
        <w:t>кад</w:t>
      </w:r>
      <w:r w:rsidR="00BF785E">
        <w:rPr>
          <w:rFonts w:asciiTheme="majorHAnsi" w:hAnsiTheme="majorHAnsi"/>
        </w:rPr>
        <w:t>астровым номером 64:11:000000:52</w:t>
      </w:r>
      <w:r w:rsidR="003303A1">
        <w:rPr>
          <w:rFonts w:asciiTheme="majorHAnsi" w:hAnsiTheme="majorHAnsi"/>
        </w:rPr>
        <w:t>.</w:t>
      </w:r>
    </w:p>
    <w:p w:rsidR="00D24FA0" w:rsidRPr="00B378F9" w:rsidRDefault="00D24FA0" w:rsidP="00C42800">
      <w:pPr>
        <w:rPr>
          <w:rFonts w:asciiTheme="majorHAnsi" w:hAnsiTheme="majorHAnsi" w:cstheme="minorHAnsi"/>
        </w:rPr>
      </w:pPr>
      <w:r w:rsidRPr="00B378F9">
        <w:rPr>
          <w:rFonts w:asciiTheme="majorHAnsi" w:hAnsiTheme="majorHAnsi"/>
        </w:rPr>
        <w:t xml:space="preserve">5. Порядок, 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 xml:space="preserve">условия, 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>срок заключения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 xml:space="preserve"> нового  договора аренды земельного  участка  с кадастровым   номером    </w:t>
      </w:r>
      <w:r w:rsidR="00BF785E">
        <w:rPr>
          <w:rFonts w:asciiTheme="majorHAnsi" w:hAnsiTheme="majorHAnsi"/>
        </w:rPr>
        <w:t>64:11:000000:52</w:t>
      </w:r>
      <w:r w:rsidRPr="00B378F9">
        <w:rPr>
          <w:rFonts w:asciiTheme="majorHAnsi" w:hAnsiTheme="majorHAnsi"/>
        </w:rPr>
        <w:br/>
        <w:t>6.</w:t>
      </w:r>
      <w:r w:rsidRPr="00B378F9">
        <w:rPr>
          <w:rFonts w:asciiTheme="majorHAnsi" w:hAnsiTheme="majorHAnsi" w:cstheme="minorHAnsi"/>
        </w:rPr>
        <w:t xml:space="preserve"> Избрание лица, уполномоченного от</w:t>
      </w:r>
      <w:r>
        <w:rPr>
          <w:rFonts w:asciiTheme="majorHAnsi" w:hAnsiTheme="majorHAnsi" w:cstheme="minorHAnsi"/>
        </w:rPr>
        <w:t xml:space="preserve"> </w:t>
      </w:r>
      <w:r w:rsidRPr="00B378F9">
        <w:rPr>
          <w:rFonts w:asciiTheme="majorHAnsi" w:hAnsiTheme="majorHAnsi" w:cstheme="minorHAnsi"/>
        </w:rPr>
        <w:t xml:space="preserve"> имени </w:t>
      </w:r>
      <w:r>
        <w:rPr>
          <w:rFonts w:asciiTheme="majorHAnsi" w:hAnsiTheme="majorHAnsi" w:cstheme="minorHAnsi"/>
        </w:rPr>
        <w:t xml:space="preserve">  </w:t>
      </w:r>
      <w:r w:rsidRPr="00B378F9">
        <w:rPr>
          <w:rFonts w:asciiTheme="majorHAnsi" w:hAnsiTheme="majorHAnsi" w:cstheme="minorHAnsi"/>
        </w:rPr>
        <w:t xml:space="preserve">участников </w:t>
      </w:r>
      <w:r>
        <w:rPr>
          <w:rFonts w:asciiTheme="majorHAnsi" w:hAnsiTheme="majorHAnsi" w:cstheme="minorHAnsi"/>
        </w:rPr>
        <w:t xml:space="preserve">  </w:t>
      </w:r>
      <w:r w:rsidRPr="00B378F9">
        <w:rPr>
          <w:rFonts w:asciiTheme="majorHAnsi" w:hAnsiTheme="majorHAnsi" w:cstheme="minorHAnsi"/>
        </w:rPr>
        <w:t>долевой  собственности действовать  без доверенности  с правами и обязанностями, предусмотренными действующим  законодательством.</w:t>
      </w:r>
    </w:p>
    <w:p w:rsidR="005F7042" w:rsidRPr="00893CEE" w:rsidRDefault="0037229D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Начало регистрации участников собрания</w:t>
      </w:r>
      <w:r w:rsidR="00EA0E69" w:rsidRPr="00893CEE">
        <w:rPr>
          <w:rFonts w:asciiTheme="majorHAnsi" w:hAnsiTheme="majorHAnsi"/>
        </w:rPr>
        <w:t xml:space="preserve">   </w:t>
      </w:r>
      <w:r w:rsidR="00BF785E">
        <w:rPr>
          <w:rFonts w:asciiTheme="majorHAnsi" w:hAnsiTheme="majorHAnsi"/>
        </w:rPr>
        <w:t>-09</w:t>
      </w:r>
      <w:r w:rsidR="00893CEE" w:rsidRPr="00893CEE">
        <w:rPr>
          <w:rFonts w:asciiTheme="majorHAnsi" w:hAnsiTheme="majorHAnsi"/>
        </w:rPr>
        <w:t xml:space="preserve"> </w:t>
      </w:r>
      <w:r w:rsidR="003303A1">
        <w:rPr>
          <w:rFonts w:asciiTheme="majorHAnsi" w:hAnsiTheme="majorHAnsi"/>
        </w:rPr>
        <w:t xml:space="preserve"> часов 3</w:t>
      </w:r>
      <w:r w:rsidRPr="00893CEE">
        <w:rPr>
          <w:rFonts w:asciiTheme="majorHAnsi" w:hAnsiTheme="majorHAnsi"/>
        </w:rPr>
        <w:t>0 минут по адресу проведения собрания.</w:t>
      </w:r>
      <w:r w:rsidR="00BF785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Для участия в  собрании при себе необход</w:t>
      </w:r>
      <w:r w:rsidR="00BF785E">
        <w:rPr>
          <w:rFonts w:asciiTheme="majorHAnsi" w:hAnsiTheme="majorHAnsi"/>
        </w:rPr>
        <w:t>имо иметь подлинники документов</w:t>
      </w:r>
      <w:r w:rsidRPr="00893CEE">
        <w:rPr>
          <w:rFonts w:asciiTheme="majorHAnsi" w:hAnsiTheme="majorHAnsi"/>
        </w:rPr>
        <w:t>: свидетельство о праве собственности на зе</w:t>
      </w:r>
      <w:r w:rsidR="00EA0E69" w:rsidRPr="00893CEE">
        <w:rPr>
          <w:rFonts w:asciiTheme="majorHAnsi" w:hAnsiTheme="majorHAnsi"/>
        </w:rPr>
        <w:t xml:space="preserve">мельную долю или выписку из Единого государственного реестра недвижимости </w:t>
      </w:r>
      <w:r w:rsidRPr="00893CEE">
        <w:rPr>
          <w:rFonts w:asciiTheme="majorHAnsi" w:hAnsiTheme="majorHAnsi"/>
        </w:rPr>
        <w:t xml:space="preserve"> на земельную долю, документ подтверждающий возникновение права на земельную долю, документ удостоверяющий личность, для представителя –</w:t>
      </w:r>
      <w:r w:rsidR="0093613D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доверенность с полномочиями на участие в собрании.</w:t>
      </w:r>
    </w:p>
    <w:p w:rsidR="0037229D" w:rsidRPr="00893CEE" w:rsidRDefault="0037229D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 xml:space="preserve">    Ознакомится с материалами по вынесенным </w:t>
      </w:r>
      <w:r w:rsidR="00695AA3" w:rsidRPr="00893CEE">
        <w:rPr>
          <w:rFonts w:asciiTheme="majorHAnsi" w:hAnsiTheme="majorHAnsi"/>
        </w:rPr>
        <w:t xml:space="preserve"> </w:t>
      </w:r>
      <w:proofErr w:type="gramStart"/>
      <w:r w:rsidRPr="00893CEE">
        <w:rPr>
          <w:rFonts w:asciiTheme="majorHAnsi" w:hAnsiTheme="majorHAnsi"/>
        </w:rPr>
        <w:t>вопросам</w:t>
      </w:r>
      <w:proofErr w:type="gramEnd"/>
      <w:r w:rsidRPr="00893CEE">
        <w:rPr>
          <w:rFonts w:asciiTheme="majorHAnsi" w:hAnsiTheme="majorHAnsi"/>
        </w:rPr>
        <w:t xml:space="preserve"> </w:t>
      </w:r>
      <w:r w:rsidR="0093613D" w:rsidRPr="00893CEE">
        <w:rPr>
          <w:rFonts w:asciiTheme="majorHAnsi" w:hAnsiTheme="majorHAnsi"/>
        </w:rPr>
        <w:t xml:space="preserve"> </w:t>
      </w:r>
      <w:r w:rsidR="00D24FA0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и представить свои предложения  участники  долевой  собственности</w:t>
      </w:r>
      <w:r w:rsidR="00EA0E69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 xml:space="preserve"> могут по адресу: Саратовская област</w:t>
      </w:r>
      <w:r w:rsidR="00893CEE" w:rsidRPr="00893CEE">
        <w:rPr>
          <w:rFonts w:asciiTheme="majorHAnsi" w:hAnsiTheme="majorHAnsi"/>
        </w:rPr>
        <w:t xml:space="preserve">ь </w:t>
      </w:r>
      <w:proofErr w:type="spellStart"/>
      <w:r w:rsidR="00893CEE" w:rsidRPr="00893CEE">
        <w:rPr>
          <w:rFonts w:asciiTheme="majorHAnsi" w:hAnsiTheme="majorHAnsi"/>
        </w:rPr>
        <w:t>Духовницкий</w:t>
      </w:r>
      <w:proofErr w:type="spellEnd"/>
      <w:r w:rsidR="00893CEE" w:rsidRPr="00893CEE">
        <w:rPr>
          <w:rFonts w:asciiTheme="majorHAnsi" w:hAnsiTheme="majorHAnsi"/>
        </w:rPr>
        <w:t xml:space="preserve"> район с</w:t>
      </w:r>
      <w:r w:rsidR="00D24FA0">
        <w:rPr>
          <w:rFonts w:asciiTheme="majorHAnsi" w:hAnsiTheme="majorHAnsi"/>
        </w:rPr>
        <w:t xml:space="preserve">. </w:t>
      </w:r>
      <w:proofErr w:type="spellStart"/>
      <w:r w:rsidR="00D24FA0">
        <w:rPr>
          <w:rFonts w:asciiTheme="majorHAnsi" w:hAnsiTheme="majorHAnsi"/>
        </w:rPr>
        <w:t>Теликовка</w:t>
      </w:r>
      <w:proofErr w:type="spellEnd"/>
      <w:proofErr w:type="gramStart"/>
      <w:r w:rsidR="00D24FA0">
        <w:rPr>
          <w:rFonts w:asciiTheme="majorHAnsi" w:hAnsiTheme="majorHAnsi"/>
        </w:rPr>
        <w:t xml:space="preserve"> ,</w:t>
      </w:r>
      <w:proofErr w:type="gramEnd"/>
      <w:r w:rsidR="00D24FA0">
        <w:rPr>
          <w:rFonts w:asciiTheme="majorHAnsi" w:hAnsiTheme="majorHAnsi"/>
        </w:rPr>
        <w:t xml:space="preserve"> ул. Ленина    д.</w:t>
      </w:r>
      <w:r w:rsidR="00C42800">
        <w:rPr>
          <w:rFonts w:asciiTheme="majorHAnsi" w:hAnsiTheme="majorHAnsi"/>
        </w:rPr>
        <w:t>20А</w:t>
      </w:r>
      <w:r w:rsidR="009E6186" w:rsidRPr="00893CEE">
        <w:rPr>
          <w:rFonts w:asciiTheme="majorHAnsi" w:hAnsiTheme="majorHAnsi"/>
        </w:rPr>
        <w:t xml:space="preserve">    </w:t>
      </w:r>
      <w:r w:rsidRPr="00893CEE">
        <w:rPr>
          <w:rFonts w:asciiTheme="majorHAnsi" w:hAnsiTheme="majorHAnsi"/>
        </w:rPr>
        <w:t xml:space="preserve">с </w:t>
      </w:r>
      <w:r w:rsidR="00EA0E69" w:rsidRPr="00893CEE">
        <w:rPr>
          <w:rFonts w:asciiTheme="majorHAnsi" w:hAnsiTheme="majorHAnsi"/>
        </w:rPr>
        <w:t xml:space="preserve"> </w:t>
      </w:r>
      <w:r w:rsidR="00C42800">
        <w:rPr>
          <w:rFonts w:asciiTheme="majorHAnsi" w:hAnsiTheme="majorHAnsi"/>
        </w:rPr>
        <w:t>10</w:t>
      </w:r>
      <w:r w:rsidRPr="00893CEE">
        <w:rPr>
          <w:rFonts w:asciiTheme="majorHAnsi" w:hAnsiTheme="majorHAnsi"/>
        </w:rPr>
        <w:t xml:space="preserve"> до 16 часов в течение сорока дней со дня опубликования настоящего извещения. При себе иметь документ  удостоверяющий личность</w:t>
      </w:r>
      <w:r w:rsidR="009E6186" w:rsidRPr="00893CEE">
        <w:rPr>
          <w:rFonts w:asciiTheme="majorHAnsi" w:hAnsiTheme="majorHAnsi"/>
        </w:rPr>
        <w:t>, и правоустанавливающие документы на указанный земельный участок.</w:t>
      </w:r>
    </w:p>
    <w:p w:rsidR="00CB5B7F" w:rsidRPr="00893CEE" w:rsidRDefault="00CB5B7F" w:rsidP="00893CEE">
      <w:pPr>
        <w:pStyle w:val="a4"/>
        <w:jc w:val="both"/>
        <w:rPr>
          <w:rFonts w:asciiTheme="majorHAnsi" w:hAnsiTheme="majorHAnsi"/>
        </w:rPr>
      </w:pPr>
    </w:p>
    <w:p w:rsidR="00CB5B7F" w:rsidRPr="00893CEE" w:rsidRDefault="00CB5B7F" w:rsidP="00893CEE">
      <w:pPr>
        <w:pStyle w:val="a4"/>
        <w:jc w:val="both"/>
        <w:rPr>
          <w:rFonts w:asciiTheme="majorHAnsi" w:hAnsiTheme="majorHAnsi"/>
        </w:rPr>
      </w:pPr>
    </w:p>
    <w:p w:rsidR="00AE725A" w:rsidRPr="00893CEE" w:rsidRDefault="00CB5B7F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 xml:space="preserve"> </w:t>
      </w:r>
    </w:p>
    <w:sectPr w:rsidR="00AE725A" w:rsidRPr="00893CEE" w:rsidSect="00AE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D2"/>
    <w:rsid w:val="00015947"/>
    <w:rsid w:val="00051103"/>
    <w:rsid w:val="00052FE4"/>
    <w:rsid w:val="000810A3"/>
    <w:rsid w:val="000B5F25"/>
    <w:rsid w:val="00113ACB"/>
    <w:rsid w:val="00174316"/>
    <w:rsid w:val="001E1092"/>
    <w:rsid w:val="00243C57"/>
    <w:rsid w:val="003303A1"/>
    <w:rsid w:val="00347199"/>
    <w:rsid w:val="0037229D"/>
    <w:rsid w:val="003D3004"/>
    <w:rsid w:val="003E1319"/>
    <w:rsid w:val="003E6937"/>
    <w:rsid w:val="003F0364"/>
    <w:rsid w:val="00455604"/>
    <w:rsid w:val="004B2B55"/>
    <w:rsid w:val="0053102A"/>
    <w:rsid w:val="005649CF"/>
    <w:rsid w:val="005C7D51"/>
    <w:rsid w:val="005F7042"/>
    <w:rsid w:val="00695AA3"/>
    <w:rsid w:val="00727F65"/>
    <w:rsid w:val="007544B8"/>
    <w:rsid w:val="007F3CB5"/>
    <w:rsid w:val="00807184"/>
    <w:rsid w:val="00846762"/>
    <w:rsid w:val="00851CEA"/>
    <w:rsid w:val="00893CEE"/>
    <w:rsid w:val="008B1CD2"/>
    <w:rsid w:val="0091406E"/>
    <w:rsid w:val="009317C7"/>
    <w:rsid w:val="0093613D"/>
    <w:rsid w:val="009E268E"/>
    <w:rsid w:val="009E6186"/>
    <w:rsid w:val="00AE725A"/>
    <w:rsid w:val="00B07C62"/>
    <w:rsid w:val="00BD334A"/>
    <w:rsid w:val="00BF785E"/>
    <w:rsid w:val="00C3082D"/>
    <w:rsid w:val="00C42800"/>
    <w:rsid w:val="00CB5B7F"/>
    <w:rsid w:val="00CF74BE"/>
    <w:rsid w:val="00CF7794"/>
    <w:rsid w:val="00D24FA0"/>
    <w:rsid w:val="00D54BCB"/>
    <w:rsid w:val="00DB0CAF"/>
    <w:rsid w:val="00DD225B"/>
    <w:rsid w:val="00EA0E69"/>
    <w:rsid w:val="00F01664"/>
    <w:rsid w:val="00F107A7"/>
    <w:rsid w:val="00F25F17"/>
    <w:rsid w:val="00F6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85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CEA"/>
    <w:rPr>
      <w:color w:val="0000FF"/>
      <w:u w:val="single"/>
    </w:rPr>
  </w:style>
  <w:style w:type="paragraph" w:styleId="a4">
    <w:name w:val="No Spacing"/>
    <w:uiPriority w:val="1"/>
    <w:qFormat/>
    <w:rsid w:val="00695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2022-10-03T06:09:00Z</dcterms:created>
  <dcterms:modified xsi:type="dcterms:W3CDTF">2022-10-03T06:09:00Z</dcterms:modified>
</cp:coreProperties>
</file>