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4D6" w:rsidRPr="005104D6" w:rsidRDefault="005104D6" w:rsidP="00E34234">
      <w:pPr>
        <w:spacing w:after="0" w:line="240" w:lineRule="auto"/>
        <w:rPr>
          <w:rFonts w:ascii="Times New Roman" w:hAnsi="Times New Roman" w:cs="Times New Roman"/>
          <w:b/>
          <w:sz w:val="28"/>
          <w:szCs w:val="28"/>
        </w:rPr>
      </w:pPr>
      <w:r w:rsidRPr="005104D6">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E34234">
        <w:rPr>
          <w:rFonts w:ascii="Times New Roman" w:hAnsi="Times New Roman" w:cs="Times New Roman"/>
          <w:b/>
          <w:sz w:val="28"/>
          <w:szCs w:val="28"/>
        </w:rPr>
        <w:t xml:space="preserve">                             </w:t>
      </w:r>
    </w:p>
    <w:p w:rsidR="005104D6" w:rsidRPr="005104D6" w:rsidRDefault="005104D6" w:rsidP="005104D6">
      <w:pPr>
        <w:spacing w:after="0" w:line="240" w:lineRule="auto"/>
        <w:jc w:val="center"/>
        <w:rPr>
          <w:rFonts w:ascii="Times New Roman" w:hAnsi="Times New Roman" w:cs="Times New Roman"/>
          <w:b/>
          <w:sz w:val="28"/>
          <w:szCs w:val="28"/>
        </w:rPr>
      </w:pPr>
    </w:p>
    <w:p w:rsidR="005104D6" w:rsidRPr="005104D6" w:rsidRDefault="005104D6" w:rsidP="005104D6">
      <w:pPr>
        <w:spacing w:after="0" w:line="240" w:lineRule="auto"/>
        <w:jc w:val="center"/>
        <w:rPr>
          <w:rFonts w:ascii="Times New Roman" w:hAnsi="Times New Roman" w:cs="Times New Roman"/>
          <w:b/>
          <w:sz w:val="28"/>
          <w:szCs w:val="28"/>
        </w:rPr>
      </w:pPr>
    </w:p>
    <w:p w:rsidR="005104D6" w:rsidRPr="005104D6" w:rsidRDefault="005104D6" w:rsidP="005104D6">
      <w:pPr>
        <w:spacing w:after="0" w:line="240" w:lineRule="auto"/>
        <w:jc w:val="center"/>
        <w:rPr>
          <w:rFonts w:ascii="Times New Roman" w:hAnsi="Times New Roman" w:cs="Times New Roman"/>
          <w:b/>
          <w:sz w:val="28"/>
          <w:szCs w:val="28"/>
        </w:rPr>
      </w:pPr>
      <w:r w:rsidRPr="005104D6">
        <w:rPr>
          <w:rFonts w:ascii="Times New Roman" w:hAnsi="Times New Roman" w:cs="Times New Roman"/>
          <w:noProof/>
          <w:sz w:val="28"/>
          <w:szCs w:val="28"/>
        </w:rPr>
        <w:drawing>
          <wp:anchor distT="0" distB="0" distL="114935" distR="114935" simplePos="0" relativeHeight="251658240" behindDoc="1" locked="0" layoutInCell="1" allowOverlap="1">
            <wp:simplePos x="0" y="0"/>
            <wp:positionH relativeFrom="column">
              <wp:posOffset>2725420</wp:posOffset>
            </wp:positionH>
            <wp:positionV relativeFrom="paragraph">
              <wp:posOffset>-454025</wp:posOffset>
            </wp:positionV>
            <wp:extent cx="671195" cy="871220"/>
            <wp:effectExtent l="19050" t="0" r="0" b="0"/>
            <wp:wrapTight wrapText="left">
              <wp:wrapPolygon edited="0">
                <wp:start x="-613" y="0"/>
                <wp:lineTo x="-613" y="21254"/>
                <wp:lineTo x="21457" y="21254"/>
                <wp:lineTo x="21457" y="0"/>
                <wp:lineTo x="-613"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lum contrast="30000"/>
                    </a:blip>
                    <a:srcRect/>
                    <a:stretch>
                      <a:fillRect/>
                    </a:stretch>
                  </pic:blipFill>
                  <pic:spPr bwMode="auto">
                    <a:xfrm>
                      <a:off x="0" y="0"/>
                      <a:ext cx="671195" cy="871220"/>
                    </a:xfrm>
                    <a:prstGeom prst="rect">
                      <a:avLst/>
                    </a:prstGeom>
                    <a:solidFill>
                      <a:srgbClr val="FFFFFF"/>
                    </a:solidFill>
                  </pic:spPr>
                </pic:pic>
              </a:graphicData>
            </a:graphic>
          </wp:anchor>
        </w:drawing>
      </w:r>
    </w:p>
    <w:p w:rsidR="005104D6" w:rsidRPr="005104D6" w:rsidRDefault="005104D6" w:rsidP="005104D6">
      <w:pPr>
        <w:spacing w:after="0" w:line="240" w:lineRule="auto"/>
        <w:jc w:val="center"/>
        <w:rPr>
          <w:rFonts w:ascii="Times New Roman" w:hAnsi="Times New Roman" w:cs="Times New Roman"/>
          <w:b/>
          <w:sz w:val="28"/>
          <w:szCs w:val="28"/>
        </w:rPr>
      </w:pPr>
    </w:p>
    <w:p w:rsidR="005104D6" w:rsidRPr="005104D6" w:rsidRDefault="005104D6" w:rsidP="005104D6">
      <w:pPr>
        <w:spacing w:after="0" w:line="240" w:lineRule="auto"/>
        <w:jc w:val="center"/>
        <w:rPr>
          <w:rFonts w:ascii="Times New Roman" w:hAnsi="Times New Roman" w:cs="Times New Roman"/>
          <w:b/>
          <w:sz w:val="28"/>
          <w:szCs w:val="28"/>
        </w:rPr>
      </w:pPr>
    </w:p>
    <w:p w:rsidR="005104D6" w:rsidRDefault="005104D6" w:rsidP="005104D6">
      <w:pPr>
        <w:spacing w:after="0" w:line="240" w:lineRule="auto"/>
        <w:jc w:val="center"/>
        <w:rPr>
          <w:rFonts w:ascii="Times New Roman" w:hAnsi="Times New Roman" w:cs="Times New Roman"/>
          <w:b/>
          <w:sz w:val="24"/>
          <w:szCs w:val="24"/>
        </w:rPr>
      </w:pPr>
      <w:r w:rsidRPr="005104D6">
        <w:rPr>
          <w:rFonts w:ascii="Times New Roman" w:hAnsi="Times New Roman" w:cs="Times New Roman"/>
          <w:b/>
          <w:sz w:val="24"/>
          <w:szCs w:val="24"/>
        </w:rPr>
        <w:t>АДМИНИСТРАЦИЯ</w:t>
      </w:r>
    </w:p>
    <w:p w:rsidR="005104D6" w:rsidRPr="005104D6" w:rsidRDefault="005104D6" w:rsidP="005104D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БРЫКОВСКОГО МУНИЦИПАЛЬНОГО ОБРАЗОВАНИЯ</w:t>
      </w:r>
    </w:p>
    <w:p w:rsidR="005104D6" w:rsidRPr="005104D6" w:rsidRDefault="005104D6" w:rsidP="005104D6">
      <w:pPr>
        <w:spacing w:after="0" w:line="240" w:lineRule="auto"/>
        <w:jc w:val="center"/>
        <w:rPr>
          <w:rFonts w:ascii="Times New Roman" w:hAnsi="Times New Roman" w:cs="Times New Roman"/>
          <w:b/>
          <w:sz w:val="24"/>
          <w:szCs w:val="24"/>
        </w:rPr>
      </w:pPr>
      <w:r w:rsidRPr="005104D6">
        <w:rPr>
          <w:rFonts w:ascii="Times New Roman" w:hAnsi="Times New Roman" w:cs="Times New Roman"/>
          <w:b/>
          <w:sz w:val="24"/>
          <w:szCs w:val="24"/>
        </w:rPr>
        <w:t>ДУХОВНИЦКОГО МУНИЦИПАЛЬНОГО РАЙОНА</w:t>
      </w:r>
    </w:p>
    <w:p w:rsidR="005104D6" w:rsidRPr="005104D6" w:rsidRDefault="005104D6" w:rsidP="005104D6">
      <w:pPr>
        <w:spacing w:after="0" w:line="240" w:lineRule="auto"/>
        <w:jc w:val="center"/>
        <w:rPr>
          <w:rFonts w:ascii="Times New Roman" w:hAnsi="Times New Roman" w:cs="Times New Roman"/>
          <w:b/>
          <w:sz w:val="24"/>
          <w:szCs w:val="24"/>
        </w:rPr>
      </w:pPr>
      <w:r w:rsidRPr="005104D6">
        <w:rPr>
          <w:rFonts w:ascii="Times New Roman" w:hAnsi="Times New Roman" w:cs="Times New Roman"/>
          <w:b/>
          <w:sz w:val="24"/>
          <w:szCs w:val="24"/>
        </w:rPr>
        <w:t>САРАТОВСКОЙ ОБЛАСТИ</w:t>
      </w:r>
    </w:p>
    <w:p w:rsidR="005104D6" w:rsidRPr="005104D6" w:rsidRDefault="005104D6" w:rsidP="005104D6">
      <w:pPr>
        <w:spacing w:after="0" w:line="240" w:lineRule="auto"/>
        <w:jc w:val="center"/>
        <w:rPr>
          <w:rFonts w:ascii="Times New Roman" w:hAnsi="Times New Roman" w:cs="Times New Roman"/>
          <w:b/>
          <w:sz w:val="24"/>
          <w:szCs w:val="24"/>
        </w:rPr>
      </w:pPr>
    </w:p>
    <w:p w:rsidR="005104D6" w:rsidRPr="005104D6" w:rsidRDefault="005104D6" w:rsidP="005104D6">
      <w:pPr>
        <w:spacing w:after="0" w:line="240" w:lineRule="auto"/>
        <w:jc w:val="center"/>
        <w:rPr>
          <w:rFonts w:ascii="Times New Roman" w:hAnsi="Times New Roman" w:cs="Times New Roman"/>
          <w:b/>
          <w:sz w:val="24"/>
          <w:szCs w:val="24"/>
        </w:rPr>
      </w:pPr>
      <w:r w:rsidRPr="005104D6">
        <w:rPr>
          <w:rFonts w:ascii="Times New Roman" w:hAnsi="Times New Roman" w:cs="Times New Roman"/>
          <w:b/>
          <w:sz w:val="24"/>
          <w:szCs w:val="24"/>
        </w:rPr>
        <w:t>ПОСТАНОВЛЕНИЕ</w:t>
      </w:r>
    </w:p>
    <w:p w:rsidR="005104D6" w:rsidRPr="005104D6" w:rsidRDefault="005104D6" w:rsidP="005104D6">
      <w:pPr>
        <w:spacing w:after="0" w:line="240" w:lineRule="auto"/>
        <w:jc w:val="center"/>
        <w:rPr>
          <w:rFonts w:ascii="Times New Roman" w:hAnsi="Times New Roman" w:cs="Times New Roman"/>
          <w:b/>
          <w:sz w:val="28"/>
          <w:szCs w:val="28"/>
        </w:rPr>
      </w:pPr>
    </w:p>
    <w:p w:rsidR="005104D6" w:rsidRPr="005104D6" w:rsidRDefault="005104D6" w:rsidP="005104D6">
      <w:pPr>
        <w:spacing w:after="0" w:line="240" w:lineRule="auto"/>
        <w:jc w:val="center"/>
        <w:rPr>
          <w:rFonts w:ascii="Times New Roman" w:hAnsi="Times New Roman" w:cs="Times New Roman"/>
          <w:b/>
          <w:sz w:val="28"/>
          <w:szCs w:val="28"/>
        </w:rPr>
      </w:pPr>
    </w:p>
    <w:p w:rsidR="005104D6" w:rsidRDefault="00E34234" w:rsidP="00E34234">
      <w:pPr>
        <w:spacing w:after="0" w:line="240" w:lineRule="auto"/>
        <w:rPr>
          <w:rFonts w:ascii="Times New Roman" w:hAnsi="Times New Roman" w:cs="Times New Roman"/>
          <w:bCs/>
          <w:sz w:val="24"/>
          <w:szCs w:val="24"/>
        </w:rPr>
      </w:pPr>
      <w:r>
        <w:rPr>
          <w:rFonts w:ascii="Times New Roman" w:hAnsi="Times New Roman" w:cs="Times New Roman"/>
          <w:b/>
          <w:bCs/>
          <w:sz w:val="26"/>
          <w:szCs w:val="26"/>
        </w:rPr>
        <w:t>От 24.11.2015 г.</w:t>
      </w:r>
      <w:r w:rsidR="005104D6">
        <w:rPr>
          <w:rFonts w:ascii="Times New Roman" w:hAnsi="Times New Roman" w:cs="Times New Roman"/>
          <w:b/>
          <w:bCs/>
          <w:sz w:val="26"/>
          <w:szCs w:val="26"/>
        </w:rPr>
        <w:t xml:space="preserve">                                                                                     </w:t>
      </w:r>
      <w:r w:rsidR="005104D6" w:rsidRPr="005104D6">
        <w:rPr>
          <w:rFonts w:ascii="Times New Roman" w:hAnsi="Times New Roman" w:cs="Times New Roman"/>
          <w:b/>
          <w:bCs/>
          <w:sz w:val="26"/>
          <w:szCs w:val="26"/>
        </w:rPr>
        <w:t>№</w:t>
      </w:r>
      <w:r>
        <w:rPr>
          <w:rFonts w:ascii="Times New Roman" w:hAnsi="Times New Roman" w:cs="Times New Roman"/>
          <w:b/>
          <w:bCs/>
          <w:sz w:val="26"/>
          <w:szCs w:val="26"/>
        </w:rPr>
        <w:t xml:space="preserve"> 80</w:t>
      </w:r>
    </w:p>
    <w:p w:rsidR="005104D6" w:rsidRPr="005104D6" w:rsidRDefault="005104D6" w:rsidP="005104D6">
      <w:pPr>
        <w:spacing w:after="0" w:line="240" w:lineRule="auto"/>
        <w:jc w:val="center"/>
        <w:rPr>
          <w:rFonts w:ascii="Times New Roman" w:hAnsi="Times New Roman" w:cs="Times New Roman"/>
          <w:bCs/>
          <w:sz w:val="24"/>
          <w:szCs w:val="24"/>
        </w:rPr>
      </w:pPr>
      <w:proofErr w:type="spellStart"/>
      <w:r>
        <w:rPr>
          <w:rFonts w:ascii="Times New Roman" w:hAnsi="Times New Roman" w:cs="Times New Roman"/>
          <w:bCs/>
          <w:sz w:val="24"/>
          <w:szCs w:val="24"/>
        </w:rPr>
        <w:t>с</w:t>
      </w:r>
      <w:proofErr w:type="gramStart"/>
      <w:r>
        <w:rPr>
          <w:rFonts w:ascii="Times New Roman" w:hAnsi="Times New Roman" w:cs="Times New Roman"/>
          <w:bCs/>
          <w:sz w:val="24"/>
          <w:szCs w:val="24"/>
        </w:rPr>
        <w:t>.Б</w:t>
      </w:r>
      <w:proofErr w:type="gramEnd"/>
      <w:r>
        <w:rPr>
          <w:rFonts w:ascii="Times New Roman" w:hAnsi="Times New Roman" w:cs="Times New Roman"/>
          <w:bCs/>
          <w:sz w:val="24"/>
          <w:szCs w:val="24"/>
        </w:rPr>
        <w:t>рыковка</w:t>
      </w:r>
      <w:proofErr w:type="spellEnd"/>
    </w:p>
    <w:p w:rsidR="005104D6" w:rsidRPr="005104D6" w:rsidRDefault="005104D6" w:rsidP="005104D6">
      <w:pPr>
        <w:spacing w:after="0" w:line="240" w:lineRule="auto"/>
        <w:rPr>
          <w:rFonts w:ascii="Times New Roman" w:hAnsi="Times New Roman" w:cs="Times New Roman"/>
          <w:b/>
          <w:bCs/>
          <w:sz w:val="26"/>
          <w:szCs w:val="26"/>
        </w:rPr>
      </w:pPr>
    </w:p>
    <w:p w:rsidR="005104D6" w:rsidRPr="005104D6" w:rsidRDefault="005104D6" w:rsidP="005104D6">
      <w:pPr>
        <w:spacing w:after="0" w:line="240" w:lineRule="auto"/>
        <w:rPr>
          <w:rFonts w:ascii="Times New Roman" w:hAnsi="Times New Roman" w:cs="Times New Roman"/>
          <w:b/>
          <w:bCs/>
          <w:sz w:val="26"/>
          <w:szCs w:val="26"/>
        </w:rPr>
      </w:pPr>
    </w:p>
    <w:tbl>
      <w:tblPr>
        <w:tblW w:w="0" w:type="auto"/>
        <w:tblLook w:val="04A0" w:firstRow="1" w:lastRow="0" w:firstColumn="1" w:lastColumn="0" w:noHBand="0" w:noVBand="1"/>
      </w:tblPr>
      <w:tblGrid>
        <w:gridCol w:w="4786"/>
      </w:tblGrid>
      <w:tr w:rsidR="005104D6" w:rsidRPr="00E34234" w:rsidTr="005104D6">
        <w:tc>
          <w:tcPr>
            <w:tcW w:w="4786" w:type="dxa"/>
          </w:tcPr>
          <w:p w:rsidR="005104D6" w:rsidRPr="00E34234" w:rsidRDefault="005104D6" w:rsidP="005104D6">
            <w:pPr>
              <w:spacing w:after="0" w:line="240" w:lineRule="auto"/>
              <w:jc w:val="both"/>
              <w:rPr>
                <w:rFonts w:ascii="Times New Roman" w:eastAsia="Times New Roman" w:hAnsi="Times New Roman" w:cs="Times New Roman"/>
                <w:b/>
                <w:bCs/>
                <w:sz w:val="28"/>
                <w:szCs w:val="28"/>
                <w:lang w:eastAsia="ar-SA"/>
              </w:rPr>
            </w:pPr>
            <w:r w:rsidRPr="00E34234">
              <w:rPr>
                <w:rFonts w:ascii="Times New Roman" w:hAnsi="Times New Roman" w:cs="Times New Roman"/>
                <w:b/>
                <w:bCs/>
                <w:sz w:val="28"/>
                <w:szCs w:val="28"/>
              </w:rPr>
              <w:t>Об утверждении административного регламента по предоставлению муниципальной услуги «</w:t>
            </w:r>
            <w:r w:rsidRPr="00E34234">
              <w:rPr>
                <w:rFonts w:ascii="Times New Roman" w:hAnsi="Times New Roman" w:cs="Times New Roman"/>
                <w:b/>
                <w:sz w:val="28"/>
                <w:szCs w:val="28"/>
              </w:rPr>
              <w:t>Установление сервитута в отношении земельных участков, находящихся в муниципальной собственности, земельных участков, государственная собственность на которые не разграничена»</w:t>
            </w:r>
          </w:p>
          <w:p w:rsidR="005104D6" w:rsidRPr="00E34234" w:rsidRDefault="005104D6" w:rsidP="005104D6">
            <w:pPr>
              <w:suppressAutoHyphens/>
              <w:spacing w:after="0" w:line="240" w:lineRule="auto"/>
              <w:jc w:val="both"/>
              <w:rPr>
                <w:rFonts w:ascii="Times New Roman" w:hAnsi="Times New Roman" w:cs="Times New Roman"/>
                <w:b/>
                <w:bCs/>
                <w:sz w:val="28"/>
                <w:szCs w:val="28"/>
                <w:lang w:eastAsia="ar-SA"/>
              </w:rPr>
            </w:pPr>
          </w:p>
        </w:tc>
      </w:tr>
    </w:tbl>
    <w:p w:rsidR="005104D6" w:rsidRPr="00E34234" w:rsidRDefault="005104D6" w:rsidP="005104D6">
      <w:pPr>
        <w:spacing w:after="0" w:line="240" w:lineRule="auto"/>
        <w:jc w:val="both"/>
        <w:rPr>
          <w:rFonts w:ascii="Times New Roman" w:hAnsi="Times New Roman" w:cs="Times New Roman"/>
          <w:b/>
          <w:bCs/>
          <w:sz w:val="28"/>
          <w:szCs w:val="28"/>
          <w:lang w:eastAsia="ar-SA"/>
        </w:rPr>
      </w:pPr>
    </w:p>
    <w:p w:rsidR="005104D6" w:rsidRPr="00E34234" w:rsidRDefault="005104D6" w:rsidP="005104D6">
      <w:pPr>
        <w:spacing w:after="0" w:line="240" w:lineRule="auto"/>
        <w:jc w:val="both"/>
        <w:rPr>
          <w:rFonts w:ascii="Times New Roman" w:hAnsi="Times New Roman" w:cs="Times New Roman"/>
          <w:sz w:val="28"/>
          <w:szCs w:val="28"/>
        </w:rPr>
      </w:pPr>
      <w:r w:rsidRPr="00E34234">
        <w:rPr>
          <w:rFonts w:ascii="Times New Roman" w:hAnsi="Times New Roman" w:cs="Times New Roman"/>
          <w:sz w:val="28"/>
          <w:szCs w:val="28"/>
        </w:rPr>
        <w:t xml:space="preserve">         </w:t>
      </w:r>
      <w:proofErr w:type="gramStart"/>
      <w:r w:rsidRPr="00E34234">
        <w:rPr>
          <w:rFonts w:ascii="Times New Roman" w:hAnsi="Times New Roman" w:cs="Times New Roman"/>
          <w:sz w:val="28"/>
          <w:szCs w:val="28"/>
        </w:rPr>
        <w:t xml:space="preserve">В целях реализации прав и законных интересов граждан и организаций при исполнении органами местного самоуправления муниципальных услуг и муниципальных функций в сфере контроля и надзора, обеспечения публичности и открытости данной деятельности, повышения качества и доступности предоставления муниципальных услуг, в соответствии с Федеральным законом от 27 июля 2010 г. № 210-ФЗ «Об организации предоставления государственных и муниципальных услуг», администрация </w:t>
      </w:r>
      <w:proofErr w:type="spellStart"/>
      <w:r w:rsidRPr="00E34234">
        <w:rPr>
          <w:rFonts w:ascii="Times New Roman" w:hAnsi="Times New Roman" w:cs="Times New Roman"/>
          <w:sz w:val="28"/>
          <w:szCs w:val="28"/>
        </w:rPr>
        <w:t>Брыковского</w:t>
      </w:r>
      <w:proofErr w:type="spellEnd"/>
      <w:r w:rsidRPr="00E34234">
        <w:rPr>
          <w:rFonts w:ascii="Times New Roman" w:hAnsi="Times New Roman" w:cs="Times New Roman"/>
          <w:sz w:val="28"/>
          <w:szCs w:val="28"/>
        </w:rPr>
        <w:t xml:space="preserve"> муниципального образования</w:t>
      </w:r>
      <w:proofErr w:type="gramEnd"/>
      <w:r w:rsidRPr="00E34234">
        <w:rPr>
          <w:rFonts w:ascii="Times New Roman" w:hAnsi="Times New Roman" w:cs="Times New Roman"/>
          <w:sz w:val="28"/>
          <w:szCs w:val="28"/>
        </w:rPr>
        <w:t xml:space="preserve"> Духовницкого муниципального района,</w:t>
      </w:r>
    </w:p>
    <w:p w:rsidR="005104D6" w:rsidRPr="00E34234" w:rsidRDefault="005104D6" w:rsidP="005104D6">
      <w:pPr>
        <w:spacing w:after="0" w:line="240" w:lineRule="auto"/>
        <w:jc w:val="both"/>
        <w:rPr>
          <w:rFonts w:ascii="Times New Roman" w:hAnsi="Times New Roman" w:cs="Times New Roman"/>
          <w:sz w:val="28"/>
          <w:szCs w:val="28"/>
        </w:rPr>
      </w:pPr>
      <w:r w:rsidRPr="00E34234">
        <w:rPr>
          <w:rFonts w:ascii="Times New Roman" w:hAnsi="Times New Roman" w:cs="Times New Roman"/>
          <w:sz w:val="28"/>
          <w:szCs w:val="28"/>
        </w:rPr>
        <w:t xml:space="preserve"> ПОСТАНОВЛЯЕТ:</w:t>
      </w:r>
    </w:p>
    <w:p w:rsidR="005104D6" w:rsidRPr="00E34234" w:rsidRDefault="005104D6" w:rsidP="005104D6">
      <w:pPr>
        <w:spacing w:after="0" w:line="240" w:lineRule="auto"/>
        <w:ind w:firstLine="708"/>
        <w:jc w:val="both"/>
        <w:rPr>
          <w:rFonts w:ascii="Times New Roman" w:hAnsi="Times New Roman" w:cs="Times New Roman"/>
          <w:sz w:val="28"/>
          <w:szCs w:val="28"/>
        </w:rPr>
      </w:pPr>
      <w:r w:rsidRPr="00E34234">
        <w:rPr>
          <w:rFonts w:ascii="Times New Roman" w:hAnsi="Times New Roman" w:cs="Times New Roman"/>
          <w:sz w:val="28"/>
          <w:szCs w:val="28"/>
        </w:rPr>
        <w:t xml:space="preserve">1. Утвердить административный регламент по предоставлению муниципальной услуги </w:t>
      </w:r>
      <w:r w:rsidRPr="00E34234">
        <w:rPr>
          <w:rFonts w:ascii="Times New Roman" w:hAnsi="Times New Roman" w:cs="Times New Roman"/>
          <w:b/>
          <w:bCs/>
          <w:sz w:val="28"/>
          <w:szCs w:val="28"/>
        </w:rPr>
        <w:t>«</w:t>
      </w:r>
      <w:r w:rsidRPr="00E34234">
        <w:rPr>
          <w:rFonts w:ascii="Times New Roman" w:hAnsi="Times New Roman" w:cs="Times New Roman"/>
          <w:sz w:val="28"/>
          <w:szCs w:val="28"/>
        </w:rPr>
        <w:t xml:space="preserve">Установление сервитута в отношении земельных участков, находящихся в муниципальной собственности, земельных участков, государственная собственность на которые не разграничена» согласно приложению. </w:t>
      </w:r>
    </w:p>
    <w:p w:rsidR="005104D6" w:rsidRPr="00E34234" w:rsidRDefault="005104D6" w:rsidP="005104D6">
      <w:pPr>
        <w:pStyle w:val="western"/>
        <w:spacing w:before="0" w:beforeAutospacing="0"/>
        <w:ind w:firstLine="567"/>
        <w:rPr>
          <w:b w:val="0"/>
        </w:rPr>
      </w:pPr>
      <w:r w:rsidRPr="00E34234">
        <w:rPr>
          <w:b w:val="0"/>
        </w:rPr>
        <w:lastRenderedPageBreak/>
        <w:t xml:space="preserve">2. Разместить, настоящее постановление на официальном сайте администрации </w:t>
      </w:r>
      <w:proofErr w:type="spellStart"/>
      <w:r w:rsidRPr="00E34234">
        <w:rPr>
          <w:b w:val="0"/>
        </w:rPr>
        <w:t>Брыковского</w:t>
      </w:r>
      <w:proofErr w:type="spellEnd"/>
      <w:r w:rsidRPr="00E34234">
        <w:rPr>
          <w:b w:val="0"/>
        </w:rPr>
        <w:t xml:space="preserve"> муниципального образования</w:t>
      </w:r>
      <w:r w:rsidRPr="00E34234">
        <w:t xml:space="preserve"> </w:t>
      </w:r>
      <w:r w:rsidRPr="00E34234">
        <w:rPr>
          <w:b w:val="0"/>
        </w:rPr>
        <w:t>Духовницкого муниципального района.</w:t>
      </w:r>
      <w:r w:rsidRPr="00E34234">
        <w:rPr>
          <w:b w:val="0"/>
          <w:i/>
          <w:iCs/>
        </w:rPr>
        <w:t xml:space="preserve"> </w:t>
      </w:r>
    </w:p>
    <w:p w:rsidR="005104D6" w:rsidRPr="00E34234" w:rsidRDefault="005104D6" w:rsidP="005104D6">
      <w:pPr>
        <w:pStyle w:val="western"/>
        <w:spacing w:before="0" w:beforeAutospacing="0"/>
        <w:ind w:firstLine="567"/>
        <w:rPr>
          <w:b w:val="0"/>
        </w:rPr>
      </w:pPr>
      <w:r w:rsidRPr="00E34234">
        <w:rPr>
          <w:b w:val="0"/>
        </w:rPr>
        <w:t>3. Настоящее постановление вступает в силу с момента его официального опубликования.</w:t>
      </w:r>
    </w:p>
    <w:p w:rsidR="005104D6" w:rsidRPr="00E34234" w:rsidRDefault="005104D6" w:rsidP="005104D6">
      <w:pPr>
        <w:pStyle w:val="western"/>
        <w:spacing w:before="0" w:beforeAutospacing="0"/>
        <w:ind w:firstLine="567"/>
        <w:rPr>
          <w:b w:val="0"/>
        </w:rPr>
      </w:pPr>
      <w:r w:rsidRPr="00E34234">
        <w:rPr>
          <w:b w:val="0"/>
        </w:rPr>
        <w:t xml:space="preserve">4. </w:t>
      </w:r>
      <w:proofErr w:type="gramStart"/>
      <w:r w:rsidRPr="00E34234">
        <w:rPr>
          <w:b w:val="0"/>
        </w:rPr>
        <w:t>Контроль за</w:t>
      </w:r>
      <w:proofErr w:type="gramEnd"/>
      <w:r w:rsidRPr="00E34234">
        <w:rPr>
          <w:b w:val="0"/>
        </w:rPr>
        <w:t xml:space="preserve"> исполнением настоящего постановления оставляю за собой.</w:t>
      </w:r>
    </w:p>
    <w:p w:rsidR="005104D6" w:rsidRPr="00E34234" w:rsidRDefault="005104D6" w:rsidP="005104D6">
      <w:pPr>
        <w:spacing w:after="0" w:line="240" w:lineRule="auto"/>
        <w:ind w:firstLine="720"/>
        <w:jc w:val="both"/>
        <w:rPr>
          <w:rFonts w:ascii="Times New Roman" w:hAnsi="Times New Roman" w:cs="Times New Roman"/>
          <w:sz w:val="28"/>
          <w:szCs w:val="28"/>
        </w:rPr>
      </w:pPr>
    </w:p>
    <w:p w:rsidR="005104D6" w:rsidRPr="00E34234" w:rsidRDefault="005104D6" w:rsidP="005104D6">
      <w:pPr>
        <w:spacing w:after="0" w:line="240" w:lineRule="auto"/>
        <w:ind w:firstLine="720"/>
        <w:jc w:val="both"/>
        <w:rPr>
          <w:rFonts w:ascii="Times New Roman" w:hAnsi="Times New Roman" w:cs="Times New Roman"/>
          <w:sz w:val="28"/>
          <w:szCs w:val="28"/>
        </w:rPr>
      </w:pPr>
    </w:p>
    <w:p w:rsidR="005104D6" w:rsidRPr="00E34234" w:rsidRDefault="005104D6" w:rsidP="005104D6">
      <w:pPr>
        <w:pStyle w:val="a4"/>
        <w:spacing w:after="0"/>
        <w:rPr>
          <w:sz w:val="28"/>
          <w:szCs w:val="28"/>
        </w:rPr>
      </w:pPr>
      <w:r w:rsidRPr="00E34234">
        <w:rPr>
          <w:b/>
          <w:sz w:val="28"/>
          <w:szCs w:val="28"/>
        </w:rPr>
        <w:t xml:space="preserve">Глава администрации                                   </w:t>
      </w:r>
      <w:r w:rsidR="00E34234">
        <w:rPr>
          <w:b/>
          <w:sz w:val="28"/>
          <w:szCs w:val="28"/>
        </w:rPr>
        <w:t xml:space="preserve">                            </w:t>
      </w:r>
      <w:r w:rsidRPr="00E34234">
        <w:rPr>
          <w:b/>
          <w:sz w:val="28"/>
          <w:szCs w:val="28"/>
        </w:rPr>
        <w:t>Л.В. Мальцева</w:t>
      </w:r>
    </w:p>
    <w:p w:rsidR="005104D6" w:rsidRPr="00E34234" w:rsidRDefault="005104D6" w:rsidP="005104D6">
      <w:pPr>
        <w:pStyle w:val="wP13"/>
        <w:ind w:right="-2"/>
        <w:rPr>
          <w:szCs w:val="28"/>
        </w:rPr>
      </w:pPr>
    </w:p>
    <w:p w:rsidR="005104D6" w:rsidRDefault="005104D6" w:rsidP="005104D6">
      <w:pPr>
        <w:autoSpaceDE w:val="0"/>
        <w:spacing w:after="0" w:line="240" w:lineRule="auto"/>
        <w:ind w:left="5245"/>
        <w:rPr>
          <w:rFonts w:ascii="Times New Roman" w:hAnsi="Times New Roman" w:cs="Times New Roman"/>
          <w:color w:val="000000"/>
          <w:sz w:val="28"/>
          <w:szCs w:val="28"/>
        </w:rPr>
      </w:pPr>
    </w:p>
    <w:p w:rsidR="005104D6" w:rsidRDefault="005104D6" w:rsidP="005104D6">
      <w:pPr>
        <w:autoSpaceDE w:val="0"/>
        <w:spacing w:after="0" w:line="240" w:lineRule="auto"/>
        <w:ind w:left="5245"/>
        <w:rPr>
          <w:rFonts w:ascii="Times New Roman" w:hAnsi="Times New Roman" w:cs="Times New Roman"/>
          <w:color w:val="000000"/>
          <w:sz w:val="28"/>
          <w:szCs w:val="28"/>
        </w:rPr>
      </w:pPr>
    </w:p>
    <w:p w:rsidR="005104D6" w:rsidRDefault="005104D6" w:rsidP="005104D6">
      <w:pPr>
        <w:autoSpaceDE w:val="0"/>
        <w:spacing w:after="0" w:line="240" w:lineRule="auto"/>
        <w:ind w:left="5245"/>
        <w:rPr>
          <w:rFonts w:ascii="Times New Roman" w:hAnsi="Times New Roman" w:cs="Times New Roman"/>
          <w:color w:val="000000"/>
          <w:sz w:val="28"/>
          <w:szCs w:val="28"/>
        </w:rPr>
      </w:pPr>
    </w:p>
    <w:p w:rsidR="005104D6" w:rsidRDefault="005104D6" w:rsidP="005104D6">
      <w:pPr>
        <w:autoSpaceDE w:val="0"/>
        <w:spacing w:after="0" w:line="240" w:lineRule="auto"/>
        <w:ind w:left="5245"/>
        <w:rPr>
          <w:rFonts w:ascii="Times New Roman" w:hAnsi="Times New Roman" w:cs="Times New Roman"/>
          <w:color w:val="000000"/>
          <w:sz w:val="28"/>
          <w:szCs w:val="28"/>
        </w:rPr>
      </w:pPr>
    </w:p>
    <w:p w:rsidR="005104D6" w:rsidRDefault="005104D6" w:rsidP="005104D6">
      <w:pPr>
        <w:autoSpaceDE w:val="0"/>
        <w:spacing w:after="0" w:line="240" w:lineRule="auto"/>
        <w:ind w:left="5245"/>
        <w:rPr>
          <w:rFonts w:ascii="Times New Roman" w:hAnsi="Times New Roman" w:cs="Times New Roman"/>
          <w:color w:val="000000"/>
          <w:sz w:val="28"/>
          <w:szCs w:val="28"/>
        </w:rPr>
      </w:pPr>
    </w:p>
    <w:p w:rsidR="005104D6" w:rsidRDefault="005104D6" w:rsidP="005104D6">
      <w:pPr>
        <w:autoSpaceDE w:val="0"/>
        <w:spacing w:after="0" w:line="240" w:lineRule="auto"/>
        <w:ind w:left="5245"/>
        <w:rPr>
          <w:rFonts w:ascii="Times New Roman" w:hAnsi="Times New Roman" w:cs="Times New Roman"/>
          <w:color w:val="000000"/>
          <w:sz w:val="28"/>
          <w:szCs w:val="28"/>
        </w:rPr>
      </w:pPr>
    </w:p>
    <w:p w:rsidR="005104D6" w:rsidRDefault="005104D6" w:rsidP="005104D6">
      <w:pPr>
        <w:autoSpaceDE w:val="0"/>
        <w:spacing w:after="0" w:line="240" w:lineRule="auto"/>
        <w:ind w:left="5245"/>
        <w:rPr>
          <w:rFonts w:ascii="Times New Roman" w:hAnsi="Times New Roman" w:cs="Times New Roman"/>
          <w:color w:val="000000"/>
          <w:sz w:val="28"/>
          <w:szCs w:val="28"/>
        </w:rPr>
      </w:pPr>
    </w:p>
    <w:p w:rsidR="005104D6" w:rsidRDefault="005104D6" w:rsidP="005104D6">
      <w:pPr>
        <w:autoSpaceDE w:val="0"/>
        <w:spacing w:after="0" w:line="240" w:lineRule="auto"/>
        <w:ind w:left="5245"/>
        <w:rPr>
          <w:rFonts w:ascii="Times New Roman" w:hAnsi="Times New Roman" w:cs="Times New Roman"/>
          <w:color w:val="000000"/>
          <w:sz w:val="28"/>
          <w:szCs w:val="28"/>
        </w:rPr>
      </w:pPr>
    </w:p>
    <w:p w:rsidR="005104D6" w:rsidRDefault="005104D6" w:rsidP="005104D6">
      <w:pPr>
        <w:autoSpaceDE w:val="0"/>
        <w:spacing w:after="0" w:line="240" w:lineRule="auto"/>
        <w:ind w:left="5245"/>
        <w:rPr>
          <w:rFonts w:ascii="Times New Roman" w:hAnsi="Times New Roman" w:cs="Times New Roman"/>
          <w:color w:val="000000"/>
          <w:sz w:val="28"/>
          <w:szCs w:val="28"/>
        </w:rPr>
      </w:pPr>
    </w:p>
    <w:p w:rsidR="005104D6" w:rsidRDefault="005104D6" w:rsidP="005104D6">
      <w:pPr>
        <w:autoSpaceDE w:val="0"/>
        <w:spacing w:after="0" w:line="240" w:lineRule="auto"/>
        <w:ind w:left="5245"/>
        <w:rPr>
          <w:rFonts w:ascii="Times New Roman" w:hAnsi="Times New Roman" w:cs="Times New Roman"/>
          <w:color w:val="000000"/>
          <w:sz w:val="28"/>
          <w:szCs w:val="28"/>
        </w:rPr>
      </w:pPr>
    </w:p>
    <w:p w:rsidR="005104D6" w:rsidRDefault="005104D6" w:rsidP="005104D6">
      <w:pPr>
        <w:autoSpaceDE w:val="0"/>
        <w:spacing w:after="0" w:line="240" w:lineRule="auto"/>
        <w:ind w:left="5245"/>
        <w:rPr>
          <w:rFonts w:ascii="Times New Roman" w:hAnsi="Times New Roman" w:cs="Times New Roman"/>
          <w:color w:val="000000"/>
          <w:sz w:val="28"/>
          <w:szCs w:val="28"/>
        </w:rPr>
      </w:pPr>
    </w:p>
    <w:p w:rsidR="005104D6" w:rsidRDefault="005104D6" w:rsidP="005104D6">
      <w:pPr>
        <w:autoSpaceDE w:val="0"/>
        <w:spacing w:after="0" w:line="240" w:lineRule="auto"/>
        <w:ind w:left="5245"/>
        <w:rPr>
          <w:rFonts w:ascii="Times New Roman" w:hAnsi="Times New Roman" w:cs="Times New Roman"/>
          <w:color w:val="000000"/>
          <w:sz w:val="28"/>
          <w:szCs w:val="28"/>
        </w:rPr>
      </w:pPr>
    </w:p>
    <w:p w:rsidR="005104D6" w:rsidRDefault="005104D6" w:rsidP="005104D6">
      <w:pPr>
        <w:autoSpaceDE w:val="0"/>
        <w:spacing w:after="0" w:line="240" w:lineRule="auto"/>
        <w:ind w:left="5245"/>
        <w:rPr>
          <w:rFonts w:ascii="Times New Roman" w:hAnsi="Times New Roman" w:cs="Times New Roman"/>
          <w:color w:val="000000"/>
          <w:sz w:val="28"/>
          <w:szCs w:val="28"/>
        </w:rPr>
      </w:pPr>
    </w:p>
    <w:p w:rsidR="005104D6" w:rsidRDefault="005104D6" w:rsidP="005104D6">
      <w:pPr>
        <w:autoSpaceDE w:val="0"/>
        <w:spacing w:after="0" w:line="240" w:lineRule="auto"/>
        <w:ind w:left="5245"/>
        <w:rPr>
          <w:rFonts w:ascii="Times New Roman" w:hAnsi="Times New Roman" w:cs="Times New Roman"/>
          <w:color w:val="000000"/>
          <w:sz w:val="28"/>
          <w:szCs w:val="28"/>
        </w:rPr>
      </w:pPr>
    </w:p>
    <w:p w:rsidR="005104D6" w:rsidRDefault="005104D6" w:rsidP="005104D6">
      <w:pPr>
        <w:autoSpaceDE w:val="0"/>
        <w:spacing w:after="0" w:line="240" w:lineRule="auto"/>
        <w:ind w:left="5245"/>
        <w:rPr>
          <w:rFonts w:ascii="Times New Roman" w:hAnsi="Times New Roman" w:cs="Times New Roman"/>
          <w:color w:val="000000"/>
          <w:sz w:val="28"/>
          <w:szCs w:val="28"/>
        </w:rPr>
      </w:pPr>
    </w:p>
    <w:p w:rsidR="005104D6" w:rsidRDefault="005104D6" w:rsidP="005104D6">
      <w:pPr>
        <w:autoSpaceDE w:val="0"/>
        <w:spacing w:after="0" w:line="240" w:lineRule="auto"/>
        <w:ind w:left="5245"/>
        <w:rPr>
          <w:rFonts w:ascii="Times New Roman" w:hAnsi="Times New Roman" w:cs="Times New Roman"/>
          <w:color w:val="000000"/>
          <w:sz w:val="28"/>
          <w:szCs w:val="28"/>
        </w:rPr>
      </w:pPr>
    </w:p>
    <w:p w:rsidR="005104D6" w:rsidRDefault="005104D6" w:rsidP="005104D6">
      <w:pPr>
        <w:autoSpaceDE w:val="0"/>
        <w:spacing w:after="0" w:line="240" w:lineRule="auto"/>
        <w:ind w:left="5245"/>
        <w:rPr>
          <w:rFonts w:ascii="Times New Roman" w:hAnsi="Times New Roman" w:cs="Times New Roman"/>
          <w:color w:val="000000"/>
          <w:sz w:val="28"/>
          <w:szCs w:val="28"/>
        </w:rPr>
      </w:pPr>
    </w:p>
    <w:p w:rsidR="005104D6" w:rsidRDefault="005104D6" w:rsidP="005104D6">
      <w:pPr>
        <w:autoSpaceDE w:val="0"/>
        <w:spacing w:after="0" w:line="240" w:lineRule="auto"/>
        <w:ind w:left="5245"/>
        <w:rPr>
          <w:rFonts w:ascii="Times New Roman" w:hAnsi="Times New Roman" w:cs="Times New Roman"/>
          <w:color w:val="000000"/>
          <w:sz w:val="28"/>
          <w:szCs w:val="28"/>
        </w:rPr>
      </w:pPr>
    </w:p>
    <w:p w:rsidR="005104D6" w:rsidRDefault="005104D6" w:rsidP="005104D6">
      <w:pPr>
        <w:autoSpaceDE w:val="0"/>
        <w:spacing w:after="0" w:line="240" w:lineRule="auto"/>
        <w:ind w:left="5245"/>
        <w:rPr>
          <w:rFonts w:ascii="Times New Roman" w:hAnsi="Times New Roman" w:cs="Times New Roman"/>
          <w:color w:val="000000"/>
          <w:sz w:val="28"/>
          <w:szCs w:val="28"/>
        </w:rPr>
      </w:pPr>
    </w:p>
    <w:p w:rsidR="005104D6" w:rsidRDefault="005104D6" w:rsidP="005104D6">
      <w:pPr>
        <w:autoSpaceDE w:val="0"/>
        <w:spacing w:after="0" w:line="240" w:lineRule="auto"/>
        <w:ind w:left="5245"/>
        <w:rPr>
          <w:rFonts w:ascii="Times New Roman" w:hAnsi="Times New Roman" w:cs="Times New Roman"/>
          <w:color w:val="000000"/>
          <w:sz w:val="28"/>
          <w:szCs w:val="28"/>
        </w:rPr>
      </w:pPr>
    </w:p>
    <w:p w:rsidR="005104D6" w:rsidRDefault="005104D6" w:rsidP="005104D6">
      <w:pPr>
        <w:autoSpaceDE w:val="0"/>
        <w:spacing w:after="0" w:line="240" w:lineRule="auto"/>
        <w:ind w:left="5245"/>
        <w:rPr>
          <w:rFonts w:ascii="Times New Roman" w:hAnsi="Times New Roman" w:cs="Times New Roman"/>
          <w:color w:val="000000"/>
          <w:sz w:val="28"/>
          <w:szCs w:val="28"/>
        </w:rPr>
      </w:pPr>
    </w:p>
    <w:p w:rsidR="005104D6" w:rsidRDefault="005104D6" w:rsidP="005104D6">
      <w:pPr>
        <w:autoSpaceDE w:val="0"/>
        <w:spacing w:after="0" w:line="240" w:lineRule="auto"/>
        <w:ind w:left="5245"/>
        <w:rPr>
          <w:rFonts w:ascii="Times New Roman" w:hAnsi="Times New Roman" w:cs="Times New Roman"/>
          <w:color w:val="000000"/>
          <w:sz w:val="28"/>
          <w:szCs w:val="28"/>
        </w:rPr>
      </w:pPr>
    </w:p>
    <w:p w:rsidR="005104D6" w:rsidRDefault="005104D6" w:rsidP="005104D6">
      <w:pPr>
        <w:autoSpaceDE w:val="0"/>
        <w:spacing w:after="0" w:line="240" w:lineRule="auto"/>
        <w:ind w:left="5245"/>
        <w:rPr>
          <w:rFonts w:ascii="Times New Roman" w:hAnsi="Times New Roman" w:cs="Times New Roman"/>
          <w:color w:val="000000"/>
          <w:sz w:val="28"/>
          <w:szCs w:val="28"/>
        </w:rPr>
      </w:pPr>
    </w:p>
    <w:p w:rsidR="005104D6" w:rsidRDefault="005104D6" w:rsidP="005104D6">
      <w:pPr>
        <w:autoSpaceDE w:val="0"/>
        <w:spacing w:after="0" w:line="240" w:lineRule="auto"/>
        <w:ind w:left="5245"/>
        <w:rPr>
          <w:rFonts w:ascii="Times New Roman" w:hAnsi="Times New Roman" w:cs="Times New Roman"/>
          <w:color w:val="000000"/>
          <w:sz w:val="28"/>
          <w:szCs w:val="28"/>
        </w:rPr>
      </w:pPr>
    </w:p>
    <w:p w:rsidR="005104D6" w:rsidRDefault="005104D6" w:rsidP="005104D6">
      <w:pPr>
        <w:autoSpaceDE w:val="0"/>
        <w:spacing w:after="0" w:line="240" w:lineRule="auto"/>
        <w:ind w:left="5245"/>
        <w:rPr>
          <w:rFonts w:ascii="Times New Roman" w:hAnsi="Times New Roman" w:cs="Times New Roman"/>
          <w:color w:val="000000"/>
          <w:sz w:val="28"/>
          <w:szCs w:val="28"/>
        </w:rPr>
      </w:pPr>
    </w:p>
    <w:p w:rsidR="005104D6" w:rsidRDefault="005104D6" w:rsidP="005104D6">
      <w:pPr>
        <w:autoSpaceDE w:val="0"/>
        <w:spacing w:after="0" w:line="240" w:lineRule="auto"/>
        <w:ind w:left="5245"/>
        <w:rPr>
          <w:rFonts w:ascii="Times New Roman" w:hAnsi="Times New Roman" w:cs="Times New Roman"/>
          <w:color w:val="000000"/>
          <w:sz w:val="28"/>
          <w:szCs w:val="28"/>
        </w:rPr>
      </w:pPr>
    </w:p>
    <w:p w:rsidR="005104D6" w:rsidRDefault="005104D6" w:rsidP="005104D6">
      <w:pPr>
        <w:autoSpaceDE w:val="0"/>
        <w:spacing w:after="0" w:line="240" w:lineRule="auto"/>
        <w:ind w:left="5245"/>
        <w:rPr>
          <w:rFonts w:ascii="Times New Roman" w:hAnsi="Times New Roman" w:cs="Times New Roman"/>
          <w:color w:val="000000"/>
          <w:sz w:val="28"/>
          <w:szCs w:val="28"/>
        </w:rPr>
      </w:pPr>
    </w:p>
    <w:p w:rsidR="005104D6" w:rsidRDefault="005104D6" w:rsidP="005104D6">
      <w:pPr>
        <w:autoSpaceDE w:val="0"/>
        <w:spacing w:after="0" w:line="240" w:lineRule="auto"/>
        <w:ind w:left="5245"/>
        <w:rPr>
          <w:rFonts w:ascii="Times New Roman" w:hAnsi="Times New Roman" w:cs="Times New Roman"/>
          <w:color w:val="000000"/>
          <w:sz w:val="28"/>
          <w:szCs w:val="28"/>
        </w:rPr>
      </w:pPr>
    </w:p>
    <w:p w:rsidR="005104D6" w:rsidRDefault="005104D6" w:rsidP="005104D6">
      <w:pPr>
        <w:autoSpaceDE w:val="0"/>
        <w:spacing w:after="0" w:line="240" w:lineRule="auto"/>
        <w:ind w:left="5245"/>
        <w:rPr>
          <w:rFonts w:ascii="Times New Roman" w:hAnsi="Times New Roman" w:cs="Times New Roman"/>
          <w:color w:val="000000"/>
          <w:sz w:val="28"/>
          <w:szCs w:val="28"/>
        </w:rPr>
      </w:pPr>
    </w:p>
    <w:p w:rsidR="005104D6" w:rsidRDefault="005104D6" w:rsidP="005104D6">
      <w:pPr>
        <w:autoSpaceDE w:val="0"/>
        <w:spacing w:after="0" w:line="240" w:lineRule="auto"/>
        <w:ind w:left="5245"/>
        <w:rPr>
          <w:rFonts w:ascii="Times New Roman" w:hAnsi="Times New Roman" w:cs="Times New Roman"/>
          <w:color w:val="000000"/>
          <w:sz w:val="28"/>
          <w:szCs w:val="28"/>
        </w:rPr>
      </w:pPr>
    </w:p>
    <w:p w:rsidR="005104D6" w:rsidRDefault="005104D6" w:rsidP="005104D6">
      <w:pPr>
        <w:autoSpaceDE w:val="0"/>
        <w:spacing w:after="0" w:line="240" w:lineRule="auto"/>
        <w:ind w:left="5245"/>
        <w:rPr>
          <w:rFonts w:ascii="Times New Roman" w:hAnsi="Times New Roman" w:cs="Times New Roman"/>
          <w:color w:val="000000"/>
          <w:sz w:val="28"/>
          <w:szCs w:val="28"/>
        </w:rPr>
      </w:pPr>
    </w:p>
    <w:p w:rsidR="005104D6" w:rsidRDefault="005104D6" w:rsidP="005104D6">
      <w:pPr>
        <w:autoSpaceDE w:val="0"/>
        <w:spacing w:after="0" w:line="240" w:lineRule="auto"/>
        <w:ind w:left="5245"/>
        <w:rPr>
          <w:rFonts w:ascii="Times New Roman" w:hAnsi="Times New Roman" w:cs="Times New Roman"/>
          <w:color w:val="000000"/>
          <w:sz w:val="28"/>
          <w:szCs w:val="28"/>
        </w:rPr>
      </w:pPr>
    </w:p>
    <w:p w:rsidR="005104D6" w:rsidRDefault="005104D6" w:rsidP="005104D6">
      <w:pPr>
        <w:autoSpaceDE w:val="0"/>
        <w:spacing w:after="0" w:line="240" w:lineRule="auto"/>
        <w:ind w:left="5245"/>
        <w:rPr>
          <w:rFonts w:ascii="Times New Roman" w:hAnsi="Times New Roman" w:cs="Times New Roman"/>
          <w:color w:val="000000"/>
          <w:sz w:val="28"/>
          <w:szCs w:val="28"/>
        </w:rPr>
      </w:pPr>
    </w:p>
    <w:p w:rsidR="00E34234" w:rsidRDefault="00E34234" w:rsidP="00E34234">
      <w:pPr>
        <w:autoSpaceDE w:val="0"/>
        <w:spacing w:after="0" w:line="240" w:lineRule="auto"/>
        <w:rPr>
          <w:rFonts w:ascii="Times New Roman" w:hAnsi="Times New Roman" w:cs="Times New Roman"/>
          <w:color w:val="000000"/>
          <w:sz w:val="28"/>
          <w:szCs w:val="28"/>
        </w:rPr>
      </w:pPr>
    </w:p>
    <w:p w:rsidR="005104D6" w:rsidRPr="005104D6" w:rsidRDefault="00E34234" w:rsidP="00E34234">
      <w:pPr>
        <w:autoSpaceDE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8"/>
          <w:szCs w:val="28"/>
        </w:rPr>
        <w:lastRenderedPageBreak/>
        <w:t xml:space="preserve">                                                                           </w:t>
      </w:r>
      <w:r w:rsidR="005104D6" w:rsidRPr="005104D6">
        <w:rPr>
          <w:rFonts w:ascii="Times New Roman" w:hAnsi="Times New Roman" w:cs="Times New Roman"/>
          <w:color w:val="000000"/>
          <w:sz w:val="24"/>
          <w:szCs w:val="24"/>
        </w:rPr>
        <w:t>Приложение</w:t>
      </w:r>
    </w:p>
    <w:p w:rsidR="005104D6" w:rsidRDefault="005104D6" w:rsidP="005104D6">
      <w:pPr>
        <w:autoSpaceDE w:val="0"/>
        <w:spacing w:after="0" w:line="240" w:lineRule="auto"/>
        <w:ind w:left="5245"/>
        <w:rPr>
          <w:rFonts w:ascii="Times New Roman" w:hAnsi="Times New Roman" w:cs="Times New Roman"/>
          <w:color w:val="000000"/>
          <w:sz w:val="24"/>
          <w:szCs w:val="24"/>
        </w:rPr>
      </w:pPr>
      <w:r w:rsidRPr="005104D6">
        <w:rPr>
          <w:rFonts w:ascii="Times New Roman" w:hAnsi="Times New Roman" w:cs="Times New Roman"/>
          <w:color w:val="000000"/>
          <w:sz w:val="24"/>
          <w:szCs w:val="24"/>
        </w:rPr>
        <w:t>к постановлению администрации</w:t>
      </w:r>
    </w:p>
    <w:p w:rsidR="005104D6" w:rsidRPr="005104D6" w:rsidRDefault="005104D6" w:rsidP="005104D6">
      <w:pPr>
        <w:autoSpaceDE w:val="0"/>
        <w:spacing w:after="0" w:line="240" w:lineRule="auto"/>
        <w:ind w:left="5245"/>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Брыковского</w:t>
      </w:r>
      <w:proofErr w:type="spellEnd"/>
      <w:r>
        <w:rPr>
          <w:rFonts w:ascii="Times New Roman" w:hAnsi="Times New Roman" w:cs="Times New Roman"/>
          <w:color w:val="000000"/>
          <w:sz w:val="24"/>
          <w:szCs w:val="24"/>
        </w:rPr>
        <w:t xml:space="preserve"> муниципального образования</w:t>
      </w:r>
    </w:p>
    <w:p w:rsidR="005104D6" w:rsidRPr="005104D6" w:rsidRDefault="005104D6" w:rsidP="005104D6">
      <w:pPr>
        <w:autoSpaceDE w:val="0"/>
        <w:spacing w:after="0" w:line="240" w:lineRule="auto"/>
        <w:ind w:left="5245"/>
        <w:rPr>
          <w:rFonts w:ascii="Times New Roman" w:hAnsi="Times New Roman" w:cs="Times New Roman"/>
          <w:color w:val="000000"/>
          <w:sz w:val="24"/>
          <w:szCs w:val="24"/>
        </w:rPr>
      </w:pPr>
      <w:r w:rsidRPr="005104D6">
        <w:rPr>
          <w:rFonts w:ascii="Times New Roman" w:hAnsi="Times New Roman" w:cs="Times New Roman"/>
          <w:color w:val="000000"/>
          <w:sz w:val="24"/>
          <w:szCs w:val="24"/>
        </w:rPr>
        <w:t xml:space="preserve">Духовницкого муниципального района </w:t>
      </w:r>
    </w:p>
    <w:p w:rsidR="005104D6" w:rsidRPr="005104D6" w:rsidRDefault="00E34234" w:rsidP="005104D6">
      <w:pPr>
        <w:autoSpaceDE w:val="0"/>
        <w:spacing w:after="0" w:line="240" w:lineRule="auto"/>
        <w:ind w:left="5245"/>
        <w:rPr>
          <w:rFonts w:ascii="Times New Roman" w:hAnsi="Times New Roman" w:cs="Times New Roman"/>
          <w:color w:val="000000"/>
          <w:sz w:val="24"/>
          <w:szCs w:val="24"/>
        </w:rPr>
      </w:pPr>
      <w:r>
        <w:rPr>
          <w:rFonts w:ascii="Times New Roman" w:hAnsi="Times New Roman" w:cs="Times New Roman"/>
          <w:color w:val="1A1A1A"/>
          <w:sz w:val="24"/>
          <w:szCs w:val="24"/>
        </w:rPr>
        <w:t>от 24.11.2015 года  № 80</w:t>
      </w:r>
    </w:p>
    <w:p w:rsidR="005104D6" w:rsidRPr="005104D6" w:rsidRDefault="005104D6" w:rsidP="005104D6">
      <w:pPr>
        <w:autoSpaceDE w:val="0"/>
        <w:spacing w:after="0" w:line="240" w:lineRule="auto"/>
        <w:rPr>
          <w:rFonts w:ascii="Times New Roman" w:hAnsi="Times New Roman" w:cs="Times New Roman"/>
          <w:color w:val="000000"/>
          <w:sz w:val="28"/>
          <w:szCs w:val="28"/>
        </w:rPr>
      </w:pPr>
    </w:p>
    <w:p w:rsidR="005104D6" w:rsidRPr="005104D6" w:rsidRDefault="005104D6" w:rsidP="005104D6">
      <w:pPr>
        <w:autoSpaceDE w:val="0"/>
        <w:spacing w:after="0" w:line="240" w:lineRule="auto"/>
        <w:jc w:val="center"/>
        <w:rPr>
          <w:rFonts w:ascii="Times New Roman" w:hAnsi="Times New Roman" w:cs="Times New Roman"/>
          <w:b/>
          <w:bCs/>
          <w:color w:val="000000"/>
          <w:sz w:val="28"/>
          <w:szCs w:val="28"/>
        </w:rPr>
      </w:pPr>
      <w:r w:rsidRPr="005104D6">
        <w:rPr>
          <w:rFonts w:ascii="Times New Roman" w:hAnsi="Times New Roman" w:cs="Times New Roman"/>
          <w:b/>
          <w:bCs/>
          <w:color w:val="000000"/>
          <w:sz w:val="28"/>
          <w:szCs w:val="28"/>
        </w:rPr>
        <w:t>Административный регламент</w:t>
      </w:r>
    </w:p>
    <w:p w:rsidR="005104D6" w:rsidRPr="005104D6" w:rsidRDefault="005104D6" w:rsidP="005104D6">
      <w:pPr>
        <w:autoSpaceDE w:val="0"/>
        <w:spacing w:after="0" w:line="240" w:lineRule="auto"/>
        <w:jc w:val="center"/>
        <w:rPr>
          <w:rFonts w:ascii="Times New Roman" w:hAnsi="Times New Roman" w:cs="Times New Roman"/>
          <w:b/>
          <w:bCs/>
          <w:color w:val="000000"/>
          <w:sz w:val="28"/>
          <w:szCs w:val="28"/>
        </w:rPr>
      </w:pPr>
      <w:r w:rsidRPr="005104D6">
        <w:rPr>
          <w:rFonts w:ascii="Times New Roman" w:hAnsi="Times New Roman" w:cs="Times New Roman"/>
          <w:b/>
          <w:bCs/>
          <w:color w:val="000000"/>
          <w:sz w:val="28"/>
          <w:szCs w:val="28"/>
        </w:rPr>
        <w:t xml:space="preserve">предоставления муниципальной услуги «Установление сервитута </w:t>
      </w:r>
    </w:p>
    <w:p w:rsidR="005104D6" w:rsidRPr="005104D6" w:rsidRDefault="005104D6" w:rsidP="005104D6">
      <w:pPr>
        <w:autoSpaceDE w:val="0"/>
        <w:spacing w:after="0" w:line="240" w:lineRule="auto"/>
        <w:jc w:val="center"/>
        <w:rPr>
          <w:rFonts w:ascii="Times New Roman" w:hAnsi="Times New Roman" w:cs="Times New Roman"/>
          <w:b/>
          <w:bCs/>
          <w:color w:val="000000"/>
          <w:sz w:val="28"/>
          <w:szCs w:val="28"/>
        </w:rPr>
      </w:pPr>
      <w:r w:rsidRPr="005104D6">
        <w:rPr>
          <w:rFonts w:ascii="Times New Roman" w:hAnsi="Times New Roman" w:cs="Times New Roman"/>
          <w:b/>
          <w:bCs/>
          <w:color w:val="000000"/>
          <w:sz w:val="28"/>
          <w:szCs w:val="28"/>
        </w:rPr>
        <w:t xml:space="preserve">в отношении земельных участков, находящихся в муниципальной собственности, земельных участков, государственная собственность </w:t>
      </w:r>
    </w:p>
    <w:p w:rsidR="005104D6" w:rsidRPr="005104D6" w:rsidRDefault="005104D6" w:rsidP="005104D6">
      <w:pPr>
        <w:autoSpaceDE w:val="0"/>
        <w:spacing w:after="0" w:line="240" w:lineRule="auto"/>
        <w:jc w:val="center"/>
        <w:rPr>
          <w:rFonts w:ascii="Times New Roman" w:hAnsi="Times New Roman" w:cs="Times New Roman"/>
          <w:b/>
          <w:bCs/>
          <w:color w:val="000000"/>
          <w:sz w:val="28"/>
          <w:szCs w:val="28"/>
        </w:rPr>
      </w:pPr>
      <w:r w:rsidRPr="005104D6">
        <w:rPr>
          <w:rFonts w:ascii="Times New Roman" w:hAnsi="Times New Roman" w:cs="Times New Roman"/>
          <w:b/>
          <w:bCs/>
          <w:color w:val="000000"/>
          <w:sz w:val="28"/>
          <w:szCs w:val="28"/>
        </w:rPr>
        <w:t>на которые не разграничена»</w:t>
      </w:r>
    </w:p>
    <w:p w:rsidR="005104D6" w:rsidRPr="005104D6" w:rsidRDefault="005104D6" w:rsidP="005104D6">
      <w:pPr>
        <w:autoSpaceDE w:val="0"/>
        <w:spacing w:after="0" w:line="240" w:lineRule="auto"/>
        <w:jc w:val="center"/>
        <w:rPr>
          <w:rFonts w:ascii="Times New Roman" w:hAnsi="Times New Roman" w:cs="Times New Roman"/>
          <w:b/>
          <w:bCs/>
          <w:color w:val="000000"/>
          <w:sz w:val="28"/>
          <w:szCs w:val="28"/>
        </w:rPr>
      </w:pPr>
    </w:p>
    <w:p w:rsidR="005104D6" w:rsidRPr="005104D6" w:rsidRDefault="005104D6" w:rsidP="005104D6">
      <w:pPr>
        <w:autoSpaceDE w:val="0"/>
        <w:spacing w:after="0" w:line="240" w:lineRule="auto"/>
        <w:jc w:val="center"/>
        <w:rPr>
          <w:rFonts w:ascii="Times New Roman" w:hAnsi="Times New Roman" w:cs="Times New Roman"/>
          <w:b/>
          <w:bCs/>
          <w:color w:val="000000"/>
          <w:sz w:val="28"/>
          <w:szCs w:val="28"/>
        </w:rPr>
      </w:pPr>
      <w:r w:rsidRPr="005104D6">
        <w:rPr>
          <w:rFonts w:ascii="Times New Roman" w:hAnsi="Times New Roman" w:cs="Times New Roman"/>
          <w:b/>
          <w:bCs/>
          <w:color w:val="000000"/>
          <w:sz w:val="28"/>
          <w:szCs w:val="28"/>
        </w:rPr>
        <w:t>1. Общие положения</w:t>
      </w:r>
    </w:p>
    <w:p w:rsidR="005104D6" w:rsidRPr="005104D6" w:rsidRDefault="005104D6" w:rsidP="005104D6">
      <w:pPr>
        <w:autoSpaceDE w:val="0"/>
        <w:spacing w:after="0" w:line="240" w:lineRule="auto"/>
        <w:jc w:val="both"/>
        <w:rPr>
          <w:rFonts w:ascii="Times New Roman" w:hAnsi="Times New Roman" w:cs="Times New Roman"/>
          <w:bCs/>
          <w:color w:val="000000"/>
          <w:sz w:val="28"/>
          <w:szCs w:val="28"/>
        </w:rPr>
      </w:pP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Административный регламент предоставления муниципальной услуги «</w:t>
      </w:r>
      <w:r w:rsidRPr="005104D6">
        <w:rPr>
          <w:rFonts w:ascii="Times New Roman" w:hAnsi="Times New Roman" w:cs="Times New Roman"/>
          <w:color w:val="000000"/>
          <w:sz w:val="28"/>
          <w:szCs w:val="28"/>
        </w:rPr>
        <w:t>Установление сервитута в отношении земельных участков, находящихся в муниципальной собственности, земельных участков, государственная собственность на которые не разграничена</w:t>
      </w:r>
      <w:r w:rsidRPr="005104D6">
        <w:rPr>
          <w:rFonts w:ascii="Times New Roman" w:hAnsi="Times New Roman" w:cs="Times New Roman"/>
          <w:bCs/>
          <w:color w:val="000000"/>
          <w:sz w:val="28"/>
          <w:szCs w:val="28"/>
        </w:rPr>
        <w:t>» (далее – регламент) устанавливает порядок и стандарт предоставления муниципальной услуги по установлению сервитута в отношении земельных участков.</w:t>
      </w:r>
    </w:p>
    <w:p w:rsidR="005104D6" w:rsidRPr="005104D6" w:rsidRDefault="005104D6" w:rsidP="005104D6">
      <w:pPr>
        <w:autoSpaceDE w:val="0"/>
        <w:spacing w:after="0" w:line="240" w:lineRule="auto"/>
        <w:jc w:val="both"/>
        <w:rPr>
          <w:rFonts w:ascii="Times New Roman" w:hAnsi="Times New Roman" w:cs="Times New Roman"/>
          <w:bCs/>
          <w:color w:val="000000"/>
          <w:sz w:val="28"/>
          <w:szCs w:val="28"/>
        </w:rPr>
      </w:pPr>
    </w:p>
    <w:p w:rsidR="005104D6" w:rsidRPr="005104D6" w:rsidRDefault="005104D6" w:rsidP="005104D6">
      <w:pPr>
        <w:autoSpaceDE w:val="0"/>
        <w:spacing w:after="0" w:line="240" w:lineRule="auto"/>
        <w:jc w:val="center"/>
        <w:rPr>
          <w:rFonts w:ascii="Times New Roman" w:hAnsi="Times New Roman" w:cs="Times New Roman"/>
          <w:b/>
          <w:bCs/>
          <w:color w:val="000000"/>
          <w:sz w:val="28"/>
          <w:szCs w:val="28"/>
        </w:rPr>
      </w:pPr>
      <w:r w:rsidRPr="005104D6">
        <w:rPr>
          <w:rFonts w:ascii="Times New Roman" w:hAnsi="Times New Roman" w:cs="Times New Roman"/>
          <w:b/>
          <w:bCs/>
          <w:color w:val="000000"/>
          <w:sz w:val="28"/>
          <w:szCs w:val="28"/>
        </w:rPr>
        <w:t>2. Стандарт предоставления муниципальной услуги</w:t>
      </w:r>
    </w:p>
    <w:p w:rsidR="005104D6" w:rsidRPr="005104D6" w:rsidRDefault="005104D6" w:rsidP="005104D6">
      <w:pPr>
        <w:autoSpaceDE w:val="0"/>
        <w:spacing w:after="0" w:line="240" w:lineRule="auto"/>
        <w:jc w:val="both"/>
        <w:rPr>
          <w:rFonts w:ascii="Times New Roman" w:hAnsi="Times New Roman" w:cs="Times New Roman"/>
          <w:bCs/>
          <w:color w:val="000000"/>
          <w:sz w:val="28"/>
          <w:szCs w:val="28"/>
        </w:rPr>
      </w:pP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bookmarkStart w:id="0" w:name="Par17"/>
      <w:bookmarkEnd w:id="0"/>
      <w:r w:rsidRPr="005104D6">
        <w:rPr>
          <w:rFonts w:ascii="Times New Roman" w:hAnsi="Times New Roman" w:cs="Times New Roman"/>
          <w:bCs/>
          <w:color w:val="000000"/>
          <w:sz w:val="28"/>
          <w:szCs w:val="28"/>
        </w:rPr>
        <w:t>2.1. Наименование муниципальной услуги.</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Наименование муниципальной услуги «</w:t>
      </w:r>
      <w:r w:rsidRPr="005104D6">
        <w:rPr>
          <w:rFonts w:ascii="Times New Roman" w:hAnsi="Times New Roman" w:cs="Times New Roman"/>
          <w:color w:val="000000"/>
          <w:sz w:val="28"/>
          <w:szCs w:val="28"/>
        </w:rPr>
        <w:t>Установление сервитута в отношении земельных участков, находящихся в муниципальной собственности, земельных участков, государственная собственность на которые не разграничена</w:t>
      </w:r>
      <w:r w:rsidRPr="005104D6">
        <w:rPr>
          <w:rFonts w:ascii="Times New Roman" w:hAnsi="Times New Roman" w:cs="Times New Roman"/>
          <w:bCs/>
          <w:color w:val="000000"/>
          <w:sz w:val="28"/>
          <w:szCs w:val="28"/>
        </w:rPr>
        <w:t>» (далее – муниципальная услуга).</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shd w:val="clear" w:color="auto" w:fill="FFFFFF"/>
        </w:rPr>
      </w:pPr>
      <w:proofErr w:type="gramStart"/>
      <w:r w:rsidRPr="005104D6">
        <w:rPr>
          <w:rFonts w:ascii="Times New Roman" w:hAnsi="Times New Roman" w:cs="Times New Roman"/>
          <w:bCs/>
          <w:color w:val="000000"/>
          <w:sz w:val="28"/>
          <w:szCs w:val="28"/>
        </w:rPr>
        <w:t xml:space="preserve">Заявителями на предоставление муниципальной услуги являются физические, юридические лица, имеющие намерение установить сервитут в отношении земельного участка, находящегося в муниципальной собственности, либо государственная собственность на который не разграничена, и предоставленного в аренду или безвозмездное пользование на срок менее чем один год, либо </w:t>
      </w:r>
      <w:r w:rsidRPr="005104D6">
        <w:rPr>
          <w:rFonts w:ascii="Times New Roman" w:hAnsi="Times New Roman" w:cs="Times New Roman"/>
          <w:bCs/>
          <w:color w:val="000000"/>
          <w:sz w:val="28"/>
          <w:szCs w:val="28"/>
          <w:shd w:val="clear" w:color="auto" w:fill="FFFFFF"/>
        </w:rPr>
        <w:t>в отношении земельного участка, не обремененного правами третьих лиц (далее – заявитель).</w:t>
      </w:r>
      <w:proofErr w:type="gramEnd"/>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От имени заявителя могут выступать его законные (уполномоченные) представители.</w:t>
      </w:r>
    </w:p>
    <w:p w:rsidR="005104D6" w:rsidRPr="005104D6" w:rsidRDefault="005104D6" w:rsidP="005104D6">
      <w:pPr>
        <w:autoSpaceDE w:val="0"/>
        <w:spacing w:after="0" w:line="240" w:lineRule="auto"/>
        <w:ind w:firstLine="540"/>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2.2. Наименование органа, предоставляющего муниципальную услугу.</w:t>
      </w:r>
    </w:p>
    <w:p w:rsidR="005104D6" w:rsidRPr="005104D6" w:rsidRDefault="005104D6" w:rsidP="005104D6">
      <w:pPr>
        <w:autoSpaceDE w:val="0"/>
        <w:spacing w:after="0" w:line="240" w:lineRule="auto"/>
        <w:ind w:firstLine="540"/>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 xml:space="preserve">Муниципальная услуга предоставляется администрацией </w:t>
      </w:r>
      <w:proofErr w:type="spellStart"/>
      <w:r w:rsidRPr="005104D6">
        <w:rPr>
          <w:rFonts w:ascii="Times New Roman" w:hAnsi="Times New Roman" w:cs="Times New Roman"/>
          <w:sz w:val="28"/>
          <w:szCs w:val="28"/>
        </w:rPr>
        <w:t>Брыковского</w:t>
      </w:r>
      <w:proofErr w:type="spellEnd"/>
      <w:r w:rsidRPr="005104D6">
        <w:rPr>
          <w:rFonts w:ascii="Times New Roman" w:hAnsi="Times New Roman" w:cs="Times New Roman"/>
          <w:sz w:val="28"/>
          <w:szCs w:val="28"/>
        </w:rPr>
        <w:t xml:space="preserve"> муниципального образования</w:t>
      </w:r>
      <w:r>
        <w:rPr>
          <w:rFonts w:ascii="Times New Roman" w:hAnsi="Times New Roman" w:cs="Times New Roman"/>
          <w:sz w:val="26"/>
          <w:szCs w:val="26"/>
        </w:rPr>
        <w:t xml:space="preserve"> </w:t>
      </w:r>
      <w:r w:rsidRPr="005104D6">
        <w:rPr>
          <w:rFonts w:ascii="Times New Roman" w:hAnsi="Times New Roman" w:cs="Times New Roman"/>
          <w:bCs/>
          <w:color w:val="000000"/>
          <w:sz w:val="28"/>
          <w:szCs w:val="28"/>
        </w:rPr>
        <w:t xml:space="preserve">Духовницкого  </w:t>
      </w:r>
      <w:r>
        <w:rPr>
          <w:rFonts w:ascii="Times New Roman" w:hAnsi="Times New Roman" w:cs="Times New Roman"/>
          <w:bCs/>
          <w:color w:val="000000"/>
          <w:sz w:val="28"/>
          <w:szCs w:val="28"/>
        </w:rPr>
        <w:t>муниципального района (далее – А</w:t>
      </w:r>
      <w:r w:rsidRPr="005104D6">
        <w:rPr>
          <w:rFonts w:ascii="Times New Roman" w:hAnsi="Times New Roman" w:cs="Times New Roman"/>
          <w:bCs/>
          <w:color w:val="000000"/>
          <w:sz w:val="28"/>
          <w:szCs w:val="28"/>
        </w:rPr>
        <w:t>дминистрац</w:t>
      </w:r>
      <w:r>
        <w:rPr>
          <w:rFonts w:ascii="Times New Roman" w:hAnsi="Times New Roman" w:cs="Times New Roman"/>
          <w:bCs/>
          <w:color w:val="000000"/>
          <w:sz w:val="28"/>
          <w:szCs w:val="28"/>
        </w:rPr>
        <w:t>ия).</w:t>
      </w:r>
    </w:p>
    <w:p w:rsidR="005104D6" w:rsidRPr="005104D6" w:rsidRDefault="005104D6" w:rsidP="005104D6">
      <w:pPr>
        <w:spacing w:after="0" w:line="240" w:lineRule="auto"/>
        <w:ind w:firstLine="570"/>
        <w:jc w:val="both"/>
        <w:rPr>
          <w:rFonts w:ascii="Times New Roman" w:eastAsia="Times New Roman CYR" w:hAnsi="Times New Roman" w:cs="Times New Roman"/>
          <w:sz w:val="28"/>
          <w:szCs w:val="28"/>
        </w:rPr>
      </w:pPr>
      <w:r w:rsidRPr="005104D6">
        <w:rPr>
          <w:rFonts w:ascii="Times New Roman" w:eastAsia="Times New Roman CYR" w:hAnsi="Times New Roman" w:cs="Times New Roman"/>
          <w:sz w:val="28"/>
          <w:szCs w:val="28"/>
        </w:rPr>
        <w:t xml:space="preserve">Местонахождение и почтовый адрес </w:t>
      </w:r>
      <w:r>
        <w:rPr>
          <w:rFonts w:ascii="Times New Roman" w:eastAsia="Times New Roman CYR" w:hAnsi="Times New Roman" w:cs="Times New Roman"/>
          <w:sz w:val="28"/>
          <w:szCs w:val="28"/>
        </w:rPr>
        <w:t>Администрации</w:t>
      </w:r>
      <w:r w:rsidRPr="005104D6">
        <w:rPr>
          <w:rFonts w:ascii="Times New Roman" w:eastAsia="Times New Roman CYR" w:hAnsi="Times New Roman" w:cs="Times New Roman"/>
          <w:sz w:val="28"/>
          <w:szCs w:val="28"/>
        </w:rPr>
        <w:t>: 41390</w:t>
      </w:r>
      <w:r>
        <w:rPr>
          <w:rFonts w:ascii="Times New Roman" w:eastAsia="Times New Roman CYR" w:hAnsi="Times New Roman" w:cs="Times New Roman"/>
          <w:sz w:val="28"/>
          <w:szCs w:val="28"/>
        </w:rPr>
        <w:t>5</w:t>
      </w:r>
      <w:r w:rsidRPr="005104D6">
        <w:rPr>
          <w:rFonts w:ascii="Times New Roman" w:eastAsia="Times New Roman CYR" w:hAnsi="Times New Roman" w:cs="Times New Roman"/>
          <w:sz w:val="28"/>
          <w:szCs w:val="28"/>
        </w:rPr>
        <w:t xml:space="preserve">, Саратовская область, </w:t>
      </w:r>
      <w:proofErr w:type="spellStart"/>
      <w:r>
        <w:rPr>
          <w:rFonts w:ascii="Times New Roman" w:eastAsia="Times New Roman CYR" w:hAnsi="Times New Roman" w:cs="Times New Roman"/>
          <w:sz w:val="28"/>
          <w:szCs w:val="28"/>
        </w:rPr>
        <w:t>Духовницкий</w:t>
      </w:r>
      <w:proofErr w:type="spellEnd"/>
      <w:r>
        <w:rPr>
          <w:rFonts w:ascii="Times New Roman" w:eastAsia="Times New Roman CYR" w:hAnsi="Times New Roman" w:cs="Times New Roman"/>
          <w:sz w:val="28"/>
          <w:szCs w:val="28"/>
        </w:rPr>
        <w:t xml:space="preserve"> район</w:t>
      </w:r>
      <w:r w:rsidRPr="005104D6">
        <w:rPr>
          <w:rFonts w:ascii="Times New Roman" w:eastAsia="Times New Roman CYR" w:hAnsi="Times New Roman" w:cs="Times New Roman"/>
          <w:sz w:val="28"/>
          <w:szCs w:val="28"/>
        </w:rPr>
        <w:t>,</w:t>
      </w:r>
      <w:r>
        <w:rPr>
          <w:rFonts w:ascii="Times New Roman" w:eastAsia="Times New Roman CYR" w:hAnsi="Times New Roman" w:cs="Times New Roman"/>
          <w:sz w:val="28"/>
          <w:szCs w:val="28"/>
        </w:rPr>
        <w:t xml:space="preserve"> </w:t>
      </w:r>
      <w:proofErr w:type="spellStart"/>
      <w:r>
        <w:rPr>
          <w:rFonts w:ascii="Times New Roman" w:eastAsia="Times New Roman CYR" w:hAnsi="Times New Roman" w:cs="Times New Roman"/>
          <w:sz w:val="28"/>
          <w:szCs w:val="28"/>
        </w:rPr>
        <w:t>с</w:t>
      </w:r>
      <w:proofErr w:type="gramStart"/>
      <w:r>
        <w:rPr>
          <w:rFonts w:ascii="Times New Roman" w:eastAsia="Times New Roman CYR" w:hAnsi="Times New Roman" w:cs="Times New Roman"/>
          <w:sz w:val="28"/>
          <w:szCs w:val="28"/>
        </w:rPr>
        <w:t>.Б</w:t>
      </w:r>
      <w:proofErr w:type="gramEnd"/>
      <w:r>
        <w:rPr>
          <w:rFonts w:ascii="Times New Roman" w:eastAsia="Times New Roman CYR" w:hAnsi="Times New Roman" w:cs="Times New Roman"/>
          <w:sz w:val="28"/>
          <w:szCs w:val="28"/>
        </w:rPr>
        <w:t>рыковка</w:t>
      </w:r>
      <w:proofErr w:type="spellEnd"/>
      <w:r>
        <w:rPr>
          <w:rFonts w:ascii="Times New Roman" w:eastAsia="Times New Roman CYR" w:hAnsi="Times New Roman" w:cs="Times New Roman"/>
          <w:sz w:val="28"/>
          <w:szCs w:val="28"/>
        </w:rPr>
        <w:t>,</w:t>
      </w:r>
      <w:r w:rsidRPr="005104D6">
        <w:rPr>
          <w:rFonts w:ascii="Times New Roman" w:eastAsia="Times New Roman CYR" w:hAnsi="Times New Roman" w:cs="Times New Roman"/>
          <w:sz w:val="28"/>
          <w:szCs w:val="28"/>
        </w:rPr>
        <w:t xml:space="preserve"> ул. </w:t>
      </w:r>
      <w:r>
        <w:rPr>
          <w:rFonts w:ascii="Times New Roman" w:eastAsia="Times New Roman CYR" w:hAnsi="Times New Roman" w:cs="Times New Roman"/>
          <w:sz w:val="28"/>
          <w:szCs w:val="28"/>
        </w:rPr>
        <w:t>Грибанова</w:t>
      </w:r>
      <w:r w:rsidRPr="005104D6">
        <w:rPr>
          <w:rFonts w:ascii="Times New Roman" w:eastAsia="Times New Roman CYR" w:hAnsi="Times New Roman" w:cs="Times New Roman"/>
          <w:sz w:val="28"/>
          <w:szCs w:val="28"/>
        </w:rPr>
        <w:t>, д.</w:t>
      </w:r>
      <w:r>
        <w:rPr>
          <w:rFonts w:ascii="Times New Roman" w:eastAsia="Times New Roman CYR" w:hAnsi="Times New Roman" w:cs="Times New Roman"/>
          <w:sz w:val="28"/>
          <w:szCs w:val="28"/>
        </w:rPr>
        <w:t>16а</w:t>
      </w:r>
      <w:r w:rsidRPr="005104D6">
        <w:rPr>
          <w:rFonts w:ascii="Times New Roman" w:eastAsia="Times New Roman CYR" w:hAnsi="Times New Roman" w:cs="Times New Roman"/>
          <w:sz w:val="28"/>
          <w:szCs w:val="28"/>
        </w:rPr>
        <w:t>.</w:t>
      </w:r>
    </w:p>
    <w:p w:rsidR="005104D6" w:rsidRPr="005104D6" w:rsidRDefault="005104D6" w:rsidP="005104D6">
      <w:pPr>
        <w:spacing w:after="0" w:line="240" w:lineRule="auto"/>
        <w:ind w:firstLine="570"/>
        <w:jc w:val="both"/>
        <w:rPr>
          <w:rFonts w:ascii="Times New Roman" w:eastAsia="Times New Roman CYR" w:hAnsi="Times New Roman" w:cs="Times New Roman"/>
          <w:sz w:val="28"/>
          <w:szCs w:val="28"/>
          <w:u w:val="single"/>
        </w:rPr>
      </w:pPr>
      <w:r w:rsidRPr="005104D6">
        <w:rPr>
          <w:rFonts w:ascii="Times New Roman" w:eastAsia="Times New Roman CYR" w:hAnsi="Times New Roman" w:cs="Times New Roman"/>
          <w:sz w:val="28"/>
          <w:szCs w:val="28"/>
          <w:u w:val="single"/>
        </w:rPr>
        <w:t xml:space="preserve">График работы </w:t>
      </w:r>
      <w:r>
        <w:rPr>
          <w:rFonts w:ascii="Times New Roman" w:eastAsia="Times New Roman CYR" w:hAnsi="Times New Roman" w:cs="Times New Roman"/>
          <w:sz w:val="28"/>
          <w:szCs w:val="28"/>
          <w:u w:val="single"/>
        </w:rPr>
        <w:t>Администрации</w:t>
      </w:r>
      <w:r w:rsidRPr="005104D6">
        <w:rPr>
          <w:rFonts w:ascii="Times New Roman" w:eastAsia="Times New Roman CYR" w:hAnsi="Times New Roman" w:cs="Times New Roman"/>
          <w:sz w:val="28"/>
          <w:szCs w:val="28"/>
          <w:u w:val="single"/>
        </w:rPr>
        <w:t>:</w:t>
      </w:r>
    </w:p>
    <w:tbl>
      <w:tblPr>
        <w:tblW w:w="9480" w:type="dxa"/>
        <w:tblInd w:w="55" w:type="dxa"/>
        <w:tblLayout w:type="fixed"/>
        <w:tblCellMar>
          <w:top w:w="55" w:type="dxa"/>
          <w:left w:w="55" w:type="dxa"/>
          <w:bottom w:w="55" w:type="dxa"/>
          <w:right w:w="55" w:type="dxa"/>
        </w:tblCellMar>
        <w:tblLook w:val="04A0" w:firstRow="1" w:lastRow="0" w:firstColumn="1" w:lastColumn="0" w:noHBand="0" w:noVBand="1"/>
      </w:tblPr>
      <w:tblGrid>
        <w:gridCol w:w="1843"/>
        <w:gridCol w:w="7637"/>
      </w:tblGrid>
      <w:tr w:rsidR="005104D6" w:rsidRPr="005104D6" w:rsidTr="005104D6">
        <w:trPr>
          <w:trHeight w:val="273"/>
          <w:tblHeader/>
        </w:trPr>
        <w:tc>
          <w:tcPr>
            <w:tcW w:w="1843" w:type="dxa"/>
            <w:tcBorders>
              <w:top w:val="single" w:sz="2" w:space="0" w:color="000000"/>
              <w:left w:val="single" w:sz="2" w:space="0" w:color="000000"/>
              <w:bottom w:val="single" w:sz="2" w:space="0" w:color="000000"/>
              <w:right w:val="nil"/>
            </w:tcBorders>
            <w:hideMark/>
          </w:tcPr>
          <w:p w:rsidR="005104D6" w:rsidRPr="005104D6" w:rsidRDefault="005104D6" w:rsidP="005104D6">
            <w:pPr>
              <w:pStyle w:val="a7"/>
              <w:snapToGrid w:val="0"/>
              <w:jc w:val="left"/>
              <w:rPr>
                <w:b w:val="0"/>
                <w:bCs w:val="0"/>
                <w:iCs/>
                <w:sz w:val="28"/>
                <w:szCs w:val="28"/>
              </w:rPr>
            </w:pPr>
            <w:r w:rsidRPr="005104D6">
              <w:rPr>
                <w:b w:val="0"/>
                <w:bCs w:val="0"/>
                <w:iCs/>
                <w:sz w:val="28"/>
                <w:szCs w:val="28"/>
              </w:rPr>
              <w:lastRenderedPageBreak/>
              <w:t>Понедельник</w:t>
            </w:r>
          </w:p>
        </w:tc>
        <w:tc>
          <w:tcPr>
            <w:tcW w:w="7637" w:type="dxa"/>
            <w:tcBorders>
              <w:top w:val="single" w:sz="2" w:space="0" w:color="000000"/>
              <w:left w:val="single" w:sz="2" w:space="0" w:color="000000"/>
              <w:bottom w:val="single" w:sz="2" w:space="0" w:color="000000"/>
              <w:right w:val="single" w:sz="2" w:space="0" w:color="000000"/>
            </w:tcBorders>
            <w:hideMark/>
          </w:tcPr>
          <w:p w:rsidR="005104D6" w:rsidRPr="005104D6" w:rsidRDefault="005104D6" w:rsidP="005104D6">
            <w:pPr>
              <w:pStyle w:val="a7"/>
              <w:snapToGrid w:val="0"/>
              <w:ind w:firstLine="570"/>
              <w:jc w:val="both"/>
              <w:rPr>
                <w:b w:val="0"/>
                <w:bCs w:val="0"/>
                <w:iCs/>
                <w:sz w:val="28"/>
                <w:szCs w:val="28"/>
              </w:rPr>
            </w:pPr>
            <w:r w:rsidRPr="005104D6">
              <w:rPr>
                <w:b w:val="0"/>
                <w:bCs w:val="0"/>
                <w:iCs/>
                <w:sz w:val="28"/>
                <w:szCs w:val="28"/>
              </w:rPr>
              <w:t>08.00 час. – 17.30 час</w:t>
            </w:r>
            <w:proofErr w:type="gramStart"/>
            <w:r w:rsidRPr="005104D6">
              <w:rPr>
                <w:b w:val="0"/>
                <w:bCs w:val="0"/>
                <w:iCs/>
                <w:sz w:val="28"/>
                <w:szCs w:val="28"/>
              </w:rPr>
              <w:t>.</w:t>
            </w:r>
            <w:proofErr w:type="gramEnd"/>
            <w:r w:rsidRPr="005104D6">
              <w:rPr>
                <w:b w:val="0"/>
                <w:bCs w:val="0"/>
                <w:iCs/>
                <w:sz w:val="28"/>
                <w:szCs w:val="28"/>
              </w:rPr>
              <w:t xml:space="preserve"> (</w:t>
            </w:r>
            <w:proofErr w:type="gramStart"/>
            <w:r w:rsidRPr="005104D6">
              <w:rPr>
                <w:b w:val="0"/>
                <w:bCs w:val="0"/>
                <w:iCs/>
                <w:sz w:val="28"/>
                <w:szCs w:val="28"/>
              </w:rPr>
              <w:t>п</w:t>
            </w:r>
            <w:proofErr w:type="gramEnd"/>
            <w:r w:rsidRPr="005104D6">
              <w:rPr>
                <w:b w:val="0"/>
                <w:bCs w:val="0"/>
                <w:iCs/>
                <w:sz w:val="28"/>
                <w:szCs w:val="28"/>
              </w:rPr>
              <w:t>ерерыв 12.00 час. - 13.</w:t>
            </w:r>
            <w:r>
              <w:rPr>
                <w:b w:val="0"/>
                <w:bCs w:val="0"/>
                <w:iCs/>
                <w:sz w:val="28"/>
                <w:szCs w:val="28"/>
              </w:rPr>
              <w:t>30</w:t>
            </w:r>
            <w:r w:rsidRPr="005104D6">
              <w:rPr>
                <w:b w:val="0"/>
                <w:bCs w:val="0"/>
                <w:iCs/>
                <w:sz w:val="28"/>
                <w:szCs w:val="28"/>
              </w:rPr>
              <w:t xml:space="preserve"> час.)</w:t>
            </w:r>
          </w:p>
        </w:tc>
      </w:tr>
      <w:tr w:rsidR="005104D6" w:rsidRPr="005104D6" w:rsidTr="005104D6">
        <w:tc>
          <w:tcPr>
            <w:tcW w:w="1843" w:type="dxa"/>
            <w:tcBorders>
              <w:top w:val="nil"/>
              <w:left w:val="single" w:sz="2" w:space="0" w:color="000000"/>
              <w:bottom w:val="single" w:sz="2" w:space="0" w:color="000000"/>
              <w:right w:val="nil"/>
            </w:tcBorders>
            <w:hideMark/>
          </w:tcPr>
          <w:p w:rsidR="005104D6" w:rsidRPr="005104D6" w:rsidRDefault="005104D6" w:rsidP="005104D6">
            <w:pPr>
              <w:pStyle w:val="a6"/>
              <w:snapToGrid w:val="0"/>
              <w:rPr>
                <w:sz w:val="28"/>
                <w:szCs w:val="28"/>
              </w:rPr>
            </w:pPr>
            <w:r w:rsidRPr="005104D6">
              <w:rPr>
                <w:sz w:val="28"/>
                <w:szCs w:val="28"/>
              </w:rPr>
              <w:t>Вторник</w:t>
            </w:r>
          </w:p>
        </w:tc>
        <w:tc>
          <w:tcPr>
            <w:tcW w:w="7637" w:type="dxa"/>
            <w:tcBorders>
              <w:top w:val="nil"/>
              <w:left w:val="single" w:sz="2" w:space="0" w:color="000000"/>
              <w:bottom w:val="single" w:sz="2" w:space="0" w:color="000000"/>
              <w:right w:val="single" w:sz="2" w:space="0" w:color="000000"/>
            </w:tcBorders>
            <w:hideMark/>
          </w:tcPr>
          <w:p w:rsidR="005104D6" w:rsidRPr="005104D6" w:rsidRDefault="005104D6" w:rsidP="005104D6">
            <w:pPr>
              <w:pStyle w:val="a7"/>
              <w:snapToGrid w:val="0"/>
              <w:ind w:firstLine="570"/>
              <w:jc w:val="both"/>
              <w:rPr>
                <w:b w:val="0"/>
                <w:bCs w:val="0"/>
                <w:iCs/>
                <w:sz w:val="28"/>
                <w:szCs w:val="28"/>
              </w:rPr>
            </w:pPr>
            <w:r w:rsidRPr="005104D6">
              <w:rPr>
                <w:b w:val="0"/>
                <w:bCs w:val="0"/>
                <w:iCs/>
                <w:sz w:val="28"/>
                <w:szCs w:val="28"/>
              </w:rPr>
              <w:t>08.00 час. – 17.30 час</w:t>
            </w:r>
            <w:proofErr w:type="gramStart"/>
            <w:r w:rsidRPr="005104D6">
              <w:rPr>
                <w:b w:val="0"/>
                <w:bCs w:val="0"/>
                <w:iCs/>
                <w:sz w:val="28"/>
                <w:szCs w:val="28"/>
              </w:rPr>
              <w:t>.</w:t>
            </w:r>
            <w:proofErr w:type="gramEnd"/>
            <w:r w:rsidRPr="005104D6">
              <w:rPr>
                <w:b w:val="0"/>
                <w:bCs w:val="0"/>
                <w:iCs/>
                <w:sz w:val="28"/>
                <w:szCs w:val="28"/>
              </w:rPr>
              <w:t xml:space="preserve"> (</w:t>
            </w:r>
            <w:proofErr w:type="gramStart"/>
            <w:r w:rsidRPr="005104D6">
              <w:rPr>
                <w:b w:val="0"/>
                <w:bCs w:val="0"/>
                <w:iCs/>
                <w:sz w:val="28"/>
                <w:szCs w:val="28"/>
              </w:rPr>
              <w:t>п</w:t>
            </w:r>
            <w:proofErr w:type="gramEnd"/>
            <w:r w:rsidRPr="005104D6">
              <w:rPr>
                <w:b w:val="0"/>
                <w:bCs w:val="0"/>
                <w:iCs/>
                <w:sz w:val="28"/>
                <w:szCs w:val="28"/>
              </w:rPr>
              <w:t>ерерыв 12.00 час. - 13.</w:t>
            </w:r>
            <w:r>
              <w:rPr>
                <w:b w:val="0"/>
                <w:bCs w:val="0"/>
                <w:iCs/>
                <w:sz w:val="28"/>
                <w:szCs w:val="28"/>
              </w:rPr>
              <w:t>30</w:t>
            </w:r>
            <w:r w:rsidRPr="005104D6">
              <w:rPr>
                <w:b w:val="0"/>
                <w:bCs w:val="0"/>
                <w:iCs/>
                <w:sz w:val="28"/>
                <w:szCs w:val="28"/>
              </w:rPr>
              <w:t xml:space="preserve"> час.)</w:t>
            </w:r>
          </w:p>
        </w:tc>
      </w:tr>
      <w:tr w:rsidR="005104D6" w:rsidRPr="005104D6" w:rsidTr="005104D6">
        <w:tc>
          <w:tcPr>
            <w:tcW w:w="1843" w:type="dxa"/>
            <w:tcBorders>
              <w:top w:val="nil"/>
              <w:left w:val="single" w:sz="2" w:space="0" w:color="000000"/>
              <w:bottom w:val="single" w:sz="2" w:space="0" w:color="000000"/>
              <w:right w:val="nil"/>
            </w:tcBorders>
            <w:hideMark/>
          </w:tcPr>
          <w:p w:rsidR="005104D6" w:rsidRPr="005104D6" w:rsidRDefault="005104D6" w:rsidP="005104D6">
            <w:pPr>
              <w:pStyle w:val="a6"/>
              <w:snapToGrid w:val="0"/>
              <w:rPr>
                <w:sz w:val="28"/>
                <w:szCs w:val="28"/>
              </w:rPr>
            </w:pPr>
            <w:r w:rsidRPr="005104D6">
              <w:rPr>
                <w:sz w:val="28"/>
                <w:szCs w:val="28"/>
              </w:rPr>
              <w:t>Среда</w:t>
            </w:r>
          </w:p>
        </w:tc>
        <w:tc>
          <w:tcPr>
            <w:tcW w:w="7637" w:type="dxa"/>
            <w:tcBorders>
              <w:top w:val="nil"/>
              <w:left w:val="single" w:sz="2" w:space="0" w:color="000000"/>
              <w:bottom w:val="single" w:sz="2" w:space="0" w:color="000000"/>
              <w:right w:val="single" w:sz="2" w:space="0" w:color="000000"/>
            </w:tcBorders>
            <w:hideMark/>
          </w:tcPr>
          <w:p w:rsidR="005104D6" w:rsidRPr="005104D6" w:rsidRDefault="005104D6" w:rsidP="005104D6">
            <w:pPr>
              <w:pStyle w:val="a7"/>
              <w:snapToGrid w:val="0"/>
              <w:ind w:firstLine="570"/>
              <w:jc w:val="both"/>
              <w:rPr>
                <w:b w:val="0"/>
                <w:bCs w:val="0"/>
                <w:iCs/>
                <w:sz w:val="28"/>
                <w:szCs w:val="28"/>
              </w:rPr>
            </w:pPr>
            <w:r w:rsidRPr="005104D6">
              <w:rPr>
                <w:b w:val="0"/>
                <w:bCs w:val="0"/>
                <w:iCs/>
                <w:sz w:val="28"/>
                <w:szCs w:val="28"/>
              </w:rPr>
              <w:t>08.00 час. – 17.30 час</w:t>
            </w:r>
            <w:proofErr w:type="gramStart"/>
            <w:r w:rsidRPr="005104D6">
              <w:rPr>
                <w:b w:val="0"/>
                <w:bCs w:val="0"/>
                <w:iCs/>
                <w:sz w:val="28"/>
                <w:szCs w:val="28"/>
              </w:rPr>
              <w:t>.</w:t>
            </w:r>
            <w:proofErr w:type="gramEnd"/>
            <w:r w:rsidRPr="005104D6">
              <w:rPr>
                <w:b w:val="0"/>
                <w:bCs w:val="0"/>
                <w:iCs/>
                <w:sz w:val="28"/>
                <w:szCs w:val="28"/>
              </w:rPr>
              <w:t xml:space="preserve"> (</w:t>
            </w:r>
            <w:proofErr w:type="gramStart"/>
            <w:r w:rsidRPr="005104D6">
              <w:rPr>
                <w:b w:val="0"/>
                <w:bCs w:val="0"/>
                <w:iCs/>
                <w:sz w:val="28"/>
                <w:szCs w:val="28"/>
              </w:rPr>
              <w:t>п</w:t>
            </w:r>
            <w:proofErr w:type="gramEnd"/>
            <w:r w:rsidRPr="005104D6">
              <w:rPr>
                <w:b w:val="0"/>
                <w:bCs w:val="0"/>
                <w:iCs/>
                <w:sz w:val="28"/>
                <w:szCs w:val="28"/>
              </w:rPr>
              <w:t>ерерыв 12.00 час. - 13.</w:t>
            </w:r>
            <w:r>
              <w:rPr>
                <w:b w:val="0"/>
                <w:bCs w:val="0"/>
                <w:iCs/>
                <w:sz w:val="28"/>
                <w:szCs w:val="28"/>
              </w:rPr>
              <w:t>30</w:t>
            </w:r>
            <w:r w:rsidRPr="005104D6">
              <w:rPr>
                <w:b w:val="0"/>
                <w:bCs w:val="0"/>
                <w:iCs/>
                <w:sz w:val="28"/>
                <w:szCs w:val="28"/>
              </w:rPr>
              <w:t xml:space="preserve"> час.)</w:t>
            </w:r>
          </w:p>
        </w:tc>
      </w:tr>
      <w:tr w:rsidR="005104D6" w:rsidRPr="005104D6" w:rsidTr="005104D6">
        <w:tc>
          <w:tcPr>
            <w:tcW w:w="1843" w:type="dxa"/>
            <w:tcBorders>
              <w:top w:val="nil"/>
              <w:left w:val="single" w:sz="2" w:space="0" w:color="000000"/>
              <w:bottom w:val="single" w:sz="2" w:space="0" w:color="000000"/>
              <w:right w:val="nil"/>
            </w:tcBorders>
            <w:hideMark/>
          </w:tcPr>
          <w:p w:rsidR="005104D6" w:rsidRPr="005104D6" w:rsidRDefault="005104D6" w:rsidP="005104D6">
            <w:pPr>
              <w:pStyle w:val="a6"/>
              <w:snapToGrid w:val="0"/>
              <w:rPr>
                <w:sz w:val="28"/>
                <w:szCs w:val="28"/>
              </w:rPr>
            </w:pPr>
            <w:r w:rsidRPr="005104D6">
              <w:rPr>
                <w:sz w:val="28"/>
                <w:szCs w:val="28"/>
              </w:rPr>
              <w:t>Четверг</w:t>
            </w:r>
          </w:p>
        </w:tc>
        <w:tc>
          <w:tcPr>
            <w:tcW w:w="7637" w:type="dxa"/>
            <w:tcBorders>
              <w:top w:val="nil"/>
              <w:left w:val="single" w:sz="2" w:space="0" w:color="000000"/>
              <w:bottom w:val="single" w:sz="2" w:space="0" w:color="000000"/>
              <w:right w:val="single" w:sz="2" w:space="0" w:color="000000"/>
            </w:tcBorders>
            <w:hideMark/>
          </w:tcPr>
          <w:p w:rsidR="005104D6" w:rsidRPr="005104D6" w:rsidRDefault="005104D6" w:rsidP="005104D6">
            <w:pPr>
              <w:pStyle w:val="a7"/>
              <w:snapToGrid w:val="0"/>
              <w:ind w:firstLine="570"/>
              <w:jc w:val="both"/>
              <w:rPr>
                <w:b w:val="0"/>
                <w:bCs w:val="0"/>
                <w:iCs/>
                <w:sz w:val="28"/>
                <w:szCs w:val="28"/>
              </w:rPr>
            </w:pPr>
            <w:r w:rsidRPr="005104D6">
              <w:rPr>
                <w:b w:val="0"/>
                <w:bCs w:val="0"/>
                <w:iCs/>
                <w:sz w:val="28"/>
                <w:szCs w:val="28"/>
              </w:rPr>
              <w:t>08.00 час. – 17.30 час</w:t>
            </w:r>
            <w:proofErr w:type="gramStart"/>
            <w:r w:rsidRPr="005104D6">
              <w:rPr>
                <w:b w:val="0"/>
                <w:bCs w:val="0"/>
                <w:iCs/>
                <w:sz w:val="28"/>
                <w:szCs w:val="28"/>
              </w:rPr>
              <w:t>.</w:t>
            </w:r>
            <w:proofErr w:type="gramEnd"/>
            <w:r w:rsidRPr="005104D6">
              <w:rPr>
                <w:b w:val="0"/>
                <w:bCs w:val="0"/>
                <w:iCs/>
                <w:sz w:val="28"/>
                <w:szCs w:val="28"/>
              </w:rPr>
              <w:t xml:space="preserve"> (</w:t>
            </w:r>
            <w:proofErr w:type="gramStart"/>
            <w:r w:rsidRPr="005104D6">
              <w:rPr>
                <w:b w:val="0"/>
                <w:bCs w:val="0"/>
                <w:iCs/>
                <w:sz w:val="28"/>
                <w:szCs w:val="28"/>
              </w:rPr>
              <w:t>п</w:t>
            </w:r>
            <w:proofErr w:type="gramEnd"/>
            <w:r w:rsidRPr="005104D6">
              <w:rPr>
                <w:b w:val="0"/>
                <w:bCs w:val="0"/>
                <w:iCs/>
                <w:sz w:val="28"/>
                <w:szCs w:val="28"/>
              </w:rPr>
              <w:t>ерерыв 12.00 час. - 13.</w:t>
            </w:r>
            <w:r>
              <w:rPr>
                <w:b w:val="0"/>
                <w:bCs w:val="0"/>
                <w:iCs/>
                <w:sz w:val="28"/>
                <w:szCs w:val="28"/>
              </w:rPr>
              <w:t>30</w:t>
            </w:r>
            <w:r w:rsidRPr="005104D6">
              <w:rPr>
                <w:b w:val="0"/>
                <w:bCs w:val="0"/>
                <w:iCs/>
                <w:sz w:val="28"/>
                <w:szCs w:val="28"/>
              </w:rPr>
              <w:t xml:space="preserve"> час.)</w:t>
            </w:r>
          </w:p>
        </w:tc>
      </w:tr>
      <w:tr w:rsidR="005104D6" w:rsidRPr="005104D6" w:rsidTr="005104D6">
        <w:tc>
          <w:tcPr>
            <w:tcW w:w="1843" w:type="dxa"/>
            <w:tcBorders>
              <w:top w:val="nil"/>
              <w:left w:val="single" w:sz="2" w:space="0" w:color="000000"/>
              <w:bottom w:val="single" w:sz="2" w:space="0" w:color="000000"/>
              <w:right w:val="nil"/>
            </w:tcBorders>
            <w:hideMark/>
          </w:tcPr>
          <w:p w:rsidR="005104D6" w:rsidRPr="005104D6" w:rsidRDefault="005104D6" w:rsidP="005104D6">
            <w:pPr>
              <w:pStyle w:val="a6"/>
              <w:snapToGrid w:val="0"/>
              <w:rPr>
                <w:sz w:val="28"/>
                <w:szCs w:val="28"/>
              </w:rPr>
            </w:pPr>
            <w:r w:rsidRPr="005104D6">
              <w:rPr>
                <w:sz w:val="28"/>
                <w:szCs w:val="28"/>
              </w:rPr>
              <w:t>Пятница</w:t>
            </w:r>
          </w:p>
        </w:tc>
        <w:tc>
          <w:tcPr>
            <w:tcW w:w="7637" w:type="dxa"/>
            <w:tcBorders>
              <w:top w:val="nil"/>
              <w:left w:val="single" w:sz="2" w:space="0" w:color="000000"/>
              <w:bottom w:val="single" w:sz="2" w:space="0" w:color="000000"/>
              <w:right w:val="single" w:sz="2" w:space="0" w:color="000000"/>
            </w:tcBorders>
            <w:hideMark/>
          </w:tcPr>
          <w:p w:rsidR="005104D6" w:rsidRPr="005104D6" w:rsidRDefault="005104D6" w:rsidP="005104D6">
            <w:pPr>
              <w:pStyle w:val="a7"/>
              <w:snapToGrid w:val="0"/>
              <w:ind w:firstLine="570"/>
              <w:jc w:val="both"/>
              <w:rPr>
                <w:b w:val="0"/>
                <w:bCs w:val="0"/>
                <w:iCs/>
                <w:sz w:val="28"/>
                <w:szCs w:val="28"/>
              </w:rPr>
            </w:pPr>
            <w:r w:rsidRPr="005104D6">
              <w:rPr>
                <w:b w:val="0"/>
                <w:bCs w:val="0"/>
                <w:iCs/>
                <w:sz w:val="28"/>
                <w:szCs w:val="28"/>
              </w:rPr>
              <w:t>08.00 час. – 17.00 час</w:t>
            </w:r>
            <w:proofErr w:type="gramStart"/>
            <w:r w:rsidRPr="005104D6">
              <w:rPr>
                <w:b w:val="0"/>
                <w:bCs w:val="0"/>
                <w:iCs/>
                <w:sz w:val="28"/>
                <w:szCs w:val="28"/>
              </w:rPr>
              <w:t>.</w:t>
            </w:r>
            <w:proofErr w:type="gramEnd"/>
            <w:r w:rsidRPr="005104D6">
              <w:rPr>
                <w:b w:val="0"/>
                <w:bCs w:val="0"/>
                <w:iCs/>
                <w:sz w:val="28"/>
                <w:szCs w:val="28"/>
              </w:rPr>
              <w:t xml:space="preserve"> (</w:t>
            </w:r>
            <w:proofErr w:type="gramStart"/>
            <w:r w:rsidRPr="005104D6">
              <w:rPr>
                <w:b w:val="0"/>
                <w:bCs w:val="0"/>
                <w:iCs/>
                <w:sz w:val="28"/>
                <w:szCs w:val="28"/>
              </w:rPr>
              <w:t>п</w:t>
            </w:r>
            <w:proofErr w:type="gramEnd"/>
            <w:r w:rsidRPr="005104D6">
              <w:rPr>
                <w:b w:val="0"/>
                <w:bCs w:val="0"/>
                <w:iCs/>
                <w:sz w:val="28"/>
                <w:szCs w:val="28"/>
              </w:rPr>
              <w:t>ерерыв 12.00 час. - 13.</w:t>
            </w:r>
            <w:r>
              <w:rPr>
                <w:b w:val="0"/>
                <w:bCs w:val="0"/>
                <w:iCs/>
                <w:sz w:val="28"/>
                <w:szCs w:val="28"/>
              </w:rPr>
              <w:t>30</w:t>
            </w:r>
            <w:r w:rsidRPr="005104D6">
              <w:rPr>
                <w:b w:val="0"/>
                <w:bCs w:val="0"/>
                <w:iCs/>
                <w:sz w:val="28"/>
                <w:szCs w:val="28"/>
              </w:rPr>
              <w:t xml:space="preserve"> час.)</w:t>
            </w:r>
          </w:p>
        </w:tc>
      </w:tr>
    </w:tbl>
    <w:p w:rsidR="005104D6" w:rsidRPr="005104D6" w:rsidRDefault="005104D6" w:rsidP="005104D6">
      <w:pPr>
        <w:spacing w:after="0" w:line="240" w:lineRule="auto"/>
        <w:ind w:firstLine="570"/>
        <w:jc w:val="both"/>
        <w:rPr>
          <w:rFonts w:ascii="Times New Roman" w:eastAsia="Times New Roman CYR" w:hAnsi="Times New Roman" w:cs="Times New Roman"/>
          <w:sz w:val="28"/>
          <w:szCs w:val="28"/>
          <w:lang w:eastAsia="ar-SA"/>
        </w:rPr>
      </w:pPr>
      <w:r w:rsidRPr="005104D6">
        <w:rPr>
          <w:rFonts w:ascii="Times New Roman" w:eastAsia="Times New Roman CYR" w:hAnsi="Times New Roman" w:cs="Times New Roman"/>
          <w:sz w:val="28"/>
          <w:szCs w:val="28"/>
        </w:rPr>
        <w:tab/>
        <w:t>Суббота, воскресенье – выходные дни.</w:t>
      </w:r>
    </w:p>
    <w:p w:rsidR="005104D6" w:rsidRPr="005104D6" w:rsidRDefault="005104D6" w:rsidP="005104D6">
      <w:pPr>
        <w:spacing w:after="0" w:line="240" w:lineRule="auto"/>
        <w:ind w:firstLine="570"/>
        <w:jc w:val="both"/>
        <w:rPr>
          <w:rFonts w:ascii="Times New Roman" w:eastAsia="Times New Roman CYR" w:hAnsi="Times New Roman" w:cs="Times New Roman"/>
          <w:sz w:val="28"/>
          <w:szCs w:val="28"/>
        </w:rPr>
      </w:pPr>
    </w:p>
    <w:p w:rsidR="005104D6" w:rsidRPr="005104D6" w:rsidRDefault="005104D6" w:rsidP="005104D6">
      <w:pPr>
        <w:spacing w:after="0" w:line="240" w:lineRule="auto"/>
        <w:ind w:firstLine="570"/>
        <w:jc w:val="both"/>
        <w:rPr>
          <w:rFonts w:ascii="Times New Roman" w:eastAsia="Times New Roman CYR" w:hAnsi="Times New Roman" w:cs="Times New Roman"/>
          <w:sz w:val="28"/>
          <w:szCs w:val="28"/>
          <w:u w:val="single"/>
        </w:rPr>
      </w:pPr>
      <w:r w:rsidRPr="005104D6">
        <w:rPr>
          <w:rFonts w:ascii="Times New Roman" w:eastAsia="Times New Roman CYR" w:hAnsi="Times New Roman" w:cs="Times New Roman"/>
          <w:sz w:val="28"/>
          <w:szCs w:val="28"/>
          <w:u w:val="single"/>
        </w:rPr>
        <w:t>График работы по приему заявителей:</w:t>
      </w:r>
    </w:p>
    <w:tbl>
      <w:tblPr>
        <w:tblW w:w="9570" w:type="dxa"/>
        <w:tblInd w:w="-3" w:type="dxa"/>
        <w:tblLayout w:type="fixed"/>
        <w:tblLook w:val="04A0" w:firstRow="1" w:lastRow="0" w:firstColumn="1" w:lastColumn="0" w:noHBand="0" w:noVBand="1"/>
      </w:tblPr>
      <w:tblGrid>
        <w:gridCol w:w="2447"/>
        <w:gridCol w:w="7123"/>
      </w:tblGrid>
      <w:tr w:rsidR="005104D6" w:rsidRPr="005104D6" w:rsidTr="005104D6">
        <w:tc>
          <w:tcPr>
            <w:tcW w:w="2448" w:type="dxa"/>
            <w:tcBorders>
              <w:top w:val="single" w:sz="2" w:space="0" w:color="000000"/>
              <w:left w:val="single" w:sz="2" w:space="0" w:color="000000"/>
              <w:bottom w:val="single" w:sz="2" w:space="0" w:color="000000"/>
              <w:right w:val="nil"/>
            </w:tcBorders>
            <w:hideMark/>
          </w:tcPr>
          <w:p w:rsidR="005104D6" w:rsidRPr="005104D6" w:rsidRDefault="005104D6" w:rsidP="005104D6">
            <w:pPr>
              <w:suppressAutoHyphens/>
              <w:snapToGrid w:val="0"/>
              <w:spacing w:after="0" w:line="240" w:lineRule="auto"/>
              <w:ind w:firstLine="570"/>
              <w:rPr>
                <w:rFonts w:ascii="Times New Roman" w:eastAsia="Times New Roman CYR" w:hAnsi="Times New Roman" w:cs="Times New Roman"/>
                <w:b/>
                <w:bCs/>
                <w:sz w:val="28"/>
                <w:szCs w:val="28"/>
                <w:lang w:eastAsia="ar-SA"/>
              </w:rPr>
            </w:pPr>
            <w:r w:rsidRPr="005104D6">
              <w:rPr>
                <w:rFonts w:ascii="Times New Roman" w:eastAsia="Times New Roman CYR" w:hAnsi="Times New Roman" w:cs="Times New Roman"/>
                <w:b/>
                <w:bCs/>
                <w:sz w:val="28"/>
                <w:szCs w:val="28"/>
              </w:rPr>
              <w:t>Дни приема</w:t>
            </w:r>
          </w:p>
        </w:tc>
        <w:tc>
          <w:tcPr>
            <w:tcW w:w="7125" w:type="dxa"/>
            <w:tcBorders>
              <w:top w:val="single" w:sz="2" w:space="0" w:color="000000"/>
              <w:left w:val="single" w:sz="2" w:space="0" w:color="000000"/>
              <w:bottom w:val="single" w:sz="2" w:space="0" w:color="000000"/>
              <w:right w:val="single" w:sz="2" w:space="0" w:color="000000"/>
            </w:tcBorders>
            <w:hideMark/>
          </w:tcPr>
          <w:p w:rsidR="005104D6" w:rsidRPr="005104D6" w:rsidRDefault="005104D6" w:rsidP="005104D6">
            <w:pPr>
              <w:suppressAutoHyphens/>
              <w:snapToGrid w:val="0"/>
              <w:spacing w:after="0" w:line="240" w:lineRule="auto"/>
              <w:ind w:firstLine="570"/>
              <w:rPr>
                <w:rFonts w:ascii="Times New Roman" w:eastAsia="Times New Roman CYR" w:hAnsi="Times New Roman" w:cs="Times New Roman"/>
                <w:b/>
                <w:bCs/>
                <w:sz w:val="28"/>
                <w:szCs w:val="28"/>
                <w:lang w:eastAsia="ar-SA"/>
              </w:rPr>
            </w:pPr>
            <w:r w:rsidRPr="005104D6">
              <w:rPr>
                <w:rFonts w:ascii="Times New Roman" w:eastAsia="Times New Roman CYR" w:hAnsi="Times New Roman" w:cs="Times New Roman"/>
                <w:b/>
                <w:bCs/>
                <w:sz w:val="28"/>
                <w:szCs w:val="28"/>
              </w:rPr>
              <w:t>Время приема</w:t>
            </w:r>
          </w:p>
        </w:tc>
      </w:tr>
      <w:tr w:rsidR="005104D6" w:rsidRPr="005104D6" w:rsidTr="005104D6">
        <w:tc>
          <w:tcPr>
            <w:tcW w:w="2448" w:type="dxa"/>
            <w:tcBorders>
              <w:top w:val="nil"/>
              <w:left w:val="single" w:sz="2" w:space="0" w:color="000000"/>
              <w:bottom w:val="single" w:sz="2" w:space="0" w:color="000000"/>
              <w:right w:val="nil"/>
            </w:tcBorders>
            <w:hideMark/>
          </w:tcPr>
          <w:p w:rsidR="005104D6" w:rsidRPr="005104D6" w:rsidRDefault="005104D6" w:rsidP="005104D6">
            <w:pPr>
              <w:suppressAutoHyphens/>
              <w:snapToGrid w:val="0"/>
              <w:spacing w:after="0" w:line="240" w:lineRule="auto"/>
              <w:ind w:firstLine="570"/>
              <w:rPr>
                <w:rFonts w:ascii="Times New Roman" w:eastAsia="Times New Roman CYR" w:hAnsi="Times New Roman" w:cs="Times New Roman"/>
                <w:sz w:val="28"/>
                <w:szCs w:val="28"/>
                <w:lang w:eastAsia="ar-SA"/>
              </w:rPr>
            </w:pPr>
            <w:r w:rsidRPr="005104D6">
              <w:rPr>
                <w:rFonts w:ascii="Times New Roman" w:eastAsia="Times New Roman CYR" w:hAnsi="Times New Roman" w:cs="Times New Roman"/>
                <w:sz w:val="28"/>
                <w:szCs w:val="28"/>
              </w:rPr>
              <w:t>Понедельник</w:t>
            </w:r>
          </w:p>
        </w:tc>
        <w:tc>
          <w:tcPr>
            <w:tcW w:w="7125" w:type="dxa"/>
            <w:tcBorders>
              <w:top w:val="nil"/>
              <w:left w:val="single" w:sz="2" w:space="0" w:color="000000"/>
              <w:bottom w:val="single" w:sz="2" w:space="0" w:color="000000"/>
              <w:right w:val="single" w:sz="2" w:space="0" w:color="000000"/>
            </w:tcBorders>
            <w:hideMark/>
          </w:tcPr>
          <w:p w:rsidR="005104D6" w:rsidRPr="005104D6" w:rsidRDefault="005104D6" w:rsidP="005104D6">
            <w:pPr>
              <w:suppressAutoHyphens/>
              <w:snapToGrid w:val="0"/>
              <w:spacing w:after="0" w:line="240" w:lineRule="auto"/>
              <w:ind w:firstLine="78"/>
              <w:rPr>
                <w:rFonts w:ascii="Times New Roman" w:eastAsia="Times New Roman CYR" w:hAnsi="Times New Roman" w:cs="Times New Roman"/>
                <w:sz w:val="28"/>
                <w:szCs w:val="28"/>
                <w:lang w:eastAsia="ar-SA"/>
              </w:rPr>
            </w:pPr>
            <w:r w:rsidRPr="005104D6">
              <w:rPr>
                <w:rFonts w:ascii="Times New Roman" w:eastAsia="Times New Roman CYR" w:hAnsi="Times New Roman" w:cs="Times New Roman"/>
                <w:sz w:val="28"/>
                <w:szCs w:val="28"/>
              </w:rPr>
              <w:t>08.00 час. - 12.00 час.</w:t>
            </w:r>
          </w:p>
        </w:tc>
      </w:tr>
      <w:tr w:rsidR="005104D6" w:rsidRPr="005104D6" w:rsidTr="005104D6">
        <w:tc>
          <w:tcPr>
            <w:tcW w:w="2448" w:type="dxa"/>
            <w:tcBorders>
              <w:top w:val="nil"/>
              <w:left w:val="single" w:sz="2" w:space="0" w:color="000000"/>
              <w:bottom w:val="single" w:sz="2" w:space="0" w:color="000000"/>
              <w:right w:val="nil"/>
            </w:tcBorders>
            <w:hideMark/>
          </w:tcPr>
          <w:p w:rsidR="005104D6" w:rsidRPr="005104D6" w:rsidRDefault="005104D6" w:rsidP="005104D6">
            <w:pPr>
              <w:suppressAutoHyphens/>
              <w:snapToGrid w:val="0"/>
              <w:spacing w:after="0" w:line="240" w:lineRule="auto"/>
              <w:ind w:firstLine="570"/>
              <w:rPr>
                <w:rFonts w:ascii="Times New Roman" w:eastAsia="Times New Roman CYR" w:hAnsi="Times New Roman" w:cs="Times New Roman"/>
                <w:sz w:val="28"/>
                <w:szCs w:val="28"/>
                <w:lang w:eastAsia="ar-SA"/>
              </w:rPr>
            </w:pPr>
            <w:r w:rsidRPr="005104D6">
              <w:rPr>
                <w:rFonts w:ascii="Times New Roman" w:eastAsia="Times New Roman CYR" w:hAnsi="Times New Roman" w:cs="Times New Roman"/>
                <w:sz w:val="28"/>
                <w:szCs w:val="28"/>
              </w:rPr>
              <w:t>Среда</w:t>
            </w:r>
          </w:p>
        </w:tc>
        <w:tc>
          <w:tcPr>
            <w:tcW w:w="7125" w:type="dxa"/>
            <w:tcBorders>
              <w:top w:val="nil"/>
              <w:left w:val="single" w:sz="2" w:space="0" w:color="000000"/>
              <w:bottom w:val="single" w:sz="2" w:space="0" w:color="000000"/>
              <w:right w:val="single" w:sz="2" w:space="0" w:color="000000"/>
            </w:tcBorders>
            <w:hideMark/>
          </w:tcPr>
          <w:p w:rsidR="005104D6" w:rsidRPr="005104D6" w:rsidRDefault="005104D6" w:rsidP="005104D6">
            <w:pPr>
              <w:suppressAutoHyphens/>
              <w:snapToGrid w:val="0"/>
              <w:spacing w:after="0" w:line="240" w:lineRule="auto"/>
              <w:ind w:firstLine="78"/>
              <w:rPr>
                <w:rFonts w:ascii="Times New Roman" w:eastAsia="Times New Roman CYR" w:hAnsi="Times New Roman" w:cs="Times New Roman"/>
                <w:sz w:val="28"/>
                <w:szCs w:val="28"/>
                <w:lang w:eastAsia="ar-SA"/>
              </w:rPr>
            </w:pPr>
            <w:r w:rsidRPr="005104D6">
              <w:rPr>
                <w:rFonts w:ascii="Times New Roman" w:eastAsia="Times New Roman CYR" w:hAnsi="Times New Roman" w:cs="Times New Roman"/>
                <w:sz w:val="28"/>
                <w:szCs w:val="28"/>
              </w:rPr>
              <w:t>08.00 час. - 12.00 час.</w:t>
            </w:r>
          </w:p>
        </w:tc>
      </w:tr>
      <w:tr w:rsidR="005104D6" w:rsidRPr="005104D6" w:rsidTr="005104D6">
        <w:tc>
          <w:tcPr>
            <w:tcW w:w="2448" w:type="dxa"/>
            <w:tcBorders>
              <w:top w:val="nil"/>
              <w:left w:val="single" w:sz="2" w:space="0" w:color="000000"/>
              <w:bottom w:val="single" w:sz="2" w:space="0" w:color="000000"/>
              <w:right w:val="nil"/>
            </w:tcBorders>
            <w:hideMark/>
          </w:tcPr>
          <w:p w:rsidR="005104D6" w:rsidRPr="005104D6" w:rsidRDefault="005104D6" w:rsidP="005104D6">
            <w:pPr>
              <w:suppressAutoHyphens/>
              <w:snapToGrid w:val="0"/>
              <w:spacing w:after="0" w:line="240" w:lineRule="auto"/>
              <w:ind w:firstLine="570"/>
              <w:rPr>
                <w:rFonts w:ascii="Times New Roman" w:eastAsia="Times New Roman CYR" w:hAnsi="Times New Roman" w:cs="Times New Roman"/>
                <w:sz w:val="28"/>
                <w:szCs w:val="28"/>
                <w:lang w:eastAsia="ar-SA"/>
              </w:rPr>
            </w:pPr>
            <w:r w:rsidRPr="005104D6">
              <w:rPr>
                <w:rFonts w:ascii="Times New Roman" w:eastAsia="Times New Roman CYR" w:hAnsi="Times New Roman" w:cs="Times New Roman"/>
                <w:sz w:val="28"/>
                <w:szCs w:val="28"/>
              </w:rPr>
              <w:t>Пятница</w:t>
            </w:r>
          </w:p>
        </w:tc>
        <w:tc>
          <w:tcPr>
            <w:tcW w:w="7125" w:type="dxa"/>
            <w:tcBorders>
              <w:top w:val="nil"/>
              <w:left w:val="single" w:sz="2" w:space="0" w:color="000000"/>
              <w:bottom w:val="single" w:sz="2" w:space="0" w:color="000000"/>
              <w:right w:val="single" w:sz="2" w:space="0" w:color="000000"/>
            </w:tcBorders>
            <w:hideMark/>
          </w:tcPr>
          <w:p w:rsidR="005104D6" w:rsidRPr="005104D6" w:rsidRDefault="005104D6" w:rsidP="005104D6">
            <w:pPr>
              <w:suppressAutoHyphens/>
              <w:snapToGrid w:val="0"/>
              <w:spacing w:after="0" w:line="240" w:lineRule="auto"/>
              <w:ind w:firstLine="78"/>
              <w:rPr>
                <w:rFonts w:ascii="Times New Roman" w:eastAsia="Times New Roman CYR" w:hAnsi="Times New Roman" w:cs="Times New Roman"/>
                <w:sz w:val="28"/>
                <w:szCs w:val="28"/>
                <w:lang w:eastAsia="ar-SA"/>
              </w:rPr>
            </w:pPr>
            <w:r w:rsidRPr="005104D6">
              <w:rPr>
                <w:rFonts w:ascii="Times New Roman" w:eastAsia="Times New Roman CYR" w:hAnsi="Times New Roman" w:cs="Times New Roman"/>
                <w:sz w:val="28"/>
                <w:szCs w:val="28"/>
              </w:rPr>
              <w:t>08.00 час. - 12.00 час.</w:t>
            </w:r>
          </w:p>
        </w:tc>
      </w:tr>
    </w:tbl>
    <w:p w:rsidR="005104D6" w:rsidRPr="005104D6" w:rsidRDefault="005104D6" w:rsidP="005104D6">
      <w:pPr>
        <w:spacing w:after="0" w:line="240" w:lineRule="auto"/>
        <w:ind w:firstLine="570"/>
        <w:jc w:val="both"/>
        <w:rPr>
          <w:rFonts w:ascii="Times New Roman" w:eastAsia="Times New Roman CYR" w:hAnsi="Times New Roman" w:cs="Times New Roman"/>
          <w:sz w:val="28"/>
          <w:szCs w:val="28"/>
          <w:lang w:eastAsia="ar-SA"/>
        </w:rPr>
      </w:pPr>
      <w:r w:rsidRPr="005104D6">
        <w:rPr>
          <w:rFonts w:ascii="Times New Roman" w:eastAsia="Times New Roman CYR" w:hAnsi="Times New Roman" w:cs="Times New Roman"/>
          <w:sz w:val="28"/>
          <w:szCs w:val="28"/>
        </w:rPr>
        <w:t>Телефон для справок: (84573) 2-</w:t>
      </w:r>
      <w:r>
        <w:rPr>
          <w:rFonts w:ascii="Times New Roman" w:eastAsia="Times New Roman CYR" w:hAnsi="Times New Roman" w:cs="Times New Roman"/>
          <w:sz w:val="28"/>
          <w:szCs w:val="28"/>
        </w:rPr>
        <w:t>3</w:t>
      </w:r>
      <w:r w:rsidRPr="005104D6">
        <w:rPr>
          <w:rFonts w:ascii="Times New Roman" w:eastAsia="Times New Roman CYR" w:hAnsi="Times New Roman" w:cs="Times New Roman"/>
          <w:sz w:val="28"/>
          <w:szCs w:val="28"/>
        </w:rPr>
        <w:t>1-4</w:t>
      </w:r>
      <w:r>
        <w:rPr>
          <w:rFonts w:ascii="Times New Roman" w:eastAsia="Times New Roman CYR" w:hAnsi="Times New Roman" w:cs="Times New Roman"/>
          <w:sz w:val="28"/>
          <w:szCs w:val="28"/>
        </w:rPr>
        <w:t>5</w:t>
      </w:r>
      <w:r w:rsidRPr="005104D6">
        <w:rPr>
          <w:rFonts w:ascii="Times New Roman" w:eastAsia="Times New Roman CYR" w:hAnsi="Times New Roman" w:cs="Times New Roman"/>
          <w:sz w:val="28"/>
          <w:szCs w:val="28"/>
        </w:rPr>
        <w:t>.</w:t>
      </w:r>
    </w:p>
    <w:p w:rsidR="005104D6" w:rsidRPr="005104D6" w:rsidRDefault="005104D6" w:rsidP="005104D6">
      <w:pPr>
        <w:spacing w:after="0" w:line="240" w:lineRule="auto"/>
        <w:ind w:firstLine="570"/>
        <w:jc w:val="both"/>
        <w:rPr>
          <w:rFonts w:ascii="Times New Roman" w:eastAsia="Times New Roman CYR" w:hAnsi="Times New Roman" w:cs="Times New Roman"/>
          <w:sz w:val="28"/>
          <w:szCs w:val="28"/>
        </w:rPr>
      </w:pPr>
      <w:r w:rsidRPr="005104D6">
        <w:rPr>
          <w:rFonts w:ascii="Times New Roman" w:eastAsia="Times New Roman CYR" w:hAnsi="Times New Roman" w:cs="Times New Roman"/>
          <w:sz w:val="28"/>
          <w:szCs w:val="28"/>
        </w:rPr>
        <w:t xml:space="preserve">Заявители могут обращаться в </w:t>
      </w:r>
      <w:r>
        <w:rPr>
          <w:rFonts w:ascii="Times New Roman" w:eastAsia="Times New Roman CYR" w:hAnsi="Times New Roman" w:cs="Times New Roman"/>
          <w:sz w:val="28"/>
          <w:szCs w:val="28"/>
        </w:rPr>
        <w:t>Администрацию</w:t>
      </w:r>
      <w:r w:rsidRPr="005104D6">
        <w:rPr>
          <w:rFonts w:ascii="Times New Roman" w:eastAsia="Times New Roman CYR" w:hAnsi="Times New Roman" w:cs="Times New Roman"/>
          <w:sz w:val="28"/>
          <w:szCs w:val="28"/>
        </w:rPr>
        <w:t xml:space="preserve"> с заявлениями о предоставлении муниципальной услуги в дни и часы приема согласно вышеуказанному графику по приему заявителей к специалистам </w:t>
      </w:r>
      <w:r>
        <w:rPr>
          <w:rFonts w:ascii="Times New Roman" w:eastAsia="Times New Roman CYR" w:hAnsi="Times New Roman" w:cs="Times New Roman"/>
          <w:sz w:val="28"/>
          <w:szCs w:val="28"/>
        </w:rPr>
        <w:t>администрации</w:t>
      </w:r>
      <w:r w:rsidRPr="005104D6">
        <w:rPr>
          <w:rFonts w:ascii="Times New Roman" w:eastAsia="Times New Roman CYR" w:hAnsi="Times New Roman" w:cs="Times New Roman"/>
          <w:sz w:val="28"/>
          <w:szCs w:val="28"/>
        </w:rPr>
        <w:t>.</w:t>
      </w:r>
    </w:p>
    <w:p w:rsidR="005104D6" w:rsidRPr="005104D6" w:rsidRDefault="005104D6" w:rsidP="005104D6">
      <w:pPr>
        <w:spacing w:after="0" w:line="240" w:lineRule="auto"/>
        <w:ind w:firstLine="720"/>
        <w:jc w:val="both"/>
        <w:rPr>
          <w:rFonts w:ascii="Times New Roman" w:eastAsia="Times New Roman" w:hAnsi="Times New Roman" w:cs="Times New Roman"/>
          <w:sz w:val="28"/>
          <w:szCs w:val="28"/>
        </w:rPr>
      </w:pPr>
      <w:r w:rsidRPr="005104D6">
        <w:rPr>
          <w:rFonts w:ascii="Times New Roman" w:eastAsia="Times New Roman CYR" w:hAnsi="Times New Roman" w:cs="Times New Roman"/>
          <w:spacing w:val="-5"/>
          <w:sz w:val="28"/>
          <w:szCs w:val="28"/>
        </w:rPr>
        <w:t>Информация</w:t>
      </w:r>
      <w:r w:rsidRPr="005104D6">
        <w:rPr>
          <w:rFonts w:ascii="Times New Roman" w:hAnsi="Times New Roman" w:cs="Times New Roman"/>
          <w:spacing w:val="-5"/>
          <w:sz w:val="28"/>
          <w:szCs w:val="28"/>
        </w:rPr>
        <w:t xml:space="preserve"> о порядке и ходе предоставления муниципальной услуги п</w:t>
      </w:r>
      <w:r w:rsidRPr="005104D6">
        <w:rPr>
          <w:rFonts w:ascii="Times New Roman" w:eastAsia="Times New Roman CYR" w:hAnsi="Times New Roman" w:cs="Times New Roman"/>
          <w:spacing w:val="-6"/>
          <w:sz w:val="28"/>
          <w:szCs w:val="28"/>
        </w:rPr>
        <w:t>редоставляется</w:t>
      </w:r>
      <w:r w:rsidRPr="005104D6">
        <w:rPr>
          <w:rFonts w:ascii="Times New Roman" w:hAnsi="Times New Roman" w:cs="Times New Roman"/>
          <w:spacing w:val="-6"/>
          <w:sz w:val="28"/>
          <w:szCs w:val="28"/>
        </w:rPr>
        <w:t xml:space="preserve"> специалистами </w:t>
      </w:r>
      <w:r>
        <w:rPr>
          <w:rFonts w:ascii="Times New Roman" w:hAnsi="Times New Roman" w:cs="Times New Roman"/>
          <w:spacing w:val="-6"/>
          <w:sz w:val="28"/>
          <w:szCs w:val="28"/>
        </w:rPr>
        <w:t>администрации</w:t>
      </w:r>
      <w:r w:rsidRPr="005104D6">
        <w:rPr>
          <w:rFonts w:ascii="Times New Roman" w:hAnsi="Times New Roman" w:cs="Times New Roman"/>
          <w:sz w:val="28"/>
          <w:szCs w:val="28"/>
        </w:rPr>
        <w:t xml:space="preserve"> с использованием средств телефонной связи, почтовой связи, печатных изданий, сети Интернет, а также на личном приеме.</w:t>
      </w:r>
    </w:p>
    <w:p w:rsidR="005104D6" w:rsidRPr="005104D6" w:rsidRDefault="005104D6" w:rsidP="005104D6">
      <w:pPr>
        <w:shd w:val="clear" w:color="auto" w:fill="FFFFFF"/>
        <w:spacing w:after="0" w:line="240" w:lineRule="auto"/>
        <w:ind w:left="38" w:right="19" w:firstLine="720"/>
        <w:jc w:val="both"/>
        <w:rPr>
          <w:rFonts w:ascii="Times New Roman" w:hAnsi="Times New Roman" w:cs="Times New Roman"/>
          <w:spacing w:val="-4"/>
          <w:sz w:val="28"/>
          <w:szCs w:val="28"/>
        </w:rPr>
      </w:pPr>
      <w:r w:rsidRPr="005104D6">
        <w:rPr>
          <w:rFonts w:ascii="Times New Roman" w:eastAsia="Times New Roman CYR" w:hAnsi="Times New Roman" w:cs="Times New Roman"/>
          <w:spacing w:val="-4"/>
          <w:sz w:val="28"/>
          <w:szCs w:val="28"/>
        </w:rPr>
        <w:t>Личный</w:t>
      </w:r>
      <w:r w:rsidRPr="005104D6">
        <w:rPr>
          <w:rFonts w:ascii="Times New Roman" w:hAnsi="Times New Roman" w:cs="Times New Roman"/>
          <w:spacing w:val="-4"/>
          <w:sz w:val="28"/>
          <w:szCs w:val="28"/>
        </w:rPr>
        <w:t xml:space="preserve"> прием заявителей проводится специалистами </w:t>
      </w:r>
      <w:r>
        <w:rPr>
          <w:rFonts w:ascii="Times New Roman" w:hAnsi="Times New Roman" w:cs="Times New Roman"/>
          <w:spacing w:val="-4"/>
          <w:sz w:val="28"/>
          <w:szCs w:val="28"/>
        </w:rPr>
        <w:t>Администрации</w:t>
      </w:r>
      <w:r w:rsidRPr="005104D6">
        <w:rPr>
          <w:rFonts w:ascii="Times New Roman" w:hAnsi="Times New Roman" w:cs="Times New Roman"/>
          <w:spacing w:val="-4"/>
          <w:sz w:val="28"/>
          <w:szCs w:val="28"/>
        </w:rPr>
        <w:t xml:space="preserve"> по понедельникам, средам и пятницам  </w:t>
      </w:r>
      <w:r w:rsidRPr="005104D6">
        <w:rPr>
          <w:rFonts w:ascii="Times New Roman" w:eastAsia="Times New Roman CYR" w:hAnsi="Times New Roman" w:cs="Times New Roman"/>
          <w:spacing w:val="-4"/>
          <w:sz w:val="28"/>
          <w:szCs w:val="28"/>
        </w:rPr>
        <w:t>с</w:t>
      </w:r>
      <w:r w:rsidRPr="005104D6">
        <w:rPr>
          <w:rFonts w:ascii="Times New Roman" w:hAnsi="Times New Roman" w:cs="Times New Roman"/>
          <w:spacing w:val="-4"/>
          <w:sz w:val="28"/>
          <w:szCs w:val="28"/>
        </w:rPr>
        <w:t xml:space="preserve"> 08.00 час</w:t>
      </w:r>
      <w:proofErr w:type="gramStart"/>
      <w:r w:rsidRPr="005104D6">
        <w:rPr>
          <w:rFonts w:ascii="Times New Roman" w:hAnsi="Times New Roman" w:cs="Times New Roman"/>
          <w:spacing w:val="-4"/>
          <w:sz w:val="28"/>
          <w:szCs w:val="28"/>
        </w:rPr>
        <w:t>.</w:t>
      </w:r>
      <w:proofErr w:type="gramEnd"/>
      <w:r w:rsidRPr="005104D6">
        <w:rPr>
          <w:rFonts w:ascii="Times New Roman" w:hAnsi="Times New Roman" w:cs="Times New Roman"/>
          <w:spacing w:val="-4"/>
          <w:sz w:val="28"/>
          <w:szCs w:val="28"/>
        </w:rPr>
        <w:t xml:space="preserve"> </w:t>
      </w:r>
      <w:proofErr w:type="gramStart"/>
      <w:r w:rsidRPr="005104D6">
        <w:rPr>
          <w:rFonts w:ascii="Times New Roman" w:hAnsi="Times New Roman" w:cs="Times New Roman"/>
          <w:spacing w:val="-4"/>
          <w:sz w:val="28"/>
          <w:szCs w:val="28"/>
        </w:rPr>
        <w:t>д</w:t>
      </w:r>
      <w:proofErr w:type="gramEnd"/>
      <w:r w:rsidRPr="005104D6">
        <w:rPr>
          <w:rFonts w:ascii="Times New Roman" w:hAnsi="Times New Roman" w:cs="Times New Roman"/>
          <w:spacing w:val="-4"/>
          <w:sz w:val="28"/>
          <w:szCs w:val="28"/>
        </w:rPr>
        <w:t xml:space="preserve">о 12.00 час. </w:t>
      </w:r>
    </w:p>
    <w:p w:rsidR="005104D6" w:rsidRPr="005104D6" w:rsidRDefault="005104D6" w:rsidP="005104D6">
      <w:pPr>
        <w:shd w:val="clear" w:color="auto" w:fill="FFFFFF"/>
        <w:spacing w:after="0" w:line="240" w:lineRule="auto"/>
        <w:ind w:left="38" w:right="19" w:firstLine="720"/>
        <w:jc w:val="both"/>
        <w:rPr>
          <w:rFonts w:ascii="Times New Roman" w:hAnsi="Times New Roman" w:cs="Times New Roman"/>
          <w:iCs/>
          <w:spacing w:val="-4"/>
          <w:sz w:val="28"/>
          <w:szCs w:val="28"/>
        </w:rPr>
      </w:pPr>
      <w:r w:rsidRPr="005104D6">
        <w:rPr>
          <w:rFonts w:ascii="Times New Roman" w:eastAsia="Times New Roman CYR" w:hAnsi="Times New Roman" w:cs="Times New Roman"/>
          <w:iCs/>
          <w:spacing w:val="-4"/>
          <w:sz w:val="28"/>
          <w:szCs w:val="28"/>
        </w:rPr>
        <w:t>На</w:t>
      </w:r>
      <w:r w:rsidRPr="005104D6">
        <w:rPr>
          <w:rFonts w:ascii="Times New Roman" w:hAnsi="Times New Roman" w:cs="Times New Roman"/>
          <w:iCs/>
          <w:spacing w:val="-4"/>
          <w:sz w:val="28"/>
          <w:szCs w:val="28"/>
        </w:rPr>
        <w:t xml:space="preserve"> официальном интернет-сайте администрации </w:t>
      </w:r>
      <w:proofErr w:type="spellStart"/>
      <w:r w:rsidRPr="005104D6">
        <w:rPr>
          <w:rFonts w:ascii="Times New Roman" w:hAnsi="Times New Roman" w:cs="Times New Roman"/>
          <w:sz w:val="28"/>
          <w:szCs w:val="28"/>
        </w:rPr>
        <w:t>Брыковского</w:t>
      </w:r>
      <w:proofErr w:type="spellEnd"/>
      <w:r w:rsidRPr="005104D6">
        <w:rPr>
          <w:rFonts w:ascii="Times New Roman" w:hAnsi="Times New Roman" w:cs="Times New Roman"/>
          <w:sz w:val="28"/>
          <w:szCs w:val="28"/>
        </w:rPr>
        <w:t xml:space="preserve"> муниципального образования</w:t>
      </w:r>
      <w:r>
        <w:rPr>
          <w:rFonts w:ascii="Times New Roman" w:hAnsi="Times New Roman" w:cs="Times New Roman"/>
          <w:sz w:val="26"/>
          <w:szCs w:val="26"/>
        </w:rPr>
        <w:t xml:space="preserve"> </w:t>
      </w:r>
      <w:r w:rsidRPr="005104D6">
        <w:rPr>
          <w:rFonts w:ascii="Times New Roman" w:hAnsi="Times New Roman" w:cs="Times New Roman"/>
          <w:iCs/>
          <w:spacing w:val="-4"/>
          <w:sz w:val="28"/>
          <w:szCs w:val="28"/>
        </w:rPr>
        <w:t>Духовницкого муниципального района (</w:t>
      </w:r>
      <w:r w:rsidRPr="005104D6">
        <w:rPr>
          <w:rFonts w:ascii="Times New Roman" w:hAnsi="Times New Roman" w:cs="Times New Roman"/>
          <w:bCs/>
          <w:sz w:val="28"/>
          <w:szCs w:val="28"/>
          <w:lang w:val="en-US"/>
        </w:rPr>
        <w:t>http</w:t>
      </w:r>
      <w:r w:rsidRPr="005104D6">
        <w:rPr>
          <w:rFonts w:ascii="Times New Roman" w:hAnsi="Times New Roman" w:cs="Times New Roman"/>
          <w:b/>
          <w:bCs/>
          <w:sz w:val="28"/>
          <w:szCs w:val="28"/>
        </w:rPr>
        <w:t>//</w:t>
      </w:r>
      <w:proofErr w:type="spellStart"/>
      <w:r w:rsidRPr="005104D6">
        <w:rPr>
          <w:rFonts w:ascii="Times New Roman" w:hAnsi="Times New Roman" w:cs="Times New Roman"/>
          <w:bCs/>
          <w:sz w:val="28"/>
          <w:szCs w:val="28"/>
          <w:lang w:val="en-US"/>
        </w:rPr>
        <w:t>brik</w:t>
      </w:r>
      <w:proofErr w:type="spellEnd"/>
      <w:r w:rsidRPr="005104D6">
        <w:rPr>
          <w:rFonts w:ascii="Times New Roman" w:hAnsi="Times New Roman" w:cs="Times New Roman"/>
          <w:bCs/>
          <w:sz w:val="28"/>
          <w:szCs w:val="28"/>
        </w:rPr>
        <w:t>.</w:t>
      </w:r>
      <w:proofErr w:type="spellStart"/>
      <w:r w:rsidRPr="005104D6">
        <w:rPr>
          <w:rFonts w:ascii="Times New Roman" w:hAnsi="Times New Roman" w:cs="Times New Roman"/>
          <w:sz w:val="28"/>
          <w:szCs w:val="28"/>
          <w:u w:val="single"/>
          <w:lang w:val="en-US"/>
        </w:rPr>
        <w:t>duhovnitskoe</w:t>
      </w:r>
      <w:proofErr w:type="spellEnd"/>
      <w:r w:rsidRPr="005104D6">
        <w:rPr>
          <w:rFonts w:ascii="Times New Roman" w:hAnsi="Times New Roman" w:cs="Times New Roman"/>
          <w:sz w:val="28"/>
          <w:szCs w:val="28"/>
          <w:u w:val="single"/>
        </w:rPr>
        <w:t>.</w:t>
      </w:r>
      <w:proofErr w:type="spellStart"/>
      <w:r w:rsidRPr="005104D6">
        <w:rPr>
          <w:rFonts w:ascii="Times New Roman" w:hAnsi="Times New Roman" w:cs="Times New Roman"/>
          <w:sz w:val="28"/>
          <w:szCs w:val="28"/>
          <w:u w:val="single"/>
          <w:lang w:val="en-US"/>
        </w:rPr>
        <w:t>sarmo</w:t>
      </w:r>
      <w:proofErr w:type="spellEnd"/>
      <w:r w:rsidRPr="005104D6">
        <w:rPr>
          <w:rFonts w:ascii="Times New Roman" w:hAnsi="Times New Roman" w:cs="Times New Roman"/>
          <w:sz w:val="28"/>
          <w:szCs w:val="28"/>
          <w:u w:val="single"/>
        </w:rPr>
        <w:t>.</w:t>
      </w:r>
      <w:proofErr w:type="spellStart"/>
      <w:r w:rsidRPr="005104D6">
        <w:rPr>
          <w:rFonts w:ascii="Times New Roman" w:hAnsi="Times New Roman" w:cs="Times New Roman"/>
          <w:sz w:val="28"/>
          <w:szCs w:val="28"/>
          <w:u w:val="single"/>
          <w:lang w:val="en-US"/>
        </w:rPr>
        <w:t>ru</w:t>
      </w:r>
      <w:proofErr w:type="spellEnd"/>
      <w:r w:rsidRPr="005104D6">
        <w:rPr>
          <w:rFonts w:ascii="Times New Roman" w:eastAsia="Times New Roman CYR" w:hAnsi="Times New Roman" w:cs="Times New Roman"/>
          <w:iCs/>
          <w:spacing w:val="-4"/>
          <w:sz w:val="28"/>
          <w:szCs w:val="28"/>
        </w:rPr>
        <w:t>)</w:t>
      </w:r>
      <w:r w:rsidRPr="005104D6">
        <w:rPr>
          <w:rFonts w:ascii="Times New Roman" w:hAnsi="Times New Roman" w:cs="Times New Roman"/>
          <w:iCs/>
          <w:spacing w:val="-4"/>
          <w:sz w:val="28"/>
          <w:szCs w:val="28"/>
        </w:rPr>
        <w:t xml:space="preserve"> размещается </w:t>
      </w:r>
      <w:r w:rsidRPr="005104D6">
        <w:rPr>
          <w:rFonts w:ascii="Times New Roman" w:hAnsi="Times New Roman" w:cs="Times New Roman"/>
          <w:spacing w:val="-5"/>
          <w:sz w:val="28"/>
          <w:szCs w:val="28"/>
        </w:rPr>
        <w:t>текст Административного регламента.</w:t>
      </w:r>
    </w:p>
    <w:p w:rsidR="005104D6" w:rsidRPr="005104D6" w:rsidRDefault="005104D6" w:rsidP="005104D6">
      <w:pPr>
        <w:spacing w:after="0" w:line="240" w:lineRule="auto"/>
        <w:ind w:firstLine="720"/>
        <w:jc w:val="both"/>
        <w:rPr>
          <w:rFonts w:ascii="Times New Roman" w:eastAsia="Times New Roman CYR" w:hAnsi="Times New Roman" w:cs="Times New Roman"/>
          <w:spacing w:val="-4"/>
          <w:sz w:val="28"/>
          <w:szCs w:val="28"/>
        </w:rPr>
      </w:pPr>
      <w:r w:rsidRPr="005104D6">
        <w:rPr>
          <w:rFonts w:ascii="Times New Roman" w:eastAsia="Times New Roman CYR" w:hAnsi="Times New Roman" w:cs="Times New Roman"/>
          <w:iCs/>
          <w:spacing w:val="-4"/>
          <w:sz w:val="28"/>
          <w:szCs w:val="28"/>
        </w:rPr>
        <w:t>Кроме</w:t>
      </w:r>
      <w:r w:rsidRPr="005104D6">
        <w:rPr>
          <w:rFonts w:ascii="Times New Roman" w:hAnsi="Times New Roman" w:cs="Times New Roman"/>
          <w:iCs/>
          <w:spacing w:val="-4"/>
          <w:sz w:val="28"/>
          <w:szCs w:val="28"/>
        </w:rPr>
        <w:t xml:space="preserve"> того, информация по вопросам предоставления муниципальной услуги размещается на едином портале государственных и муниципальных услуг (</w:t>
      </w:r>
      <w:hyperlink r:id="rId6" w:history="1">
        <w:r w:rsidRPr="005104D6">
          <w:rPr>
            <w:rStyle w:val="a3"/>
            <w:rFonts w:ascii="Times New Roman" w:hAnsi="Times New Roman" w:cs="Times New Roman"/>
            <w:sz w:val="28"/>
            <w:szCs w:val="28"/>
          </w:rPr>
          <w:t>www</w:t>
        </w:r>
      </w:hyperlink>
      <w:hyperlink r:id="rId7" w:history="1">
        <w:r w:rsidRPr="005104D6">
          <w:rPr>
            <w:rStyle w:val="a3"/>
            <w:rFonts w:ascii="Times New Roman" w:hAnsi="Times New Roman" w:cs="Times New Roman"/>
            <w:sz w:val="28"/>
            <w:szCs w:val="28"/>
          </w:rPr>
          <w:t>.</w:t>
        </w:r>
      </w:hyperlink>
      <w:hyperlink r:id="rId8" w:history="1">
        <w:r w:rsidRPr="005104D6">
          <w:rPr>
            <w:rStyle w:val="a3"/>
            <w:rFonts w:ascii="Times New Roman" w:hAnsi="Times New Roman" w:cs="Times New Roman"/>
            <w:sz w:val="28"/>
            <w:szCs w:val="28"/>
          </w:rPr>
          <w:t>gosuslugi</w:t>
        </w:r>
      </w:hyperlink>
      <w:hyperlink r:id="rId9" w:history="1">
        <w:r w:rsidRPr="005104D6">
          <w:rPr>
            <w:rStyle w:val="a3"/>
            <w:rFonts w:ascii="Times New Roman" w:hAnsi="Times New Roman" w:cs="Times New Roman"/>
            <w:sz w:val="28"/>
            <w:szCs w:val="28"/>
          </w:rPr>
          <w:t>.</w:t>
        </w:r>
      </w:hyperlink>
      <w:hyperlink r:id="rId10" w:history="1">
        <w:r w:rsidRPr="005104D6">
          <w:rPr>
            <w:rStyle w:val="a3"/>
            <w:rFonts w:ascii="Times New Roman" w:hAnsi="Times New Roman" w:cs="Times New Roman"/>
            <w:sz w:val="28"/>
            <w:szCs w:val="28"/>
          </w:rPr>
          <w:t>ru</w:t>
        </w:r>
      </w:hyperlink>
      <w:r w:rsidRPr="005104D6">
        <w:rPr>
          <w:rFonts w:ascii="Times New Roman" w:hAnsi="Times New Roman" w:cs="Times New Roman"/>
          <w:sz w:val="28"/>
          <w:szCs w:val="28"/>
        </w:rPr>
        <w:t>)</w:t>
      </w:r>
      <w:r w:rsidRPr="005104D6">
        <w:rPr>
          <w:rFonts w:ascii="Times New Roman" w:eastAsia="Times New Roman CYR" w:hAnsi="Times New Roman" w:cs="Times New Roman"/>
          <w:iCs/>
          <w:spacing w:val="-4"/>
          <w:sz w:val="28"/>
          <w:szCs w:val="28"/>
        </w:rPr>
        <w:t>.</w:t>
      </w:r>
    </w:p>
    <w:p w:rsidR="005104D6" w:rsidRPr="005104D6" w:rsidRDefault="005104D6" w:rsidP="005104D6">
      <w:pPr>
        <w:spacing w:after="0" w:line="240" w:lineRule="auto"/>
        <w:ind w:firstLine="720"/>
        <w:jc w:val="both"/>
        <w:rPr>
          <w:rFonts w:ascii="Times New Roman" w:eastAsia="Times New Roman CYR" w:hAnsi="Times New Roman" w:cs="Times New Roman"/>
          <w:spacing w:val="-4"/>
          <w:sz w:val="28"/>
          <w:szCs w:val="28"/>
        </w:rPr>
      </w:pPr>
      <w:r w:rsidRPr="005104D6">
        <w:rPr>
          <w:rFonts w:ascii="Times New Roman" w:hAnsi="Times New Roman" w:cs="Times New Roman"/>
          <w:sz w:val="28"/>
          <w:szCs w:val="28"/>
        </w:rPr>
        <w:t xml:space="preserve">Для получения информации по процедуре предоставления муниципальной услуги заявители могут обратиться в </w:t>
      </w:r>
      <w:r>
        <w:rPr>
          <w:rFonts w:ascii="Times New Roman" w:hAnsi="Times New Roman" w:cs="Times New Roman"/>
          <w:sz w:val="28"/>
          <w:szCs w:val="28"/>
        </w:rPr>
        <w:t>Администрацию</w:t>
      </w:r>
      <w:r w:rsidRPr="005104D6">
        <w:rPr>
          <w:rFonts w:ascii="Times New Roman" w:hAnsi="Times New Roman" w:cs="Times New Roman"/>
          <w:sz w:val="28"/>
          <w:szCs w:val="28"/>
        </w:rPr>
        <w:t xml:space="preserve"> по телефону: (84573) 2-</w:t>
      </w:r>
      <w:r>
        <w:rPr>
          <w:rFonts w:ascii="Times New Roman" w:hAnsi="Times New Roman" w:cs="Times New Roman"/>
          <w:sz w:val="28"/>
          <w:szCs w:val="28"/>
        </w:rPr>
        <w:t>3</w:t>
      </w:r>
      <w:r w:rsidRPr="005104D6">
        <w:rPr>
          <w:rFonts w:ascii="Times New Roman" w:hAnsi="Times New Roman" w:cs="Times New Roman"/>
          <w:sz w:val="28"/>
          <w:szCs w:val="28"/>
        </w:rPr>
        <w:t>1</w:t>
      </w:r>
      <w:r>
        <w:rPr>
          <w:rFonts w:ascii="Times New Roman" w:hAnsi="Times New Roman" w:cs="Times New Roman"/>
          <w:sz w:val="28"/>
          <w:szCs w:val="28"/>
        </w:rPr>
        <w:t>-</w:t>
      </w:r>
      <w:r w:rsidRPr="005104D6">
        <w:rPr>
          <w:rFonts w:ascii="Times New Roman" w:hAnsi="Times New Roman" w:cs="Times New Roman"/>
          <w:sz w:val="28"/>
          <w:szCs w:val="28"/>
        </w:rPr>
        <w:t>4</w:t>
      </w:r>
      <w:r>
        <w:rPr>
          <w:rFonts w:ascii="Times New Roman" w:hAnsi="Times New Roman" w:cs="Times New Roman"/>
          <w:sz w:val="28"/>
          <w:szCs w:val="28"/>
        </w:rPr>
        <w:t>5</w:t>
      </w:r>
      <w:r w:rsidRPr="005104D6">
        <w:rPr>
          <w:rFonts w:ascii="Times New Roman" w:hAnsi="Times New Roman" w:cs="Times New Roman"/>
          <w:sz w:val="28"/>
          <w:szCs w:val="28"/>
        </w:rPr>
        <w:t>.</w:t>
      </w:r>
    </w:p>
    <w:p w:rsidR="005104D6" w:rsidRPr="005104D6" w:rsidRDefault="005104D6" w:rsidP="005104D6">
      <w:pPr>
        <w:spacing w:after="0" w:line="240" w:lineRule="auto"/>
        <w:ind w:firstLine="720"/>
        <w:jc w:val="both"/>
        <w:rPr>
          <w:rFonts w:ascii="Times New Roman" w:eastAsia="Times New Roman CYR" w:hAnsi="Times New Roman" w:cs="Times New Roman"/>
          <w:spacing w:val="-4"/>
          <w:sz w:val="28"/>
          <w:szCs w:val="28"/>
        </w:rPr>
      </w:pPr>
      <w:r w:rsidRPr="005104D6">
        <w:rPr>
          <w:rFonts w:ascii="Times New Roman" w:eastAsia="Times New Roman CYR" w:hAnsi="Times New Roman" w:cs="Times New Roman"/>
          <w:spacing w:val="-5"/>
          <w:sz w:val="28"/>
          <w:szCs w:val="28"/>
        </w:rPr>
        <w:t>Время</w:t>
      </w:r>
      <w:r w:rsidRPr="005104D6">
        <w:rPr>
          <w:rFonts w:ascii="Times New Roman" w:hAnsi="Times New Roman" w:cs="Times New Roman"/>
          <w:spacing w:val="-5"/>
          <w:sz w:val="28"/>
          <w:szCs w:val="28"/>
        </w:rPr>
        <w:t xml:space="preserve"> разговора специалистов </w:t>
      </w:r>
      <w:r>
        <w:rPr>
          <w:rFonts w:ascii="Times New Roman" w:hAnsi="Times New Roman" w:cs="Times New Roman"/>
          <w:spacing w:val="-5"/>
          <w:sz w:val="28"/>
          <w:szCs w:val="28"/>
        </w:rPr>
        <w:t>Администрации</w:t>
      </w:r>
      <w:r w:rsidRPr="005104D6">
        <w:rPr>
          <w:rFonts w:ascii="Times New Roman" w:hAnsi="Times New Roman" w:cs="Times New Roman"/>
          <w:spacing w:val="-5"/>
          <w:sz w:val="28"/>
          <w:szCs w:val="28"/>
        </w:rPr>
        <w:t xml:space="preserve"> с заявителями не должно превышать 10 минут. При невозможности должностного лица, принявшего звонок, самостоятельно ответить на поставленные вопросы, телефонный звонок должен быть переадресован на другое должностное лицо, или же обратившемуся гражданину должен быть сообщен телефонный номер, по которому можно получить необходимую информацию. </w:t>
      </w:r>
    </w:p>
    <w:p w:rsidR="005104D6" w:rsidRPr="005104D6" w:rsidRDefault="005104D6" w:rsidP="005104D6">
      <w:pPr>
        <w:spacing w:after="0" w:line="240" w:lineRule="auto"/>
        <w:ind w:firstLine="720"/>
        <w:jc w:val="both"/>
        <w:rPr>
          <w:rFonts w:ascii="Times New Roman" w:eastAsia="Times New Roman" w:hAnsi="Times New Roman" w:cs="Times New Roman"/>
          <w:spacing w:val="-4"/>
          <w:sz w:val="28"/>
          <w:szCs w:val="28"/>
        </w:rPr>
      </w:pPr>
      <w:r w:rsidRPr="005104D6">
        <w:rPr>
          <w:rFonts w:ascii="Times New Roman" w:eastAsia="Times New Roman CYR" w:hAnsi="Times New Roman" w:cs="Times New Roman"/>
          <w:sz w:val="28"/>
          <w:szCs w:val="28"/>
        </w:rPr>
        <w:t>Основными</w:t>
      </w:r>
      <w:r w:rsidRPr="005104D6">
        <w:rPr>
          <w:rFonts w:ascii="Times New Roman" w:hAnsi="Times New Roman" w:cs="Times New Roman"/>
          <w:sz w:val="28"/>
          <w:szCs w:val="28"/>
        </w:rPr>
        <w:t xml:space="preserve"> требованиями к информированию заявителей являются: достоверность предоставляемой информации, четкость в изложении информации, полнота информирования, удобство и доступность получения информации, </w:t>
      </w:r>
      <w:r w:rsidRPr="005104D6">
        <w:rPr>
          <w:rFonts w:ascii="Times New Roman" w:hAnsi="Times New Roman" w:cs="Times New Roman"/>
          <w:spacing w:val="-4"/>
          <w:sz w:val="28"/>
          <w:szCs w:val="28"/>
        </w:rPr>
        <w:t>оперативность предоставления информации.</w:t>
      </w:r>
    </w:p>
    <w:p w:rsidR="005104D6" w:rsidRPr="005104D6" w:rsidRDefault="005104D6" w:rsidP="005104D6">
      <w:pPr>
        <w:spacing w:after="0" w:line="240" w:lineRule="auto"/>
        <w:ind w:firstLine="570"/>
        <w:jc w:val="both"/>
        <w:rPr>
          <w:rFonts w:ascii="Times New Roman" w:eastAsia="Times New Roman CYR" w:hAnsi="Times New Roman" w:cs="Times New Roman"/>
          <w:sz w:val="28"/>
          <w:szCs w:val="28"/>
        </w:rPr>
      </w:pPr>
    </w:p>
    <w:p w:rsidR="005104D6" w:rsidRPr="005104D6" w:rsidRDefault="005104D6" w:rsidP="005104D6">
      <w:pPr>
        <w:autoSpaceDE w:val="0"/>
        <w:spacing w:after="0" w:line="240" w:lineRule="auto"/>
        <w:ind w:firstLine="709"/>
        <w:jc w:val="both"/>
        <w:rPr>
          <w:rFonts w:ascii="Times New Roman" w:eastAsia="Times New Roman" w:hAnsi="Times New Roman" w:cs="Times New Roman"/>
          <w:bCs/>
          <w:color w:val="000000"/>
          <w:sz w:val="28"/>
          <w:szCs w:val="28"/>
        </w:rPr>
      </w:pPr>
      <w:r w:rsidRPr="005104D6">
        <w:rPr>
          <w:rFonts w:ascii="Times New Roman" w:hAnsi="Times New Roman" w:cs="Times New Roman"/>
          <w:bCs/>
          <w:color w:val="000000"/>
          <w:sz w:val="28"/>
          <w:szCs w:val="28"/>
        </w:rPr>
        <w:t>2.3. Результатом предоставления муниципальной услуги является установление сервитута в отношении земельного участка.</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2.4. Срок предоставления муниципальной услуги.</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shd w:val="clear" w:color="auto" w:fill="FFFFFF"/>
        </w:rPr>
      </w:pPr>
      <w:r w:rsidRPr="005104D6">
        <w:rPr>
          <w:rFonts w:ascii="Times New Roman" w:hAnsi="Times New Roman" w:cs="Times New Roman"/>
          <w:bCs/>
          <w:color w:val="000000"/>
          <w:sz w:val="28"/>
          <w:szCs w:val="28"/>
          <w:shd w:val="clear" w:color="auto" w:fill="FFFFFF"/>
        </w:rPr>
        <w:t xml:space="preserve">2.4.1. В случае установления сервитута в отношении части земельного участка в соответствии с </w:t>
      </w:r>
      <w:hyperlink r:id="rId11" w:history="1">
        <w:r w:rsidRPr="005104D6">
          <w:rPr>
            <w:rStyle w:val="a3"/>
            <w:rFonts w:ascii="Times New Roman" w:hAnsi="Times New Roman" w:cs="Times New Roman"/>
            <w:color w:val="000000"/>
            <w:sz w:val="28"/>
            <w:szCs w:val="28"/>
          </w:rPr>
          <w:t>пунктом 4 статьи 39.25</w:t>
        </w:r>
      </w:hyperlink>
      <w:r w:rsidRPr="005104D6">
        <w:rPr>
          <w:rFonts w:ascii="Times New Roman" w:hAnsi="Times New Roman" w:cs="Times New Roman"/>
          <w:bCs/>
          <w:color w:val="000000"/>
          <w:sz w:val="28"/>
          <w:szCs w:val="28"/>
          <w:shd w:val="clear" w:color="auto" w:fill="FFFFFF"/>
        </w:rPr>
        <w:t xml:space="preserve"> Земельного кодекса Российской Федерации либо в отношении всего земельного участка срок предоставления муниципальной услуги составляет 30 дней со дня поступления в отдел заявления о заключении соглашения об установлении сервитута (далее – заявление).</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shd w:val="clear" w:color="auto" w:fill="FFFFFF"/>
        </w:rPr>
      </w:pPr>
      <w:r w:rsidRPr="005104D6">
        <w:rPr>
          <w:rFonts w:ascii="Times New Roman" w:hAnsi="Times New Roman" w:cs="Times New Roman"/>
          <w:bCs/>
          <w:color w:val="000000"/>
          <w:sz w:val="28"/>
          <w:szCs w:val="28"/>
          <w:shd w:val="clear" w:color="auto" w:fill="FFFFFF"/>
        </w:rPr>
        <w:t xml:space="preserve">2.4.2. В случае установления сервитута в отношении части земельного участка (за исключением случая, предусмотренного </w:t>
      </w:r>
      <w:hyperlink r:id="rId12" w:history="1">
        <w:r w:rsidRPr="005104D6">
          <w:rPr>
            <w:rStyle w:val="a3"/>
            <w:rFonts w:ascii="Times New Roman" w:hAnsi="Times New Roman" w:cs="Times New Roman"/>
            <w:color w:val="000000"/>
            <w:sz w:val="28"/>
            <w:szCs w:val="28"/>
          </w:rPr>
          <w:t>пунктом 4 статьи 39.25</w:t>
        </w:r>
      </w:hyperlink>
      <w:r w:rsidRPr="005104D6">
        <w:rPr>
          <w:rFonts w:ascii="Times New Roman" w:hAnsi="Times New Roman" w:cs="Times New Roman"/>
          <w:bCs/>
          <w:color w:val="000000"/>
          <w:sz w:val="28"/>
          <w:szCs w:val="28"/>
          <w:shd w:val="clear" w:color="auto" w:fill="FFFFFF"/>
        </w:rPr>
        <w:t xml:space="preserve"> Земельного кодекса Российской Федерации):</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shd w:val="clear" w:color="auto" w:fill="FFFFFF"/>
        </w:rPr>
      </w:pPr>
      <w:proofErr w:type="gramStart"/>
      <w:r w:rsidRPr="005104D6">
        <w:rPr>
          <w:rFonts w:ascii="Times New Roman" w:hAnsi="Times New Roman" w:cs="Times New Roman"/>
          <w:bCs/>
          <w:color w:val="000000"/>
          <w:sz w:val="28"/>
          <w:szCs w:val="28"/>
          <w:shd w:val="clear" w:color="auto" w:fill="FFFFFF"/>
        </w:rPr>
        <w:t>- срок направления заявителю уведомления о возможности заключения соглашения об установлении сервитута в предложенных заявителем границах, предложения о заключении соглашения об установлении сервитута в иных границах с приложением схемы границ сервитута на кадастровом плане территории либо постановления администрации об отказе в установлении сервитута составляет 30 дней со дня поступления заявления в отдел;</w:t>
      </w:r>
      <w:proofErr w:type="gramEnd"/>
    </w:p>
    <w:p w:rsidR="005104D6" w:rsidRPr="005104D6" w:rsidRDefault="005104D6" w:rsidP="005104D6">
      <w:pPr>
        <w:tabs>
          <w:tab w:val="left" w:pos="630"/>
        </w:tabs>
        <w:autoSpaceDE w:val="0"/>
        <w:spacing w:after="0" w:line="240" w:lineRule="auto"/>
        <w:ind w:firstLine="709"/>
        <w:jc w:val="both"/>
        <w:rPr>
          <w:rFonts w:ascii="Times New Roman" w:hAnsi="Times New Roman" w:cs="Times New Roman"/>
          <w:color w:val="000000"/>
          <w:sz w:val="28"/>
          <w:szCs w:val="28"/>
          <w:shd w:val="clear" w:color="auto" w:fill="FFFFFF"/>
        </w:rPr>
      </w:pPr>
      <w:r w:rsidRPr="005104D6">
        <w:rPr>
          <w:rFonts w:ascii="Times New Roman" w:hAnsi="Times New Roman" w:cs="Times New Roman"/>
          <w:bCs/>
          <w:color w:val="000000"/>
          <w:sz w:val="28"/>
          <w:szCs w:val="28"/>
          <w:shd w:val="clear" w:color="auto" w:fill="FFFFFF"/>
        </w:rPr>
        <w:t>- срок направления подписанного</w:t>
      </w:r>
      <w:r w:rsidRPr="005104D6">
        <w:rPr>
          <w:rFonts w:ascii="Times New Roman" w:hAnsi="Times New Roman" w:cs="Times New Roman"/>
          <w:color w:val="000000"/>
          <w:sz w:val="28"/>
          <w:szCs w:val="28"/>
          <w:shd w:val="clear" w:color="auto" w:fill="FFFFFF"/>
        </w:rPr>
        <w:t xml:space="preserve"> соглашения об установлении сервитута</w:t>
      </w:r>
      <w:r w:rsidRPr="005104D6">
        <w:rPr>
          <w:rFonts w:ascii="Times New Roman" w:hAnsi="Times New Roman" w:cs="Times New Roman"/>
          <w:bCs/>
          <w:color w:val="000000"/>
          <w:sz w:val="28"/>
          <w:szCs w:val="28"/>
          <w:shd w:val="clear" w:color="auto" w:fill="FFFFFF"/>
        </w:rPr>
        <w:t xml:space="preserve"> составляет 30 дней</w:t>
      </w:r>
      <w:r w:rsidRPr="005104D6">
        <w:rPr>
          <w:rFonts w:ascii="Times New Roman" w:hAnsi="Times New Roman" w:cs="Times New Roman"/>
          <w:color w:val="000000"/>
          <w:sz w:val="28"/>
          <w:szCs w:val="28"/>
          <w:shd w:val="clear" w:color="auto" w:fill="FFFFFF"/>
        </w:rPr>
        <w:t xml:space="preserve"> со дня поступления в отдел уведомления заявителя о государственном кадастровом учете части земельного участка, в отношении которой устанавливается сервитут.</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2.5. Правовые основания для предоставления муниципальной услуги.</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Предоставление муниципальной услуги осуществляется в соответствии со следующими нормативными правовыми актами:</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 xml:space="preserve">- Земельный </w:t>
      </w:r>
      <w:hyperlink r:id="rId13" w:history="1">
        <w:r w:rsidRPr="005104D6">
          <w:rPr>
            <w:rStyle w:val="a3"/>
            <w:rFonts w:ascii="Times New Roman" w:hAnsi="Times New Roman" w:cs="Times New Roman"/>
            <w:color w:val="000000"/>
            <w:sz w:val="28"/>
            <w:szCs w:val="28"/>
          </w:rPr>
          <w:t>кодекс</w:t>
        </w:r>
      </w:hyperlink>
      <w:r w:rsidRPr="005104D6">
        <w:rPr>
          <w:rFonts w:ascii="Times New Roman" w:hAnsi="Times New Roman" w:cs="Times New Roman"/>
          <w:bCs/>
          <w:color w:val="000000"/>
          <w:sz w:val="28"/>
          <w:szCs w:val="28"/>
        </w:rPr>
        <w:t xml:space="preserve"> Российской Федерации от 25 октября 2001 г.              № 136-ФЗ (первоначальный текст опубликован в издании «Собрание законодательства Российской Федерации» от 29 октября 2001 г. № 44,                ст. 4147);</w:t>
      </w:r>
    </w:p>
    <w:p w:rsidR="005104D6" w:rsidRPr="005104D6" w:rsidRDefault="005104D6" w:rsidP="005104D6">
      <w:pPr>
        <w:tabs>
          <w:tab w:val="left" w:pos="570"/>
        </w:tabs>
        <w:autoSpaceDE w:val="0"/>
        <w:spacing w:after="0" w:line="240" w:lineRule="auto"/>
        <w:ind w:firstLine="709"/>
        <w:jc w:val="both"/>
        <w:rPr>
          <w:rFonts w:ascii="Times New Roman" w:eastAsia="Arial" w:hAnsi="Times New Roman" w:cs="Times New Roman"/>
          <w:bCs/>
          <w:color w:val="000000"/>
          <w:sz w:val="28"/>
          <w:szCs w:val="28"/>
        </w:rPr>
      </w:pPr>
      <w:r w:rsidRPr="005104D6">
        <w:rPr>
          <w:rFonts w:ascii="Times New Roman" w:hAnsi="Times New Roman" w:cs="Times New Roman"/>
          <w:bCs/>
          <w:color w:val="000000"/>
          <w:sz w:val="28"/>
          <w:szCs w:val="28"/>
        </w:rPr>
        <w:t xml:space="preserve">- Гражданский </w:t>
      </w:r>
      <w:r w:rsidRPr="005104D6">
        <w:rPr>
          <w:rFonts w:ascii="Times New Roman" w:hAnsi="Times New Roman" w:cs="Times New Roman"/>
          <w:color w:val="000000"/>
          <w:sz w:val="28"/>
          <w:szCs w:val="28"/>
        </w:rPr>
        <w:t>кодекс</w:t>
      </w:r>
      <w:r w:rsidRPr="005104D6">
        <w:rPr>
          <w:rStyle w:val="a3"/>
          <w:rFonts w:ascii="Times New Roman" w:hAnsi="Times New Roman" w:cs="Times New Roman"/>
          <w:bCs/>
          <w:color w:val="000000"/>
          <w:sz w:val="28"/>
          <w:szCs w:val="28"/>
        </w:rPr>
        <w:t xml:space="preserve"> </w:t>
      </w:r>
      <w:r w:rsidRPr="005104D6">
        <w:rPr>
          <w:rFonts w:ascii="Times New Roman" w:hAnsi="Times New Roman" w:cs="Times New Roman"/>
          <w:bCs/>
          <w:color w:val="000000"/>
          <w:sz w:val="28"/>
          <w:szCs w:val="28"/>
        </w:rPr>
        <w:t>Российской Федерации от 30 ноября 1994 г.                № 51-ФЗ (первоначальный текст опубликован в издании «</w:t>
      </w:r>
      <w:r w:rsidRPr="005104D6">
        <w:rPr>
          <w:rFonts w:ascii="Times New Roman" w:eastAsia="Arial" w:hAnsi="Times New Roman" w:cs="Times New Roman"/>
          <w:bCs/>
          <w:color w:val="000000"/>
          <w:sz w:val="28"/>
          <w:szCs w:val="28"/>
        </w:rPr>
        <w:t>Собрание законодательства Российской Федерации» от 5 декабря 1994 г. № 32,                   ст. 3301);</w:t>
      </w:r>
    </w:p>
    <w:p w:rsidR="005104D6" w:rsidRPr="005104D6" w:rsidRDefault="005104D6" w:rsidP="005104D6">
      <w:pPr>
        <w:autoSpaceDE w:val="0"/>
        <w:spacing w:after="0" w:line="240" w:lineRule="auto"/>
        <w:ind w:firstLine="540"/>
        <w:jc w:val="both"/>
        <w:rPr>
          <w:rFonts w:ascii="Times New Roman" w:eastAsia="Times New Roman" w:hAnsi="Times New Roman" w:cs="Times New Roman"/>
          <w:bCs/>
          <w:color w:val="000000"/>
          <w:sz w:val="28"/>
          <w:szCs w:val="28"/>
        </w:rPr>
      </w:pPr>
      <w:r w:rsidRPr="005104D6">
        <w:rPr>
          <w:rFonts w:ascii="Times New Roman" w:hAnsi="Times New Roman" w:cs="Times New Roman"/>
          <w:bCs/>
          <w:color w:val="000000"/>
          <w:sz w:val="28"/>
          <w:szCs w:val="28"/>
        </w:rPr>
        <w:t xml:space="preserve">- Градостроительный </w:t>
      </w:r>
      <w:hyperlink r:id="rId14" w:history="1">
        <w:r w:rsidRPr="005104D6">
          <w:rPr>
            <w:rStyle w:val="a3"/>
            <w:rFonts w:ascii="Times New Roman" w:hAnsi="Times New Roman" w:cs="Times New Roman"/>
            <w:color w:val="000000"/>
            <w:sz w:val="28"/>
            <w:szCs w:val="28"/>
          </w:rPr>
          <w:t>кодекс</w:t>
        </w:r>
      </w:hyperlink>
      <w:r w:rsidRPr="005104D6">
        <w:rPr>
          <w:rFonts w:ascii="Times New Roman" w:hAnsi="Times New Roman" w:cs="Times New Roman"/>
          <w:bCs/>
          <w:color w:val="000000"/>
          <w:sz w:val="28"/>
          <w:szCs w:val="28"/>
        </w:rPr>
        <w:t xml:space="preserve"> Российской Федерации от 29 декабря           2004 г. № 190-ФЗ (первоначальный текст опубликован в издании «Российская газета» от 30 декабря 2004 г. № 290);</w:t>
      </w:r>
    </w:p>
    <w:p w:rsidR="005104D6" w:rsidRPr="005104D6" w:rsidRDefault="005104D6" w:rsidP="005104D6">
      <w:pPr>
        <w:tabs>
          <w:tab w:val="left" w:pos="585"/>
        </w:tabs>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 xml:space="preserve">- Федеральный </w:t>
      </w:r>
      <w:hyperlink r:id="rId15" w:history="1">
        <w:r w:rsidRPr="005104D6">
          <w:rPr>
            <w:rStyle w:val="a3"/>
            <w:rFonts w:ascii="Times New Roman" w:hAnsi="Times New Roman" w:cs="Times New Roman"/>
            <w:color w:val="000000"/>
            <w:sz w:val="28"/>
            <w:szCs w:val="28"/>
          </w:rPr>
          <w:t>закон</w:t>
        </w:r>
      </w:hyperlink>
      <w:r w:rsidRPr="005104D6">
        <w:rPr>
          <w:rFonts w:ascii="Times New Roman" w:hAnsi="Times New Roman" w:cs="Times New Roman"/>
          <w:bCs/>
          <w:color w:val="000000"/>
          <w:sz w:val="28"/>
          <w:szCs w:val="28"/>
        </w:rPr>
        <w:t xml:space="preserve"> от 27 июля 2010 г. № 210-ФЗ «Об организации предоставления государственных и муниципальных услуг» (первоначальный текст опубликован в издании «Российская газета» от 30 июля 2010 г. № 168);</w:t>
      </w:r>
    </w:p>
    <w:p w:rsidR="005104D6" w:rsidRPr="005104D6" w:rsidRDefault="005104D6" w:rsidP="005104D6">
      <w:pPr>
        <w:tabs>
          <w:tab w:val="left" w:pos="0"/>
        </w:tabs>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 xml:space="preserve">- Федеральный </w:t>
      </w:r>
      <w:hyperlink r:id="rId16" w:history="1">
        <w:r w:rsidRPr="005104D6">
          <w:rPr>
            <w:rStyle w:val="a3"/>
            <w:rFonts w:ascii="Times New Roman" w:hAnsi="Times New Roman" w:cs="Times New Roman"/>
            <w:color w:val="000000"/>
            <w:sz w:val="28"/>
            <w:szCs w:val="28"/>
          </w:rPr>
          <w:t>закон</w:t>
        </w:r>
      </w:hyperlink>
      <w:r w:rsidRPr="005104D6">
        <w:rPr>
          <w:rFonts w:ascii="Times New Roman" w:hAnsi="Times New Roman" w:cs="Times New Roman"/>
          <w:bCs/>
          <w:color w:val="000000"/>
          <w:sz w:val="28"/>
          <w:szCs w:val="28"/>
        </w:rPr>
        <w:t xml:space="preserve"> от 25 октября 2001 г. № 137-ФЗ «О введении в действие Земельного кодекса Российской Федерации» (первоначальный текст опубликован в издании «</w:t>
      </w:r>
      <w:r w:rsidRPr="005104D6">
        <w:rPr>
          <w:rFonts w:ascii="Times New Roman" w:eastAsia="Arial" w:hAnsi="Times New Roman" w:cs="Times New Roman"/>
          <w:bCs/>
          <w:color w:val="000000"/>
          <w:sz w:val="28"/>
          <w:szCs w:val="28"/>
        </w:rPr>
        <w:t>Собрание законодательства Российской Федерации</w:t>
      </w:r>
      <w:r w:rsidRPr="005104D6">
        <w:rPr>
          <w:rFonts w:ascii="Times New Roman" w:hAnsi="Times New Roman" w:cs="Times New Roman"/>
          <w:bCs/>
          <w:color w:val="000000"/>
          <w:sz w:val="28"/>
          <w:szCs w:val="28"/>
        </w:rPr>
        <w:t>» от 29 октября 2001 г. № 44, ст. 4148);</w:t>
      </w:r>
    </w:p>
    <w:p w:rsidR="005104D6" w:rsidRPr="005104D6" w:rsidRDefault="005104D6" w:rsidP="005104D6">
      <w:pPr>
        <w:tabs>
          <w:tab w:val="left" w:pos="993"/>
          <w:tab w:val="num" w:pos="1080"/>
        </w:tabs>
        <w:spacing w:after="0" w:line="240" w:lineRule="auto"/>
        <w:ind w:firstLine="567"/>
        <w:jc w:val="both"/>
        <w:rPr>
          <w:rFonts w:ascii="Times New Roman" w:hAnsi="Times New Roman" w:cs="Times New Roman"/>
          <w:sz w:val="28"/>
          <w:szCs w:val="28"/>
        </w:rPr>
      </w:pPr>
      <w:r w:rsidRPr="005104D6">
        <w:rPr>
          <w:rFonts w:ascii="Times New Roman" w:hAnsi="Times New Roman" w:cs="Times New Roman"/>
          <w:bCs/>
          <w:color w:val="000000"/>
          <w:sz w:val="28"/>
          <w:szCs w:val="28"/>
        </w:rPr>
        <w:lastRenderedPageBreak/>
        <w:t xml:space="preserve">- </w:t>
      </w:r>
      <w:r w:rsidRPr="005104D6">
        <w:rPr>
          <w:rFonts w:ascii="Times New Roman" w:hAnsi="Times New Roman" w:cs="Times New Roman"/>
          <w:sz w:val="28"/>
          <w:szCs w:val="28"/>
        </w:rPr>
        <w:t>распоряжением администрации Духовницкого муниципального района от  01 июля 2015 г. № 273-Р  «О разработке административных регламентов по предоставлению муниципальных услуг органами местного самоуправления Духовницкого муниципального района»;</w:t>
      </w:r>
    </w:p>
    <w:p w:rsidR="005104D6" w:rsidRPr="005104D6" w:rsidRDefault="005104D6" w:rsidP="005104D6">
      <w:pPr>
        <w:spacing w:after="0" w:line="240" w:lineRule="auto"/>
        <w:ind w:firstLine="570"/>
        <w:jc w:val="both"/>
        <w:rPr>
          <w:rFonts w:ascii="Times New Roman" w:hAnsi="Times New Roman" w:cs="Times New Roman"/>
          <w:sz w:val="28"/>
          <w:szCs w:val="28"/>
        </w:rPr>
      </w:pPr>
      <w:r w:rsidRPr="005104D6">
        <w:rPr>
          <w:rFonts w:ascii="Times New Roman" w:hAnsi="Times New Roman" w:cs="Times New Roman"/>
          <w:sz w:val="28"/>
          <w:szCs w:val="28"/>
        </w:rPr>
        <w:t>-Устав</w:t>
      </w:r>
      <w:r>
        <w:rPr>
          <w:rFonts w:ascii="Times New Roman" w:hAnsi="Times New Roman" w:cs="Times New Roman"/>
          <w:sz w:val="28"/>
          <w:szCs w:val="28"/>
        </w:rPr>
        <w:t xml:space="preserve">ом </w:t>
      </w:r>
      <w:proofErr w:type="spellStart"/>
      <w:r w:rsidRPr="005104D6">
        <w:rPr>
          <w:rFonts w:ascii="Times New Roman" w:hAnsi="Times New Roman" w:cs="Times New Roman"/>
          <w:sz w:val="28"/>
          <w:szCs w:val="28"/>
        </w:rPr>
        <w:t>Брыковского</w:t>
      </w:r>
      <w:proofErr w:type="spellEnd"/>
      <w:r w:rsidRPr="005104D6">
        <w:rPr>
          <w:rFonts w:ascii="Times New Roman" w:hAnsi="Times New Roman" w:cs="Times New Roman"/>
          <w:sz w:val="28"/>
          <w:szCs w:val="28"/>
        </w:rPr>
        <w:t xml:space="preserve"> муниципального образования Духовницкого муниципального района;</w:t>
      </w:r>
    </w:p>
    <w:p w:rsidR="005104D6" w:rsidRPr="005104D6" w:rsidRDefault="005104D6" w:rsidP="005104D6">
      <w:pPr>
        <w:spacing w:after="0" w:line="240" w:lineRule="auto"/>
        <w:ind w:firstLine="570"/>
        <w:jc w:val="both"/>
        <w:rPr>
          <w:rFonts w:ascii="Times New Roman" w:hAnsi="Times New Roman" w:cs="Times New Roman"/>
          <w:sz w:val="28"/>
          <w:szCs w:val="28"/>
        </w:rPr>
      </w:pPr>
      <w:r w:rsidRPr="005104D6">
        <w:rPr>
          <w:rFonts w:ascii="Times New Roman" w:eastAsia="Times New Roman CYR" w:hAnsi="Times New Roman" w:cs="Times New Roman"/>
          <w:sz w:val="28"/>
          <w:szCs w:val="28"/>
        </w:rPr>
        <w:t>-</w:t>
      </w:r>
      <w:r w:rsidRPr="005104D6">
        <w:rPr>
          <w:rFonts w:ascii="Times New Roman" w:hAnsi="Times New Roman" w:cs="Times New Roman"/>
          <w:sz w:val="28"/>
          <w:szCs w:val="28"/>
        </w:rPr>
        <w:t xml:space="preserve"> </w:t>
      </w:r>
      <w:r>
        <w:rPr>
          <w:rFonts w:ascii="Times New Roman" w:eastAsia="Times New Roman CYR" w:hAnsi="Times New Roman" w:cs="Times New Roman"/>
          <w:sz w:val="28"/>
          <w:szCs w:val="28"/>
        </w:rPr>
        <w:t>настоящим</w:t>
      </w:r>
      <w:r w:rsidRPr="005104D6">
        <w:rPr>
          <w:rFonts w:ascii="Times New Roman" w:hAnsi="Times New Roman" w:cs="Times New Roman"/>
          <w:sz w:val="28"/>
          <w:szCs w:val="28"/>
        </w:rPr>
        <w:t xml:space="preserve"> Административны</w:t>
      </w:r>
      <w:r>
        <w:rPr>
          <w:rFonts w:ascii="Times New Roman" w:hAnsi="Times New Roman" w:cs="Times New Roman"/>
          <w:sz w:val="28"/>
          <w:szCs w:val="28"/>
        </w:rPr>
        <w:t>м</w:t>
      </w:r>
      <w:r w:rsidRPr="005104D6">
        <w:rPr>
          <w:rFonts w:ascii="Times New Roman" w:hAnsi="Times New Roman" w:cs="Times New Roman"/>
          <w:sz w:val="28"/>
          <w:szCs w:val="28"/>
        </w:rPr>
        <w:t xml:space="preserve"> регламент</w:t>
      </w:r>
      <w:r>
        <w:rPr>
          <w:rFonts w:ascii="Times New Roman" w:hAnsi="Times New Roman" w:cs="Times New Roman"/>
          <w:sz w:val="28"/>
          <w:szCs w:val="28"/>
        </w:rPr>
        <w:t>ом</w:t>
      </w:r>
      <w:r w:rsidRPr="005104D6">
        <w:rPr>
          <w:rFonts w:ascii="Times New Roman" w:hAnsi="Times New Roman" w:cs="Times New Roman"/>
          <w:sz w:val="28"/>
          <w:szCs w:val="28"/>
        </w:rPr>
        <w:t>.</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sz w:val="28"/>
          <w:szCs w:val="28"/>
        </w:rPr>
        <w:t>2.6. Исчерпывающий перечень документов, необходимых для</w:t>
      </w:r>
      <w:r w:rsidRPr="005104D6">
        <w:rPr>
          <w:rFonts w:ascii="Times New Roman" w:hAnsi="Times New Roman" w:cs="Times New Roman"/>
          <w:bCs/>
          <w:color w:val="000000"/>
          <w:sz w:val="28"/>
          <w:szCs w:val="28"/>
        </w:rPr>
        <w:t xml:space="preserve"> предоставления муниципальной услуги.</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bookmarkStart w:id="1" w:name="Par65"/>
      <w:bookmarkEnd w:id="1"/>
      <w:r w:rsidRPr="005104D6">
        <w:rPr>
          <w:rFonts w:ascii="Times New Roman" w:hAnsi="Times New Roman" w:cs="Times New Roman"/>
          <w:bCs/>
          <w:color w:val="000000"/>
          <w:sz w:val="28"/>
          <w:szCs w:val="28"/>
        </w:rPr>
        <w:t xml:space="preserve">2.6.1. Заявители обращаются в </w:t>
      </w:r>
      <w:r>
        <w:rPr>
          <w:rFonts w:ascii="Times New Roman" w:hAnsi="Times New Roman" w:cs="Times New Roman"/>
          <w:bCs/>
          <w:color w:val="000000"/>
          <w:sz w:val="28"/>
          <w:szCs w:val="28"/>
        </w:rPr>
        <w:t>Администрацию</w:t>
      </w:r>
      <w:r w:rsidRPr="005104D6">
        <w:rPr>
          <w:rFonts w:ascii="Times New Roman" w:hAnsi="Times New Roman" w:cs="Times New Roman"/>
          <w:bCs/>
          <w:color w:val="000000"/>
          <w:sz w:val="28"/>
          <w:szCs w:val="28"/>
        </w:rPr>
        <w:t xml:space="preserve"> с заявлением </w:t>
      </w:r>
      <w:r w:rsidRPr="005104D6">
        <w:rPr>
          <w:rFonts w:ascii="Times New Roman" w:eastAsia="Arial" w:hAnsi="Times New Roman" w:cs="Times New Roman"/>
          <w:color w:val="000000"/>
          <w:sz w:val="28"/>
          <w:szCs w:val="28"/>
        </w:rPr>
        <w:t xml:space="preserve"> о заключении соглашения об установлении сервитута</w:t>
      </w:r>
      <w:r w:rsidRPr="005104D6">
        <w:rPr>
          <w:rFonts w:ascii="Times New Roman" w:hAnsi="Times New Roman" w:cs="Times New Roman"/>
          <w:bCs/>
          <w:color w:val="000000"/>
          <w:sz w:val="28"/>
          <w:szCs w:val="28"/>
        </w:rPr>
        <w:t xml:space="preserve"> (приложение № 1 к регламенту).</w:t>
      </w:r>
    </w:p>
    <w:p w:rsidR="005104D6" w:rsidRPr="005104D6" w:rsidRDefault="005104D6" w:rsidP="005104D6">
      <w:pPr>
        <w:autoSpaceDE w:val="0"/>
        <w:spacing w:after="0" w:line="240" w:lineRule="auto"/>
        <w:ind w:firstLine="709"/>
        <w:jc w:val="both"/>
        <w:rPr>
          <w:rFonts w:ascii="Times New Roman" w:eastAsia="Arial" w:hAnsi="Times New Roman" w:cs="Times New Roman"/>
          <w:bCs/>
          <w:color w:val="000000"/>
          <w:sz w:val="28"/>
          <w:szCs w:val="28"/>
        </w:rPr>
      </w:pPr>
      <w:r w:rsidRPr="005104D6">
        <w:rPr>
          <w:rFonts w:ascii="Times New Roman" w:hAnsi="Times New Roman" w:cs="Times New Roman"/>
          <w:bCs/>
          <w:color w:val="000000"/>
          <w:sz w:val="28"/>
          <w:szCs w:val="28"/>
        </w:rPr>
        <w:t xml:space="preserve">2.6.2. К заявлению </w:t>
      </w:r>
      <w:r w:rsidRPr="005104D6">
        <w:rPr>
          <w:rFonts w:ascii="Times New Roman" w:eastAsia="Arial" w:hAnsi="Times New Roman" w:cs="Times New Roman"/>
          <w:bCs/>
          <w:color w:val="000000"/>
          <w:sz w:val="28"/>
          <w:szCs w:val="28"/>
        </w:rPr>
        <w:t>прилагаются:</w:t>
      </w:r>
    </w:p>
    <w:p w:rsidR="005104D6" w:rsidRPr="005104D6" w:rsidRDefault="005104D6" w:rsidP="005104D6">
      <w:pPr>
        <w:autoSpaceDE w:val="0"/>
        <w:spacing w:after="0" w:line="240" w:lineRule="auto"/>
        <w:ind w:firstLine="709"/>
        <w:jc w:val="both"/>
        <w:rPr>
          <w:rFonts w:ascii="Times New Roman" w:eastAsia="Times New Roman" w:hAnsi="Times New Roman" w:cs="Times New Roman"/>
          <w:color w:val="000000"/>
          <w:sz w:val="28"/>
          <w:szCs w:val="28"/>
        </w:rPr>
      </w:pPr>
      <w:r w:rsidRPr="005104D6">
        <w:rPr>
          <w:rFonts w:ascii="Times New Roman" w:eastAsia="Arial" w:hAnsi="Times New Roman" w:cs="Times New Roman"/>
          <w:color w:val="000000"/>
          <w:sz w:val="28"/>
          <w:szCs w:val="28"/>
        </w:rPr>
        <w:t>1. К</w:t>
      </w:r>
      <w:r w:rsidRPr="005104D6">
        <w:rPr>
          <w:rFonts w:ascii="Times New Roman" w:hAnsi="Times New Roman" w:cs="Times New Roman"/>
          <w:color w:val="000000"/>
          <w:sz w:val="28"/>
          <w:szCs w:val="28"/>
        </w:rPr>
        <w:t xml:space="preserve">опия документа, удостоверяющего личность заявителя, являющегося физическим лицом, либо личность представителя заявителя. </w:t>
      </w:r>
    </w:p>
    <w:p w:rsidR="005104D6" w:rsidRPr="005104D6" w:rsidRDefault="005104D6" w:rsidP="005104D6">
      <w:pPr>
        <w:autoSpaceDE w:val="0"/>
        <w:spacing w:after="0" w:line="240" w:lineRule="auto"/>
        <w:ind w:firstLine="709"/>
        <w:jc w:val="both"/>
        <w:rPr>
          <w:rFonts w:ascii="Times New Roman" w:hAnsi="Times New Roman" w:cs="Times New Roman"/>
          <w:color w:val="000000"/>
          <w:sz w:val="28"/>
          <w:szCs w:val="28"/>
        </w:rPr>
      </w:pPr>
      <w:r w:rsidRPr="005104D6">
        <w:rPr>
          <w:rFonts w:ascii="Times New Roman" w:hAnsi="Times New Roman" w:cs="Times New Roman"/>
          <w:color w:val="000000"/>
          <w:sz w:val="28"/>
          <w:szCs w:val="28"/>
        </w:rPr>
        <w:t>2. Копия свидетельства о государственной регистрации юридического  лица или выписка из государственн</w:t>
      </w:r>
      <w:r w:rsidRPr="005104D6">
        <w:rPr>
          <w:rFonts w:ascii="Times New Roman" w:hAnsi="Times New Roman" w:cs="Times New Roman"/>
          <w:color w:val="000000"/>
          <w:sz w:val="28"/>
          <w:szCs w:val="28"/>
          <w:shd w:val="clear" w:color="auto" w:fill="FFFFFF"/>
        </w:rPr>
        <w:t>ого</w:t>
      </w:r>
      <w:r w:rsidRPr="005104D6">
        <w:rPr>
          <w:rFonts w:ascii="Times New Roman" w:hAnsi="Times New Roman" w:cs="Times New Roman"/>
          <w:color w:val="000000"/>
          <w:sz w:val="28"/>
          <w:szCs w:val="28"/>
        </w:rPr>
        <w:t xml:space="preserve"> реестра юридических лиц.</w:t>
      </w:r>
    </w:p>
    <w:p w:rsidR="005104D6" w:rsidRPr="005104D6" w:rsidRDefault="005104D6" w:rsidP="005104D6">
      <w:pPr>
        <w:tabs>
          <w:tab w:val="left" w:pos="630"/>
        </w:tabs>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color w:val="000000"/>
          <w:sz w:val="28"/>
          <w:szCs w:val="28"/>
        </w:rPr>
        <w:t>3. Нотариально з</w:t>
      </w:r>
      <w:r w:rsidRPr="005104D6">
        <w:rPr>
          <w:rFonts w:ascii="Times New Roman" w:hAnsi="Times New Roman" w:cs="Times New Roman"/>
          <w:bCs/>
          <w:color w:val="000000"/>
          <w:sz w:val="28"/>
          <w:szCs w:val="28"/>
        </w:rPr>
        <w:t xml:space="preserve">аверенный перевод </w:t>
      </w:r>
      <w:proofErr w:type="gramStart"/>
      <w:r w:rsidRPr="005104D6">
        <w:rPr>
          <w:rFonts w:ascii="Times New Roman" w:hAnsi="Times New Roman" w:cs="Times New Roman"/>
          <w:bCs/>
          <w:color w:val="000000"/>
          <w:sz w:val="28"/>
          <w:szCs w:val="28"/>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5104D6">
        <w:rPr>
          <w:rFonts w:ascii="Times New Roman" w:hAnsi="Times New Roman" w:cs="Times New Roman"/>
          <w:bCs/>
          <w:color w:val="000000"/>
          <w:sz w:val="28"/>
          <w:szCs w:val="28"/>
        </w:rPr>
        <w:t>, если заявителем является иностранное юридическое лицо.</w:t>
      </w:r>
    </w:p>
    <w:p w:rsidR="005104D6" w:rsidRPr="005104D6" w:rsidRDefault="005104D6" w:rsidP="005104D6">
      <w:pPr>
        <w:autoSpaceDE w:val="0"/>
        <w:spacing w:after="0" w:line="240" w:lineRule="auto"/>
        <w:ind w:firstLine="709"/>
        <w:jc w:val="both"/>
        <w:rPr>
          <w:rFonts w:ascii="Times New Roman" w:hAnsi="Times New Roman" w:cs="Times New Roman"/>
          <w:color w:val="000000"/>
          <w:sz w:val="28"/>
          <w:szCs w:val="28"/>
        </w:rPr>
      </w:pPr>
      <w:r w:rsidRPr="005104D6">
        <w:rPr>
          <w:rFonts w:ascii="Times New Roman" w:hAnsi="Times New Roman" w:cs="Times New Roman"/>
          <w:color w:val="000000"/>
          <w:sz w:val="28"/>
          <w:szCs w:val="28"/>
        </w:rPr>
        <w:t>4. Копия документа, удостоверяющего права (полномочия) представителя заявителя, если с заявлением обращается представитель заявителя</w:t>
      </w:r>
      <w:bookmarkStart w:id="2" w:name="Par64"/>
      <w:bookmarkEnd w:id="2"/>
      <w:r w:rsidRPr="005104D6">
        <w:rPr>
          <w:rFonts w:ascii="Times New Roman" w:hAnsi="Times New Roman" w:cs="Times New Roman"/>
          <w:color w:val="000000"/>
          <w:sz w:val="28"/>
          <w:szCs w:val="28"/>
        </w:rPr>
        <w:t>.</w:t>
      </w:r>
    </w:p>
    <w:p w:rsidR="005104D6" w:rsidRPr="005104D6" w:rsidRDefault="005104D6" w:rsidP="005104D6">
      <w:pPr>
        <w:autoSpaceDE w:val="0"/>
        <w:spacing w:after="0" w:line="240" w:lineRule="auto"/>
        <w:ind w:firstLine="709"/>
        <w:jc w:val="both"/>
        <w:rPr>
          <w:rFonts w:ascii="Times New Roman" w:hAnsi="Times New Roman" w:cs="Times New Roman"/>
          <w:color w:val="000000"/>
          <w:sz w:val="28"/>
          <w:szCs w:val="28"/>
        </w:rPr>
      </w:pPr>
      <w:r w:rsidRPr="005104D6">
        <w:rPr>
          <w:rFonts w:ascii="Times New Roman" w:hAnsi="Times New Roman" w:cs="Times New Roman"/>
          <w:color w:val="000000"/>
          <w:sz w:val="28"/>
          <w:szCs w:val="28"/>
        </w:rPr>
        <w:t>5. Кадастровый паспорт земельного участка, в отношении которого подано заявление.</w:t>
      </w:r>
    </w:p>
    <w:p w:rsidR="005104D6" w:rsidRPr="005104D6" w:rsidRDefault="005104D6" w:rsidP="005104D6">
      <w:pPr>
        <w:autoSpaceDE w:val="0"/>
        <w:spacing w:after="0" w:line="240" w:lineRule="auto"/>
        <w:ind w:firstLine="709"/>
        <w:jc w:val="both"/>
        <w:rPr>
          <w:rFonts w:ascii="Times New Roman" w:hAnsi="Times New Roman" w:cs="Times New Roman"/>
          <w:color w:val="000000"/>
          <w:sz w:val="28"/>
          <w:szCs w:val="28"/>
        </w:rPr>
      </w:pPr>
      <w:r w:rsidRPr="005104D6">
        <w:rPr>
          <w:rFonts w:ascii="Times New Roman" w:hAnsi="Times New Roman" w:cs="Times New Roman"/>
          <w:color w:val="000000"/>
          <w:sz w:val="28"/>
          <w:szCs w:val="28"/>
        </w:rPr>
        <w:t xml:space="preserve">6. Выписка из единого государственного реестра прав на недвижимое имущество и сделок с ним (далее - ЕГРП) о правах </w:t>
      </w:r>
      <w:r w:rsidRPr="005104D6">
        <w:rPr>
          <w:rFonts w:ascii="Times New Roman" w:hAnsi="Times New Roman" w:cs="Times New Roman"/>
          <w:color w:val="000000"/>
          <w:sz w:val="28"/>
          <w:szCs w:val="28"/>
          <w:shd w:val="clear" w:color="auto" w:fill="FFFFFF"/>
        </w:rPr>
        <w:t>на</w:t>
      </w:r>
      <w:r w:rsidRPr="005104D6">
        <w:rPr>
          <w:rFonts w:ascii="Times New Roman" w:hAnsi="Times New Roman" w:cs="Times New Roman"/>
          <w:color w:val="000000"/>
          <w:sz w:val="28"/>
          <w:szCs w:val="28"/>
        </w:rPr>
        <w:t xml:space="preserve"> земельный участок или уведомление об отсутствии в ЕГРП сведений о зарегистрированных правах </w:t>
      </w:r>
      <w:r w:rsidRPr="005104D6">
        <w:rPr>
          <w:rFonts w:ascii="Times New Roman" w:hAnsi="Times New Roman" w:cs="Times New Roman"/>
          <w:color w:val="000000"/>
          <w:sz w:val="28"/>
          <w:szCs w:val="28"/>
          <w:shd w:val="clear" w:color="auto" w:fill="FFFFFF"/>
        </w:rPr>
        <w:t>на</w:t>
      </w:r>
      <w:r w:rsidRPr="005104D6">
        <w:rPr>
          <w:rFonts w:ascii="Times New Roman" w:hAnsi="Times New Roman" w:cs="Times New Roman"/>
          <w:color w:val="000000"/>
          <w:sz w:val="28"/>
          <w:szCs w:val="28"/>
        </w:rPr>
        <w:t xml:space="preserve"> земельный участок, в отношении которого подано заявление.</w:t>
      </w:r>
    </w:p>
    <w:p w:rsidR="005104D6" w:rsidRPr="005104D6" w:rsidRDefault="005104D6" w:rsidP="005104D6">
      <w:pPr>
        <w:autoSpaceDE w:val="0"/>
        <w:spacing w:after="0" w:line="240" w:lineRule="auto"/>
        <w:ind w:firstLine="709"/>
        <w:jc w:val="both"/>
        <w:rPr>
          <w:rFonts w:ascii="Times New Roman" w:eastAsia="Arial" w:hAnsi="Times New Roman" w:cs="Times New Roman"/>
          <w:color w:val="000000"/>
          <w:sz w:val="28"/>
          <w:szCs w:val="28"/>
        </w:rPr>
      </w:pPr>
      <w:r w:rsidRPr="005104D6">
        <w:rPr>
          <w:rFonts w:ascii="Times New Roman" w:hAnsi="Times New Roman" w:cs="Times New Roman"/>
          <w:color w:val="000000"/>
          <w:sz w:val="28"/>
          <w:szCs w:val="28"/>
        </w:rPr>
        <w:t xml:space="preserve">7. </w:t>
      </w:r>
      <w:r w:rsidRPr="005104D6">
        <w:rPr>
          <w:rFonts w:ascii="Times New Roman" w:eastAsia="Arial" w:hAnsi="Times New Roman" w:cs="Times New Roman"/>
          <w:color w:val="000000"/>
          <w:sz w:val="28"/>
          <w:szCs w:val="28"/>
        </w:rPr>
        <w:t>Схема границ сервитута на кадастровом плане территории в случае, если заявление предусматривает установление сервитута в отношении части земельного участка.</w:t>
      </w:r>
    </w:p>
    <w:p w:rsidR="005104D6" w:rsidRPr="005104D6" w:rsidRDefault="005104D6" w:rsidP="005104D6">
      <w:pPr>
        <w:pStyle w:val="ConsPlusDocList"/>
        <w:ind w:firstLine="709"/>
        <w:jc w:val="both"/>
        <w:rPr>
          <w:rFonts w:ascii="Times New Roman" w:hAnsi="Times New Roman" w:cs="Times New Roman"/>
          <w:color w:val="000000"/>
          <w:sz w:val="28"/>
          <w:szCs w:val="28"/>
        </w:rPr>
      </w:pPr>
      <w:r w:rsidRPr="005104D6">
        <w:rPr>
          <w:rFonts w:ascii="Times New Roman" w:hAnsi="Times New Roman" w:cs="Times New Roman"/>
          <w:color w:val="000000"/>
          <w:sz w:val="28"/>
          <w:szCs w:val="28"/>
        </w:rPr>
        <w:t>8. В случае</w:t>
      </w:r>
      <w:proofErr w:type="gramStart"/>
      <w:r w:rsidRPr="005104D6">
        <w:rPr>
          <w:rFonts w:ascii="Times New Roman" w:hAnsi="Times New Roman" w:cs="Times New Roman"/>
          <w:color w:val="000000"/>
          <w:sz w:val="28"/>
          <w:szCs w:val="28"/>
        </w:rPr>
        <w:t>,</w:t>
      </w:r>
      <w:proofErr w:type="gramEnd"/>
      <w:r w:rsidRPr="005104D6">
        <w:rPr>
          <w:rFonts w:ascii="Times New Roman" w:hAnsi="Times New Roman" w:cs="Times New Roman"/>
          <w:color w:val="000000"/>
          <w:sz w:val="28"/>
          <w:szCs w:val="28"/>
        </w:rPr>
        <w:t xml:space="preserve">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rsidR="005104D6" w:rsidRPr="005104D6" w:rsidRDefault="005104D6" w:rsidP="005104D6">
      <w:pPr>
        <w:pStyle w:val="ConsPlusDocList"/>
        <w:ind w:firstLine="709"/>
        <w:jc w:val="both"/>
        <w:rPr>
          <w:rFonts w:ascii="Times New Roman" w:hAnsi="Times New Roman" w:cs="Times New Roman"/>
          <w:color w:val="000000"/>
          <w:sz w:val="28"/>
          <w:szCs w:val="28"/>
        </w:rPr>
      </w:pPr>
      <w:r w:rsidRPr="005104D6">
        <w:rPr>
          <w:rFonts w:ascii="Times New Roman" w:hAnsi="Times New Roman" w:cs="Times New Roman"/>
          <w:color w:val="000000"/>
          <w:sz w:val="28"/>
          <w:szCs w:val="28"/>
        </w:rPr>
        <w:t xml:space="preserve">2.6.3. Заявитель вправе не представлять самостоятельно документы, предусмотренные </w:t>
      </w:r>
      <w:hyperlink r:id="rId17" w:anchor="Par62" w:history="1">
        <w:r w:rsidRPr="005104D6">
          <w:rPr>
            <w:rStyle w:val="a3"/>
            <w:rFonts w:ascii="Times New Roman" w:hAnsi="Times New Roman" w:cs="Times New Roman"/>
            <w:color w:val="000000"/>
            <w:sz w:val="28"/>
            <w:szCs w:val="28"/>
          </w:rPr>
          <w:t>подпунктами 2</w:t>
        </w:r>
      </w:hyperlink>
      <w:r w:rsidRPr="005104D6">
        <w:rPr>
          <w:rFonts w:ascii="Times New Roman" w:hAnsi="Times New Roman" w:cs="Times New Roman"/>
          <w:color w:val="000000"/>
          <w:sz w:val="28"/>
          <w:szCs w:val="28"/>
        </w:rPr>
        <w:t>, 5</w:t>
      </w:r>
      <w:hyperlink r:id="rId18" w:anchor="Par66" w:history="1">
        <w:r w:rsidRPr="005104D6">
          <w:rPr>
            <w:rStyle w:val="a3"/>
            <w:rFonts w:ascii="Times New Roman" w:hAnsi="Times New Roman" w:cs="Times New Roman"/>
            <w:color w:val="000000"/>
            <w:sz w:val="28"/>
            <w:szCs w:val="28"/>
          </w:rPr>
          <w:t>, 6 пункта 2.6.</w:t>
        </w:r>
      </w:hyperlink>
      <w:r w:rsidRPr="005104D6">
        <w:rPr>
          <w:rFonts w:ascii="Times New Roman" w:hAnsi="Times New Roman" w:cs="Times New Roman"/>
          <w:color w:val="000000"/>
          <w:sz w:val="28"/>
          <w:szCs w:val="28"/>
        </w:rPr>
        <w:t>2 регламента.</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bookmarkStart w:id="3" w:name="Par76"/>
      <w:bookmarkStart w:id="4" w:name="Par83"/>
      <w:bookmarkEnd w:id="3"/>
      <w:bookmarkEnd w:id="4"/>
      <w:r w:rsidRPr="005104D6">
        <w:rPr>
          <w:rFonts w:ascii="Times New Roman" w:hAnsi="Times New Roman" w:cs="Times New Roman"/>
          <w:bCs/>
          <w:color w:val="000000"/>
          <w:sz w:val="28"/>
          <w:szCs w:val="28"/>
        </w:rPr>
        <w:t xml:space="preserve">2.6.4. Документы, необходимые для предоставления муниципальной услуги, должны быть представлены в подлинниках (на обозрение) и копиях </w:t>
      </w:r>
      <w:r w:rsidRPr="005104D6">
        <w:rPr>
          <w:rFonts w:ascii="Times New Roman" w:hAnsi="Times New Roman" w:cs="Times New Roman"/>
          <w:bCs/>
          <w:color w:val="000000"/>
          <w:sz w:val="28"/>
          <w:szCs w:val="28"/>
        </w:rPr>
        <w:lastRenderedPageBreak/>
        <w:t>для заверения ответственным работником отдела либо в копиях, удостоверенных нотариусом.</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Документы должны быть написаны четко и разборчиво, не должны содержать подчисток, приписок, зачеркнутых слов и иных не оговоренных в них исправлений, иметь серьезных повреждений, наличие которых не позволяет однозначно истолковать их содержание.</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bookmarkStart w:id="5" w:name="Par86"/>
      <w:bookmarkEnd w:id="5"/>
      <w:r w:rsidRPr="005104D6">
        <w:rPr>
          <w:rFonts w:ascii="Times New Roman" w:hAnsi="Times New Roman" w:cs="Times New Roman"/>
          <w:bCs/>
          <w:color w:val="000000"/>
          <w:sz w:val="28"/>
          <w:szCs w:val="28"/>
        </w:rPr>
        <w:t>2.7. Исчерпывающий перечень оснований для отказа в приеме документов:</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 непредставление документов, предусмотренных пунктом 2.6.2 регламента с учетом пункта 2.6.3 регламента;</w:t>
      </w:r>
    </w:p>
    <w:p w:rsidR="005104D6" w:rsidRPr="005104D6" w:rsidRDefault="005104D6" w:rsidP="005104D6">
      <w:pPr>
        <w:tabs>
          <w:tab w:val="left" w:pos="600"/>
        </w:tabs>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 xml:space="preserve">- представление документов, не отвечающих требованиям пункта 2.6.4 </w:t>
      </w:r>
      <w:r w:rsidRPr="005104D6">
        <w:rPr>
          <w:rFonts w:ascii="Times New Roman" w:hAnsi="Times New Roman" w:cs="Times New Roman"/>
          <w:bCs/>
          <w:color w:val="000000"/>
          <w:sz w:val="28"/>
          <w:szCs w:val="28"/>
          <w:shd w:val="clear" w:color="auto" w:fill="FFFFFF"/>
        </w:rPr>
        <w:t>регламента</w:t>
      </w:r>
      <w:r w:rsidRPr="005104D6">
        <w:rPr>
          <w:rFonts w:ascii="Times New Roman" w:hAnsi="Times New Roman" w:cs="Times New Roman"/>
          <w:bCs/>
          <w:color w:val="000000"/>
          <w:sz w:val="28"/>
          <w:szCs w:val="28"/>
        </w:rPr>
        <w:t>.</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 xml:space="preserve">2.8. Исчерпывающий перечень оснований для отказа в предоставлении муниципальной услуги. </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В предоставлении муниципальной услуги отказывается при наличии оснований, предусмотренных пунктом 4 статьи 39.26 Земельного кодекса Российской Федерации.</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2.9. Размер платы, взимаемой с заявителя при предоставлении муниципальной услуги.</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Муниципальная услуга предоставляется безвозмездно.</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2.11. Срок регистрации запроса заявителя о предоставлении муниципальной услуги.</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Срок регистрации заявления не превышает одного дня со дня поступления заявления в отдел.</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стендам с образцами их заполнения и перечнем документов, необходимых для предоставления муниципальной услуги.</w:t>
      </w:r>
    </w:p>
    <w:p w:rsidR="005104D6" w:rsidRPr="005104D6" w:rsidRDefault="0039616E" w:rsidP="005104D6">
      <w:pPr>
        <w:autoSpaceDE w:val="0"/>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Администрация</w:t>
      </w:r>
      <w:r w:rsidR="005104D6" w:rsidRPr="005104D6">
        <w:rPr>
          <w:rFonts w:ascii="Times New Roman" w:hAnsi="Times New Roman" w:cs="Times New Roman"/>
          <w:bCs/>
          <w:color w:val="000000"/>
          <w:sz w:val="28"/>
          <w:szCs w:val="28"/>
        </w:rPr>
        <w:t xml:space="preserve"> оформляется вывеской с указ</w:t>
      </w:r>
      <w:r>
        <w:rPr>
          <w:rFonts w:ascii="Times New Roman" w:hAnsi="Times New Roman" w:cs="Times New Roman"/>
          <w:bCs/>
          <w:color w:val="000000"/>
          <w:sz w:val="28"/>
          <w:szCs w:val="28"/>
        </w:rPr>
        <w:t>анием основных реквизитов</w:t>
      </w:r>
      <w:r w:rsidR="005104D6" w:rsidRPr="005104D6">
        <w:rPr>
          <w:rFonts w:ascii="Times New Roman" w:hAnsi="Times New Roman" w:cs="Times New Roman"/>
          <w:bCs/>
          <w:color w:val="000000"/>
          <w:sz w:val="28"/>
          <w:szCs w:val="28"/>
        </w:rPr>
        <w:t>.</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Для ожидания приема заявителям отводится специальное место, оборудованное стульями, столами (стойками) для возможности оформления документов, информационными стендами.</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Каждое рабочее место специалиста оборудуется персональным компьютером с возможностью доступа к необходимым информационным базам данных, а также офисной мебелью.</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lastRenderedPageBreak/>
        <w:t xml:space="preserve">Места предоставления муниципальной услуги должны соответствовать санитарным нормам и правилам, </w:t>
      </w:r>
      <w:r w:rsidRPr="005104D6">
        <w:rPr>
          <w:rFonts w:ascii="Times New Roman" w:hAnsi="Times New Roman" w:cs="Times New Roman"/>
          <w:bCs/>
          <w:color w:val="000000"/>
          <w:sz w:val="28"/>
          <w:szCs w:val="28"/>
          <w:shd w:val="clear" w:color="auto" w:fill="FFFFFF"/>
        </w:rPr>
        <w:t>требованиям</w:t>
      </w:r>
      <w:r w:rsidRPr="005104D6">
        <w:rPr>
          <w:rFonts w:ascii="Times New Roman" w:hAnsi="Times New Roman" w:cs="Times New Roman"/>
          <w:bCs/>
          <w:color w:val="000000"/>
          <w:sz w:val="28"/>
          <w:szCs w:val="28"/>
        </w:rPr>
        <w:t xml:space="preserve"> пожарной безопасности и иным требованиям безопасности.</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На стенде размещается следующая информация:</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 xml:space="preserve">- полное наименование и месторасположение </w:t>
      </w:r>
      <w:r w:rsidRPr="005104D6">
        <w:rPr>
          <w:rFonts w:ascii="Times New Roman" w:hAnsi="Times New Roman" w:cs="Times New Roman"/>
          <w:bCs/>
          <w:color w:val="000000"/>
          <w:sz w:val="28"/>
          <w:szCs w:val="28"/>
          <w:shd w:val="clear" w:color="auto" w:fill="FFFFFF"/>
        </w:rPr>
        <w:t>администрации,</w:t>
      </w:r>
      <w:r w:rsidRPr="005104D6">
        <w:rPr>
          <w:rFonts w:ascii="Times New Roman" w:hAnsi="Times New Roman" w:cs="Times New Roman"/>
          <w:bCs/>
          <w:color w:val="000000"/>
          <w:sz w:val="28"/>
          <w:szCs w:val="28"/>
        </w:rPr>
        <w:t xml:space="preserve"> отдела, телефоны, график работы, фамилии, имена, отчества специалистов, осуществляющих прием и консультирование заинтересованных лиц;</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 основные положения законодательства, касающиеся порядка предоставления муниципальной услуги;</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 перечень и формы документов, необходимых для предоставления муниципальной услуги, образцы заполнения запросов о предоставлении муниципальной услуги;</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 перечень оснований для отказа в предоставлении муниципальной услуги;</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 порядок обжалования решений и действий (бездействия) должностных лиц, предоставляющих муниципальную услугу;</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2.13. Показатели доступности и качества муниципальной услуги.</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2.13.1. Информация (консультация) по вопросам предоставления муниципальной услуги может быть получена заявителем:</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 в устной форме на личном приеме или посредством телефонной связи;</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 в письменной форме по письменному запросу заявителя в адрес администрации;</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 xml:space="preserve">- посредством размещения информации о </w:t>
      </w:r>
      <w:r w:rsidRPr="005104D6">
        <w:rPr>
          <w:rFonts w:ascii="Times New Roman" w:hAnsi="Times New Roman" w:cs="Times New Roman"/>
          <w:bCs/>
          <w:color w:val="000000"/>
          <w:sz w:val="28"/>
          <w:szCs w:val="28"/>
          <w:shd w:val="clear" w:color="auto" w:fill="FFFFFF"/>
        </w:rPr>
        <w:t>муниципальной услуге</w:t>
      </w:r>
      <w:r w:rsidRPr="005104D6">
        <w:rPr>
          <w:rFonts w:ascii="Times New Roman" w:hAnsi="Times New Roman" w:cs="Times New Roman"/>
          <w:bCs/>
          <w:color w:val="000000"/>
          <w:sz w:val="28"/>
          <w:szCs w:val="28"/>
        </w:rPr>
        <w:t xml:space="preserve"> в информационно-телекоммуникационной сети «Интернет» на официальном сайте администрации </w:t>
      </w:r>
      <w:proofErr w:type="spellStart"/>
      <w:r w:rsidR="0039616E" w:rsidRPr="005104D6">
        <w:rPr>
          <w:rFonts w:ascii="Times New Roman" w:hAnsi="Times New Roman" w:cs="Times New Roman"/>
          <w:sz w:val="28"/>
          <w:szCs w:val="28"/>
        </w:rPr>
        <w:t>Брыковского</w:t>
      </w:r>
      <w:proofErr w:type="spellEnd"/>
      <w:r w:rsidR="0039616E" w:rsidRPr="005104D6">
        <w:rPr>
          <w:rFonts w:ascii="Times New Roman" w:hAnsi="Times New Roman" w:cs="Times New Roman"/>
          <w:sz w:val="28"/>
          <w:szCs w:val="28"/>
        </w:rPr>
        <w:t xml:space="preserve"> муниципального образования</w:t>
      </w:r>
      <w:r w:rsidR="0039616E" w:rsidRPr="005104D6">
        <w:rPr>
          <w:rFonts w:ascii="Times New Roman" w:hAnsi="Times New Roman" w:cs="Times New Roman"/>
          <w:bCs/>
          <w:color w:val="000000"/>
          <w:sz w:val="28"/>
          <w:szCs w:val="28"/>
        </w:rPr>
        <w:t xml:space="preserve"> </w:t>
      </w:r>
      <w:r w:rsidRPr="005104D6">
        <w:rPr>
          <w:rFonts w:ascii="Times New Roman" w:hAnsi="Times New Roman" w:cs="Times New Roman"/>
          <w:bCs/>
          <w:color w:val="000000"/>
          <w:sz w:val="28"/>
          <w:szCs w:val="28"/>
        </w:rPr>
        <w:t>Духовницкого муниципального района.</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2.13.2. Информация о предоставлении муниципальной услуги размещается в информационно-телекоммуникационной сети «Интернет» на едином портале государственных и муниципальных услуг - www.gosuslugi.ru и на стендах в местах ее предоставления.</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 xml:space="preserve">2.13.3. Поступившее в устной форме на личном приеме или посредством телефонной связи обращение заявителя рассматривается уполномоченными специалистами </w:t>
      </w:r>
      <w:r w:rsidR="0039616E">
        <w:rPr>
          <w:rFonts w:ascii="Times New Roman" w:hAnsi="Times New Roman" w:cs="Times New Roman"/>
          <w:bCs/>
          <w:color w:val="000000"/>
          <w:sz w:val="28"/>
          <w:szCs w:val="28"/>
        </w:rPr>
        <w:t>Администрации</w:t>
      </w:r>
      <w:r w:rsidRPr="005104D6">
        <w:rPr>
          <w:rFonts w:ascii="Times New Roman" w:hAnsi="Times New Roman" w:cs="Times New Roman"/>
          <w:bCs/>
          <w:color w:val="000000"/>
          <w:sz w:val="28"/>
          <w:szCs w:val="28"/>
        </w:rPr>
        <w:t xml:space="preserve"> по всем вопросам предоставления муниципальной услуги, в том числе:</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 установления права заявителя на предоставление ему муниципальной услуги;</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 перечня документов, необходимых для предоставления муниципальной услуги;</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 источника получения документов, необходимых для предоставления услуги (орган, организация и их местонахождение);</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 времени приема заявителей;</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 порядка обжалования действий (бездействия) и решений, осуществляемых и принимаемых при предоставлении муниципальной услуги.</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lastRenderedPageBreak/>
        <w:t>2.13.4. В любое время со дня приема документов заявитель имеет право на получение информации о ходе предоставления муниципальной услуги, обратившись в установленном порядке в устном виде, посредством телефонной связи, а также в письменном виде.</w:t>
      </w:r>
    </w:p>
    <w:p w:rsidR="005104D6" w:rsidRPr="005104D6" w:rsidRDefault="005104D6" w:rsidP="005104D6">
      <w:pPr>
        <w:autoSpaceDE w:val="0"/>
        <w:spacing w:after="0" w:line="240" w:lineRule="auto"/>
        <w:ind w:firstLine="540"/>
        <w:jc w:val="both"/>
        <w:rPr>
          <w:rFonts w:ascii="Times New Roman" w:hAnsi="Times New Roman" w:cs="Times New Roman"/>
          <w:bCs/>
          <w:color w:val="000000"/>
          <w:sz w:val="28"/>
          <w:szCs w:val="28"/>
        </w:rPr>
      </w:pPr>
    </w:p>
    <w:p w:rsidR="005104D6" w:rsidRPr="005104D6" w:rsidRDefault="005104D6" w:rsidP="005104D6">
      <w:pPr>
        <w:autoSpaceDE w:val="0"/>
        <w:spacing w:after="0" w:line="240" w:lineRule="auto"/>
        <w:jc w:val="center"/>
        <w:rPr>
          <w:rFonts w:ascii="Times New Roman" w:hAnsi="Times New Roman" w:cs="Times New Roman"/>
          <w:b/>
          <w:bCs/>
          <w:color w:val="000000"/>
          <w:sz w:val="28"/>
          <w:szCs w:val="28"/>
        </w:rPr>
      </w:pPr>
      <w:r w:rsidRPr="005104D6">
        <w:rPr>
          <w:rFonts w:ascii="Times New Roman" w:hAnsi="Times New Roman" w:cs="Times New Roman"/>
          <w:b/>
          <w:bCs/>
          <w:color w:val="000000"/>
          <w:sz w:val="28"/>
          <w:szCs w:val="28"/>
        </w:rPr>
        <w:t>3. Состав, последовательность и сроки выполнения</w:t>
      </w:r>
    </w:p>
    <w:p w:rsidR="005104D6" w:rsidRPr="005104D6" w:rsidRDefault="005104D6" w:rsidP="005104D6">
      <w:pPr>
        <w:autoSpaceDE w:val="0"/>
        <w:spacing w:after="0" w:line="240" w:lineRule="auto"/>
        <w:jc w:val="center"/>
        <w:rPr>
          <w:rFonts w:ascii="Times New Roman" w:hAnsi="Times New Roman" w:cs="Times New Roman"/>
          <w:b/>
          <w:bCs/>
          <w:color w:val="000000"/>
          <w:sz w:val="28"/>
          <w:szCs w:val="28"/>
        </w:rPr>
      </w:pPr>
      <w:r w:rsidRPr="005104D6">
        <w:rPr>
          <w:rFonts w:ascii="Times New Roman" w:hAnsi="Times New Roman" w:cs="Times New Roman"/>
          <w:b/>
          <w:bCs/>
          <w:color w:val="000000"/>
          <w:sz w:val="28"/>
          <w:szCs w:val="28"/>
        </w:rPr>
        <w:t>административных процедур, требования к порядку</w:t>
      </w:r>
    </w:p>
    <w:p w:rsidR="005104D6" w:rsidRPr="005104D6" w:rsidRDefault="005104D6" w:rsidP="005104D6">
      <w:pPr>
        <w:autoSpaceDE w:val="0"/>
        <w:spacing w:after="0" w:line="240" w:lineRule="auto"/>
        <w:jc w:val="center"/>
        <w:rPr>
          <w:rFonts w:ascii="Times New Roman" w:hAnsi="Times New Roman" w:cs="Times New Roman"/>
          <w:b/>
          <w:bCs/>
          <w:color w:val="000000"/>
          <w:sz w:val="28"/>
          <w:szCs w:val="28"/>
        </w:rPr>
      </w:pPr>
      <w:r w:rsidRPr="005104D6">
        <w:rPr>
          <w:rFonts w:ascii="Times New Roman" w:hAnsi="Times New Roman" w:cs="Times New Roman"/>
          <w:b/>
          <w:bCs/>
          <w:color w:val="000000"/>
          <w:sz w:val="28"/>
          <w:szCs w:val="28"/>
        </w:rPr>
        <w:t>их выполнения</w:t>
      </w:r>
    </w:p>
    <w:p w:rsidR="005104D6" w:rsidRPr="005104D6" w:rsidRDefault="005104D6" w:rsidP="005104D6">
      <w:pPr>
        <w:autoSpaceDE w:val="0"/>
        <w:spacing w:after="0" w:line="240" w:lineRule="auto"/>
        <w:jc w:val="both"/>
        <w:rPr>
          <w:rFonts w:ascii="Times New Roman" w:hAnsi="Times New Roman" w:cs="Times New Roman"/>
          <w:b/>
          <w:color w:val="000000"/>
          <w:sz w:val="28"/>
          <w:szCs w:val="28"/>
        </w:rPr>
      </w:pPr>
    </w:p>
    <w:p w:rsidR="005104D6" w:rsidRPr="005104D6" w:rsidRDefault="005104D6" w:rsidP="005104D6">
      <w:pPr>
        <w:autoSpaceDE w:val="0"/>
        <w:spacing w:after="0" w:line="240" w:lineRule="auto"/>
        <w:ind w:firstLine="709"/>
        <w:jc w:val="both"/>
        <w:rPr>
          <w:rFonts w:ascii="Times New Roman" w:hAnsi="Times New Roman" w:cs="Times New Roman"/>
          <w:color w:val="000000"/>
          <w:sz w:val="28"/>
          <w:szCs w:val="28"/>
        </w:rPr>
      </w:pPr>
      <w:r w:rsidRPr="005104D6">
        <w:rPr>
          <w:rFonts w:ascii="Times New Roman" w:hAnsi="Times New Roman" w:cs="Times New Roman"/>
          <w:bCs/>
          <w:color w:val="000000"/>
          <w:sz w:val="28"/>
          <w:szCs w:val="28"/>
        </w:rPr>
        <w:t xml:space="preserve">3.1. </w:t>
      </w:r>
      <w:proofErr w:type="gramStart"/>
      <w:r w:rsidRPr="005104D6">
        <w:rPr>
          <w:rFonts w:ascii="Times New Roman" w:hAnsi="Times New Roman" w:cs="Times New Roman"/>
          <w:bCs/>
          <w:color w:val="000000"/>
          <w:sz w:val="28"/>
          <w:szCs w:val="28"/>
        </w:rPr>
        <w:t xml:space="preserve">Предоставление муниципальной услуги в случае, если сервитут устанавливается в отношении всего земельного участка либо в случае, если по соглашению сторон сервитут устанавливается в отношении части земельного участка </w:t>
      </w:r>
      <w:r w:rsidRPr="005104D6">
        <w:rPr>
          <w:rFonts w:ascii="Times New Roman" w:hAnsi="Times New Roman" w:cs="Times New Roman"/>
          <w:color w:val="000000"/>
          <w:sz w:val="28"/>
          <w:szCs w:val="28"/>
        </w:rPr>
        <w:t>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без осуществления государственного кадастрового учета указанной части</w:t>
      </w:r>
      <w:proofErr w:type="gramEnd"/>
      <w:r w:rsidRPr="005104D6">
        <w:rPr>
          <w:rFonts w:ascii="Times New Roman" w:hAnsi="Times New Roman" w:cs="Times New Roman"/>
          <w:color w:val="000000"/>
          <w:sz w:val="28"/>
          <w:szCs w:val="28"/>
        </w:rPr>
        <w:t xml:space="preserve"> земельного участка и без государственной регистрации ограничения (обременения), возникающего в связи с установлением данного сервитута, включает в себя следующие административные процедуры:</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 прием и регистрация заявления и документов к нему;</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 экспертиза документов и подготовка проекта соглашения об установлении сервитута либо проекта постановления администрации об отказе в установлении сервитута;</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 подписание соглашения об установлении сервитута либо постановления администрации об отказе в установлении сервитута;</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 xml:space="preserve">- направление (выдача) соглашения об установлении сервитута либо постановления администрации об отказе в установлении сервитута </w:t>
      </w:r>
      <w:r w:rsidRPr="005104D6">
        <w:rPr>
          <w:rFonts w:ascii="Times New Roman" w:hAnsi="Times New Roman" w:cs="Times New Roman"/>
          <w:bCs/>
          <w:color w:val="000000"/>
          <w:sz w:val="28"/>
          <w:szCs w:val="28"/>
          <w:shd w:val="clear" w:color="auto" w:fill="FFFFFF"/>
        </w:rPr>
        <w:t>заявителю</w:t>
      </w:r>
      <w:r w:rsidRPr="005104D6">
        <w:rPr>
          <w:rFonts w:ascii="Times New Roman" w:hAnsi="Times New Roman" w:cs="Times New Roman"/>
          <w:bCs/>
          <w:color w:val="000000"/>
          <w:sz w:val="28"/>
          <w:szCs w:val="28"/>
        </w:rPr>
        <w:t>.</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3.2. Прием и регистрация заявления и документов к нему.</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3.2.1. Основанием для начала исполнения административной процедуры является обращение в отдел заявителя с заявлением с приложением документов к нему.</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Заявление подается или направляется в отдел заявителем по его выбору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3.2.2. Специалист администрации, уполномоченный на прием документов, при поступлении заявления осуществляет проверку наличия либо отсутствия оснований для отказа в приеме документов, предусмотренных п. 2.7 регламента.</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 xml:space="preserve">3.2.3. При наличии оснований для отказа в приеме документов специалист </w:t>
      </w:r>
      <w:r w:rsidR="0039616E">
        <w:rPr>
          <w:rFonts w:ascii="Times New Roman" w:hAnsi="Times New Roman" w:cs="Times New Roman"/>
          <w:bCs/>
          <w:color w:val="000000"/>
          <w:sz w:val="28"/>
          <w:szCs w:val="28"/>
        </w:rPr>
        <w:t>Администрации</w:t>
      </w:r>
      <w:r w:rsidRPr="005104D6">
        <w:rPr>
          <w:rFonts w:ascii="Times New Roman" w:hAnsi="Times New Roman" w:cs="Times New Roman"/>
          <w:bCs/>
          <w:color w:val="000000"/>
          <w:sz w:val="28"/>
          <w:szCs w:val="28"/>
        </w:rPr>
        <w:t xml:space="preserve">  оформляет, подписывает и выдает заявителю уведомление об отказе в приеме документов (приложение № 2 к регламенту) с указанием причин отказа.</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lastRenderedPageBreak/>
        <w:t xml:space="preserve">3.2.4. При отсутствии оснований для отказа в приеме документов специалист </w:t>
      </w:r>
      <w:r w:rsidR="0039616E">
        <w:rPr>
          <w:rFonts w:ascii="Times New Roman" w:hAnsi="Times New Roman" w:cs="Times New Roman"/>
          <w:bCs/>
          <w:color w:val="000000"/>
          <w:sz w:val="28"/>
          <w:szCs w:val="28"/>
        </w:rPr>
        <w:t>Администрации</w:t>
      </w:r>
      <w:r w:rsidRPr="005104D6">
        <w:rPr>
          <w:rFonts w:ascii="Times New Roman" w:hAnsi="Times New Roman" w:cs="Times New Roman"/>
          <w:bCs/>
          <w:color w:val="000000"/>
          <w:sz w:val="28"/>
          <w:szCs w:val="28"/>
        </w:rPr>
        <w:t xml:space="preserve"> принимает заявление и документы к нему и передает заявителю копию заявления с указанием даты приема документов с проставлением подписи.</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3.2.</w:t>
      </w:r>
      <w:r w:rsidR="0039616E">
        <w:rPr>
          <w:rFonts w:ascii="Times New Roman" w:hAnsi="Times New Roman" w:cs="Times New Roman"/>
          <w:bCs/>
          <w:color w:val="000000"/>
          <w:sz w:val="28"/>
          <w:szCs w:val="28"/>
        </w:rPr>
        <w:t>5</w:t>
      </w:r>
      <w:r w:rsidRPr="005104D6">
        <w:rPr>
          <w:rFonts w:ascii="Times New Roman" w:hAnsi="Times New Roman" w:cs="Times New Roman"/>
          <w:bCs/>
          <w:color w:val="000000"/>
          <w:sz w:val="28"/>
          <w:szCs w:val="28"/>
        </w:rPr>
        <w:t xml:space="preserve">. Специалист </w:t>
      </w:r>
      <w:r w:rsidR="0039616E">
        <w:rPr>
          <w:rFonts w:ascii="Times New Roman" w:hAnsi="Times New Roman" w:cs="Times New Roman"/>
          <w:bCs/>
          <w:color w:val="000000"/>
          <w:sz w:val="28"/>
          <w:szCs w:val="28"/>
        </w:rPr>
        <w:t>Администрации</w:t>
      </w:r>
      <w:r w:rsidRPr="005104D6">
        <w:rPr>
          <w:rFonts w:ascii="Times New Roman" w:hAnsi="Times New Roman" w:cs="Times New Roman"/>
          <w:bCs/>
          <w:color w:val="000000"/>
          <w:sz w:val="28"/>
          <w:szCs w:val="28"/>
        </w:rPr>
        <w:t xml:space="preserve"> регистрирует заявление в день его поступления и присваивает ему номер дела в соответствии с текущей регистрацией.</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Специалист направляет зарегистрированное заявление  главе Администрации для проставления резолюции с указанием исполнителя, ответственного за подготовку проекта соглашения об установлении сервитута, с последующей передачей заявления и документов к нему указанному в резолюции исполнителю (далее – исполнитель).</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3.2.</w:t>
      </w:r>
      <w:r w:rsidR="0039616E">
        <w:rPr>
          <w:rFonts w:ascii="Times New Roman" w:hAnsi="Times New Roman" w:cs="Times New Roman"/>
          <w:bCs/>
          <w:color w:val="000000"/>
          <w:sz w:val="28"/>
          <w:szCs w:val="28"/>
        </w:rPr>
        <w:t>6</w:t>
      </w:r>
      <w:r w:rsidRPr="005104D6">
        <w:rPr>
          <w:rFonts w:ascii="Times New Roman" w:hAnsi="Times New Roman" w:cs="Times New Roman"/>
          <w:bCs/>
          <w:color w:val="000000"/>
          <w:sz w:val="28"/>
          <w:szCs w:val="28"/>
        </w:rPr>
        <w:t>. Срок исполнения административной процедуры составляет один день.</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3.3. Экспертиза документов и подготовка проекта соглашения об установлении сервитута либо проекта постановления администрации об отказе в установлении сервитута.</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3.3.1. Основанием для начала исполнения административной процедуры является поступление к исполнителю заявления с приложением документов.</w:t>
      </w:r>
    </w:p>
    <w:p w:rsidR="005104D6" w:rsidRPr="005104D6" w:rsidRDefault="005104D6" w:rsidP="005104D6">
      <w:pPr>
        <w:autoSpaceDE w:val="0"/>
        <w:spacing w:after="0" w:line="240" w:lineRule="auto"/>
        <w:ind w:firstLine="709"/>
        <w:jc w:val="both"/>
        <w:rPr>
          <w:rFonts w:ascii="Times New Roman" w:eastAsia="Arial" w:hAnsi="Times New Roman" w:cs="Times New Roman"/>
          <w:color w:val="000000"/>
          <w:sz w:val="28"/>
          <w:szCs w:val="28"/>
        </w:rPr>
      </w:pPr>
      <w:r w:rsidRPr="005104D6">
        <w:rPr>
          <w:rFonts w:ascii="Times New Roman" w:hAnsi="Times New Roman" w:cs="Times New Roman"/>
          <w:bCs/>
          <w:color w:val="000000"/>
          <w:sz w:val="28"/>
          <w:szCs w:val="28"/>
        </w:rPr>
        <w:t xml:space="preserve">3.3.2. При отсутствии документов, предусмотренных </w:t>
      </w:r>
      <w:hyperlink r:id="rId19" w:anchor="Par62" w:history="1">
        <w:r w:rsidRPr="005104D6">
          <w:rPr>
            <w:rStyle w:val="a3"/>
            <w:rFonts w:ascii="Times New Roman" w:eastAsia="Arial" w:hAnsi="Times New Roman" w:cs="Times New Roman"/>
            <w:color w:val="000000"/>
            <w:sz w:val="28"/>
            <w:szCs w:val="28"/>
          </w:rPr>
          <w:t>подпунктами 2</w:t>
        </w:r>
      </w:hyperlink>
      <w:r w:rsidRPr="005104D6">
        <w:rPr>
          <w:rFonts w:ascii="Times New Roman" w:eastAsia="Arial" w:hAnsi="Times New Roman" w:cs="Times New Roman"/>
          <w:color w:val="000000"/>
          <w:sz w:val="28"/>
          <w:szCs w:val="28"/>
        </w:rPr>
        <w:t>, 5</w:t>
      </w:r>
      <w:hyperlink r:id="rId20" w:anchor="Par66" w:history="1">
        <w:r w:rsidRPr="005104D6">
          <w:rPr>
            <w:rStyle w:val="a3"/>
            <w:rFonts w:ascii="Times New Roman" w:hAnsi="Times New Roman" w:cs="Times New Roman"/>
            <w:color w:val="000000"/>
            <w:sz w:val="28"/>
            <w:szCs w:val="28"/>
          </w:rPr>
          <w:t xml:space="preserve">, 6 </w:t>
        </w:r>
        <w:r w:rsidRPr="005104D6">
          <w:rPr>
            <w:rStyle w:val="a3"/>
            <w:rFonts w:ascii="Times New Roman" w:eastAsia="Arial" w:hAnsi="Times New Roman" w:cs="Times New Roman"/>
            <w:color w:val="000000"/>
            <w:sz w:val="28"/>
            <w:szCs w:val="28"/>
          </w:rPr>
          <w:t>пункта 2.6.</w:t>
        </w:r>
      </w:hyperlink>
      <w:r w:rsidRPr="005104D6">
        <w:rPr>
          <w:rFonts w:ascii="Times New Roman" w:eastAsia="Arial" w:hAnsi="Times New Roman" w:cs="Times New Roman"/>
          <w:color w:val="000000"/>
          <w:sz w:val="28"/>
          <w:szCs w:val="28"/>
        </w:rPr>
        <w:t>2 регламента исполнитель осуществляет подготовку и направление межведомственного запроса о предоставлении данных документов.</w:t>
      </w:r>
    </w:p>
    <w:p w:rsidR="005104D6" w:rsidRPr="005104D6" w:rsidRDefault="005104D6" w:rsidP="005104D6">
      <w:pPr>
        <w:autoSpaceDE w:val="0"/>
        <w:spacing w:after="0" w:line="240" w:lineRule="auto"/>
        <w:ind w:firstLine="709"/>
        <w:jc w:val="both"/>
        <w:rPr>
          <w:rFonts w:ascii="Times New Roman" w:eastAsia="Times New Roman" w:hAnsi="Times New Roman" w:cs="Times New Roman"/>
          <w:bCs/>
          <w:color w:val="000000"/>
          <w:sz w:val="28"/>
          <w:szCs w:val="28"/>
        </w:rPr>
      </w:pPr>
      <w:r w:rsidRPr="005104D6">
        <w:rPr>
          <w:rFonts w:ascii="Times New Roman" w:hAnsi="Times New Roman" w:cs="Times New Roman"/>
          <w:bCs/>
          <w:color w:val="000000"/>
          <w:sz w:val="28"/>
          <w:szCs w:val="28"/>
        </w:rPr>
        <w:t>3.3.3. Исполнитель, рассмотрев заявление и приложение к нему документы, проводит экспертизу на наличие либо отсутствие оснований для</w:t>
      </w:r>
      <w:r w:rsidRPr="005104D6">
        <w:rPr>
          <w:rFonts w:ascii="Times New Roman" w:eastAsia="Arial" w:hAnsi="Times New Roman" w:cs="Times New Roman"/>
          <w:color w:val="000000"/>
          <w:sz w:val="28"/>
          <w:szCs w:val="28"/>
        </w:rPr>
        <w:t xml:space="preserve"> отказа в предоставлении муниципальной услуги</w:t>
      </w:r>
      <w:r w:rsidRPr="005104D6">
        <w:rPr>
          <w:rFonts w:ascii="Times New Roman" w:hAnsi="Times New Roman" w:cs="Times New Roman"/>
          <w:bCs/>
          <w:color w:val="000000"/>
          <w:sz w:val="28"/>
          <w:szCs w:val="28"/>
        </w:rPr>
        <w:t>, предусмотренных п. 2.8 регламента, по результатам которой осуществляет подготовку одного из следующих документов:</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 проекта соглашения об установлении сервитута (в трех экземплярах);</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 проекта постановления администрации об отказе в установлении сервитута.</w:t>
      </w:r>
    </w:p>
    <w:p w:rsidR="005104D6" w:rsidRPr="005104D6" w:rsidRDefault="005104D6" w:rsidP="005104D6">
      <w:pPr>
        <w:tabs>
          <w:tab w:val="left" w:pos="540"/>
        </w:tabs>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3.3.4. Срок исполнения административной процедуры составляет          21 день (в том числе на подготовку документов, указанных в пункте 3.3.3 регламента, и согласование в отделе – 10 дней).</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3.4. Подписание соглашения об установлении сервитута либо постановления администрации об отказе в установлении сервитута.</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 xml:space="preserve">3.4.1. Основанием для начала исполнения административной процедуры является подготовленный проект соглашения об установлении сервитута либо постановления администрации об отказе в установлении сервитута. </w:t>
      </w:r>
    </w:p>
    <w:p w:rsidR="005104D6" w:rsidRPr="005104D6" w:rsidRDefault="005104D6" w:rsidP="005104D6">
      <w:pPr>
        <w:tabs>
          <w:tab w:val="left" w:pos="633"/>
        </w:tabs>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3.4.2. Проект постановления администрации об отказе в установлении сервитута, проект соглашения об установлении сервитута представляется на подпись главе администрации. Подписанное постановление администрации  регистрируется</w:t>
      </w:r>
      <w:r w:rsidR="0039616E">
        <w:rPr>
          <w:rFonts w:ascii="Times New Roman" w:hAnsi="Times New Roman" w:cs="Times New Roman"/>
          <w:bCs/>
          <w:color w:val="000000"/>
          <w:sz w:val="28"/>
          <w:szCs w:val="28"/>
        </w:rPr>
        <w:t xml:space="preserve">. </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lastRenderedPageBreak/>
        <w:t>Максимальный срок исполнения административной процедуры составляет четыре дня.</w:t>
      </w:r>
    </w:p>
    <w:p w:rsidR="005104D6" w:rsidRPr="005104D6" w:rsidRDefault="005104D6" w:rsidP="005104D6">
      <w:pPr>
        <w:tabs>
          <w:tab w:val="left" w:pos="555"/>
        </w:tabs>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3.5. Направление (выдача) соглашения об установлении сервитута либо  постановления администрации об отказе в установлении сервитута.</w:t>
      </w:r>
    </w:p>
    <w:p w:rsidR="005104D6" w:rsidRPr="005104D6" w:rsidRDefault="005104D6" w:rsidP="005104D6">
      <w:pPr>
        <w:autoSpaceDE w:val="0"/>
        <w:spacing w:after="0" w:line="240" w:lineRule="auto"/>
        <w:ind w:firstLine="709"/>
        <w:jc w:val="both"/>
        <w:rPr>
          <w:rFonts w:ascii="Times New Roman" w:hAnsi="Times New Roman" w:cs="Times New Roman"/>
          <w:bCs/>
          <w:sz w:val="28"/>
          <w:szCs w:val="28"/>
        </w:rPr>
      </w:pPr>
      <w:r w:rsidRPr="005104D6">
        <w:rPr>
          <w:rFonts w:ascii="Times New Roman" w:hAnsi="Times New Roman" w:cs="Times New Roman"/>
          <w:bCs/>
          <w:sz w:val="28"/>
          <w:szCs w:val="28"/>
        </w:rPr>
        <w:t xml:space="preserve">3.5.1. Основанием для начала исполнения административной процедуры является поступление специалисту </w:t>
      </w:r>
      <w:r w:rsidR="0039616E">
        <w:rPr>
          <w:rFonts w:ascii="Times New Roman" w:hAnsi="Times New Roman" w:cs="Times New Roman"/>
          <w:bCs/>
          <w:sz w:val="28"/>
          <w:szCs w:val="28"/>
        </w:rPr>
        <w:t>Администрации</w:t>
      </w:r>
      <w:r w:rsidRPr="005104D6">
        <w:rPr>
          <w:rFonts w:ascii="Times New Roman" w:hAnsi="Times New Roman" w:cs="Times New Roman"/>
          <w:bCs/>
          <w:sz w:val="28"/>
          <w:szCs w:val="28"/>
        </w:rPr>
        <w:t xml:space="preserve"> подписанного соглашения об установлении сервитута либо постановления администрации об отказе в установлении сервитута. Специалист регистрирует соглашение в день его поступления.</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 xml:space="preserve">3.5.2. Специалист  в день поступления соглашения об установлении сервитута либо постановления администрации об отказе в установлении сервитута уведомляет заявителя посредством телефонной, факсимильной связи о необходимости в получении указанных документов в течение трех дней. </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3.5.3. Для получения соглашения об установлении сервитута либо постановления администрации об отказе в установлении сервитута заявитель предъявляет документ, удостоверяющий его личность; представитель заявителя предъявляет оригинал документа, подтверждающего его полномочия на представление интересов заявителя, и документ, удостоверяющий личность представителя.</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 xml:space="preserve">3.5.4. </w:t>
      </w:r>
      <w:proofErr w:type="gramStart"/>
      <w:r w:rsidRPr="005104D6">
        <w:rPr>
          <w:rFonts w:ascii="Times New Roman" w:hAnsi="Times New Roman" w:cs="Times New Roman"/>
          <w:bCs/>
          <w:color w:val="000000"/>
          <w:sz w:val="28"/>
          <w:szCs w:val="28"/>
        </w:rPr>
        <w:t xml:space="preserve">Специалист </w:t>
      </w:r>
      <w:r w:rsidR="0039616E">
        <w:rPr>
          <w:rFonts w:ascii="Times New Roman" w:hAnsi="Times New Roman" w:cs="Times New Roman"/>
          <w:bCs/>
          <w:color w:val="000000"/>
          <w:sz w:val="28"/>
          <w:szCs w:val="28"/>
        </w:rPr>
        <w:t>Администрации</w:t>
      </w:r>
      <w:r w:rsidRPr="005104D6">
        <w:rPr>
          <w:rFonts w:ascii="Times New Roman" w:hAnsi="Times New Roman" w:cs="Times New Roman"/>
          <w:bCs/>
          <w:color w:val="000000"/>
          <w:sz w:val="28"/>
          <w:szCs w:val="28"/>
        </w:rPr>
        <w:t xml:space="preserve"> проставляет регистрационный номер соглашения об установлении сервитута либо постановления администрации об отказе в установлении сервитута, </w:t>
      </w:r>
      <w:r w:rsidRPr="005104D6">
        <w:rPr>
          <w:rFonts w:ascii="Times New Roman" w:hAnsi="Times New Roman" w:cs="Times New Roman"/>
          <w:bCs/>
          <w:color w:val="000000"/>
          <w:sz w:val="28"/>
          <w:szCs w:val="28"/>
          <w:shd w:val="clear" w:color="auto" w:fill="FFFFFF"/>
        </w:rPr>
        <w:t>дату выдачи заявителю либо представителю заявителя указанных документов, реквизиты документа, удостоверяющего личность заявителя, либо реквизиты документа, подтверждающего полномочия представителя заявителя</w:t>
      </w:r>
      <w:r w:rsidRPr="005104D6">
        <w:rPr>
          <w:rFonts w:ascii="Times New Roman" w:hAnsi="Times New Roman" w:cs="Times New Roman"/>
          <w:bCs/>
          <w:color w:val="000000"/>
          <w:sz w:val="28"/>
          <w:szCs w:val="28"/>
        </w:rPr>
        <w:t>, в журнале выдачи соглашений об установлении сервитутов либо  постановлени</w:t>
      </w:r>
      <w:r w:rsidRPr="005104D6">
        <w:rPr>
          <w:rFonts w:ascii="Times New Roman" w:hAnsi="Times New Roman" w:cs="Times New Roman"/>
          <w:bCs/>
          <w:color w:val="000000"/>
          <w:sz w:val="28"/>
          <w:szCs w:val="28"/>
          <w:shd w:val="clear" w:color="auto" w:fill="FFFFFF"/>
        </w:rPr>
        <w:t>й</w:t>
      </w:r>
      <w:r w:rsidRPr="005104D6">
        <w:rPr>
          <w:rFonts w:ascii="Times New Roman" w:hAnsi="Times New Roman" w:cs="Times New Roman"/>
          <w:bCs/>
          <w:color w:val="000000"/>
          <w:sz w:val="28"/>
          <w:szCs w:val="28"/>
        </w:rPr>
        <w:t xml:space="preserve"> администрации об отказе в установлении сервитута.</w:t>
      </w:r>
      <w:proofErr w:type="gramEnd"/>
      <w:r w:rsidRPr="005104D6">
        <w:rPr>
          <w:rFonts w:ascii="Times New Roman" w:hAnsi="Times New Roman" w:cs="Times New Roman"/>
          <w:bCs/>
          <w:color w:val="000000"/>
          <w:sz w:val="28"/>
          <w:szCs w:val="28"/>
        </w:rPr>
        <w:t xml:space="preserve"> Заявитель </w:t>
      </w:r>
      <w:r w:rsidRPr="005104D6">
        <w:rPr>
          <w:rFonts w:ascii="Times New Roman" w:hAnsi="Times New Roman" w:cs="Times New Roman"/>
          <w:bCs/>
          <w:color w:val="000000"/>
          <w:sz w:val="28"/>
          <w:szCs w:val="28"/>
          <w:shd w:val="clear" w:color="auto" w:fill="FFFFFF"/>
        </w:rPr>
        <w:t>(его уполномоченный представитель</w:t>
      </w:r>
      <w:r w:rsidRPr="005104D6">
        <w:rPr>
          <w:rFonts w:ascii="Times New Roman" w:hAnsi="Times New Roman" w:cs="Times New Roman"/>
          <w:bCs/>
          <w:color w:val="000000"/>
          <w:sz w:val="28"/>
          <w:szCs w:val="28"/>
        </w:rPr>
        <w:t xml:space="preserve">) расписывается в </w:t>
      </w:r>
      <w:r w:rsidRPr="005104D6">
        <w:rPr>
          <w:rFonts w:ascii="Times New Roman" w:hAnsi="Times New Roman" w:cs="Times New Roman"/>
          <w:bCs/>
          <w:color w:val="000000"/>
          <w:sz w:val="28"/>
          <w:szCs w:val="28"/>
          <w:shd w:val="clear" w:color="auto" w:fill="FFFFFF"/>
        </w:rPr>
        <w:t>указанном</w:t>
      </w:r>
      <w:r w:rsidRPr="005104D6">
        <w:rPr>
          <w:rFonts w:ascii="Times New Roman" w:hAnsi="Times New Roman" w:cs="Times New Roman"/>
          <w:bCs/>
          <w:color w:val="000000"/>
          <w:sz w:val="28"/>
          <w:szCs w:val="28"/>
        </w:rPr>
        <w:t xml:space="preserve"> журнале и получает </w:t>
      </w:r>
      <w:r w:rsidRPr="005104D6">
        <w:rPr>
          <w:rFonts w:ascii="Times New Roman" w:hAnsi="Times New Roman" w:cs="Times New Roman"/>
          <w:bCs/>
          <w:color w:val="000000"/>
          <w:sz w:val="28"/>
          <w:szCs w:val="28"/>
          <w:shd w:val="clear" w:color="auto" w:fill="FFFFFF"/>
        </w:rPr>
        <w:t>подписанные два экземпляра</w:t>
      </w:r>
      <w:r w:rsidRPr="005104D6">
        <w:rPr>
          <w:rFonts w:ascii="Times New Roman" w:hAnsi="Times New Roman" w:cs="Times New Roman"/>
          <w:bCs/>
          <w:color w:val="000000"/>
          <w:sz w:val="28"/>
          <w:szCs w:val="28"/>
        </w:rPr>
        <w:t xml:space="preserve"> соглашения об установлении сервитута (в случае, предусмотренном пунктом 4 статьи 39.25 Земельного кодекса Российской Федерации, - один экземпляр) либо постановление администрации  об отказе в установлении сервитута.</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3.5.5. В случае</w:t>
      </w:r>
      <w:proofErr w:type="gramStart"/>
      <w:r w:rsidRPr="005104D6">
        <w:rPr>
          <w:rFonts w:ascii="Times New Roman" w:hAnsi="Times New Roman" w:cs="Times New Roman"/>
          <w:bCs/>
          <w:color w:val="000000"/>
          <w:sz w:val="28"/>
          <w:szCs w:val="28"/>
        </w:rPr>
        <w:t>,</w:t>
      </w:r>
      <w:proofErr w:type="gramEnd"/>
      <w:r w:rsidRPr="005104D6">
        <w:rPr>
          <w:rFonts w:ascii="Times New Roman" w:hAnsi="Times New Roman" w:cs="Times New Roman"/>
          <w:bCs/>
          <w:color w:val="000000"/>
          <w:sz w:val="28"/>
          <w:szCs w:val="28"/>
        </w:rPr>
        <w:t xml:space="preserve"> если заявитель не обратился за получением соглашения об установлении сервитута либо постановления администрации об отказе в установлении сервитута, специалист отдела направляет заявителю подписанные экземпляры соглашения об установлении сервитута либо постановлени</w:t>
      </w:r>
      <w:r w:rsidRPr="005104D6">
        <w:rPr>
          <w:rFonts w:ascii="Times New Roman" w:hAnsi="Times New Roman" w:cs="Times New Roman"/>
          <w:bCs/>
          <w:color w:val="000000"/>
          <w:sz w:val="28"/>
          <w:szCs w:val="28"/>
          <w:shd w:val="clear" w:color="auto" w:fill="FFFFFF"/>
        </w:rPr>
        <w:t xml:space="preserve">е </w:t>
      </w:r>
      <w:r w:rsidRPr="005104D6">
        <w:rPr>
          <w:rFonts w:ascii="Times New Roman" w:hAnsi="Times New Roman" w:cs="Times New Roman"/>
          <w:bCs/>
          <w:color w:val="000000"/>
          <w:sz w:val="28"/>
          <w:szCs w:val="28"/>
        </w:rPr>
        <w:t>администрации об отказе в установлении сервитута по почте заказным письмом с уведомлением о вручении.</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3.5.6. Срок исполнения административной процедуры составляет четыре дня.</w:t>
      </w:r>
    </w:p>
    <w:p w:rsidR="005104D6" w:rsidRPr="005104D6" w:rsidRDefault="005104D6" w:rsidP="005104D6">
      <w:pPr>
        <w:shd w:val="clear" w:color="auto" w:fill="FFFFFF"/>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3.6. Предоставление муниципальной услуги в случае, если сервитут устанавливается в отношении части земельного участка (за исключением случая, предусмотренного пунктом 3.1 регламента), включает в себя следующие административные процедуры:</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lastRenderedPageBreak/>
        <w:t>- прием и регистрация заявления и документов к нему;</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 экспертиза документов и подготовка уведомления о возможности заключения соглашения об установлении сервитута в предложенных заявителем границах, предложения о заключении соглашения об установлении сервитута в иных границах с приложением схемы границ сервитута на кадастровом плане территории либо проекта постановления администрации об отказе в установлении сервитута;</w:t>
      </w:r>
    </w:p>
    <w:p w:rsidR="005104D6" w:rsidRPr="005104D6" w:rsidRDefault="005104D6" w:rsidP="005104D6">
      <w:pPr>
        <w:tabs>
          <w:tab w:val="left" w:pos="555"/>
        </w:tabs>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 подписание уведомления о возможности заключения соглашения об установлении сервитута в предложенных заявителем границах, предложения о заключении соглашения об установлении сервитута в иных границах с приложением схемы границ сервитута на кадастровом плане территории либо постановления администрации об отказе в установлении сервитута;</w:t>
      </w:r>
    </w:p>
    <w:p w:rsidR="005104D6" w:rsidRPr="005104D6" w:rsidRDefault="005104D6" w:rsidP="005104D6">
      <w:pPr>
        <w:tabs>
          <w:tab w:val="left" w:pos="117"/>
          <w:tab w:val="left" w:pos="585"/>
          <w:tab w:val="left" w:pos="630"/>
        </w:tabs>
        <w:autoSpaceDE w:val="0"/>
        <w:spacing w:after="0" w:line="240" w:lineRule="auto"/>
        <w:ind w:left="33"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 xml:space="preserve">- направление (выдача) заявителю уведомления о возможности заключения соглашения об установлении сервитута в предложенных заявителем границах, предложения о заключении соглашения об установлении сервитута в иных границах с приложением схемы границ сервитута на кадастровом плане территории либо постановления администрации </w:t>
      </w:r>
      <w:r w:rsidRPr="005104D6">
        <w:rPr>
          <w:rFonts w:ascii="Times New Roman" w:hAnsi="Times New Roman" w:cs="Times New Roman"/>
          <w:bCs/>
          <w:color w:val="000000"/>
          <w:sz w:val="28"/>
          <w:szCs w:val="28"/>
          <w:shd w:val="clear" w:color="auto" w:fill="FFFFFF"/>
        </w:rPr>
        <w:t xml:space="preserve">об отказе </w:t>
      </w:r>
      <w:r w:rsidRPr="005104D6">
        <w:rPr>
          <w:rFonts w:ascii="Times New Roman" w:hAnsi="Times New Roman" w:cs="Times New Roman"/>
          <w:bCs/>
          <w:color w:val="000000"/>
          <w:sz w:val="28"/>
          <w:szCs w:val="28"/>
        </w:rPr>
        <w:t>в установлении сервитута;</w:t>
      </w:r>
    </w:p>
    <w:p w:rsidR="005104D6" w:rsidRPr="005104D6" w:rsidRDefault="005104D6" w:rsidP="005104D6">
      <w:pPr>
        <w:tabs>
          <w:tab w:val="left" w:pos="117"/>
        </w:tabs>
        <w:autoSpaceDE w:val="0"/>
        <w:spacing w:after="0" w:line="240" w:lineRule="auto"/>
        <w:ind w:left="33"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 проведение кадастровых работ и осуществление государственного кадастрового учета части земельного участка, в отношении которого устанавливается сервитут;</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 xml:space="preserve">- прием </w:t>
      </w:r>
      <w:r w:rsidRPr="005104D6">
        <w:rPr>
          <w:rFonts w:ascii="Times New Roman" w:hAnsi="Times New Roman" w:cs="Times New Roman"/>
          <w:bCs/>
          <w:color w:val="000000"/>
          <w:sz w:val="28"/>
          <w:szCs w:val="28"/>
          <w:shd w:val="clear" w:color="auto" w:fill="FFFFFF"/>
        </w:rPr>
        <w:t xml:space="preserve">уведомления </w:t>
      </w:r>
      <w:r w:rsidRPr="005104D6">
        <w:rPr>
          <w:rFonts w:ascii="Times New Roman" w:eastAsia="Arial" w:hAnsi="Times New Roman" w:cs="Times New Roman"/>
          <w:bCs/>
          <w:color w:val="000000"/>
          <w:sz w:val="28"/>
          <w:szCs w:val="28"/>
          <w:shd w:val="clear" w:color="auto" w:fill="FFFFFF"/>
        </w:rPr>
        <w:t>о государственном кадастровом учете части земельного участка</w:t>
      </w:r>
      <w:r w:rsidRPr="005104D6">
        <w:rPr>
          <w:rFonts w:ascii="Times New Roman" w:hAnsi="Times New Roman" w:cs="Times New Roman"/>
          <w:bCs/>
          <w:color w:val="000000"/>
          <w:sz w:val="28"/>
          <w:szCs w:val="28"/>
          <w:shd w:val="clear" w:color="auto" w:fill="FFFFFF"/>
        </w:rPr>
        <w:t xml:space="preserve"> либо документа, подтверждающего осуществление государственного кадастрового учета части земельного участка, в отношении которого устанавливается сервитут</w:t>
      </w:r>
      <w:r w:rsidRPr="005104D6">
        <w:rPr>
          <w:rFonts w:ascii="Times New Roman" w:hAnsi="Times New Roman" w:cs="Times New Roman"/>
          <w:bCs/>
          <w:color w:val="000000"/>
          <w:sz w:val="28"/>
          <w:szCs w:val="28"/>
        </w:rPr>
        <w:t>;</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 подготовка проекта соглашения об установлении сервитута и его подписание;</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 направление (выдача) заявителю соглашения об установлении сервитута.</w:t>
      </w:r>
    </w:p>
    <w:p w:rsidR="005104D6" w:rsidRPr="005104D6" w:rsidRDefault="005104D6" w:rsidP="005104D6">
      <w:pPr>
        <w:autoSpaceDE w:val="0"/>
        <w:spacing w:after="0" w:line="240" w:lineRule="auto"/>
        <w:ind w:firstLine="709"/>
        <w:jc w:val="both"/>
        <w:rPr>
          <w:rFonts w:ascii="Times New Roman" w:hAnsi="Times New Roman" w:cs="Times New Roman"/>
          <w:bCs/>
          <w:sz w:val="28"/>
          <w:szCs w:val="28"/>
        </w:rPr>
      </w:pPr>
      <w:r w:rsidRPr="005104D6">
        <w:rPr>
          <w:rFonts w:ascii="Times New Roman" w:hAnsi="Times New Roman" w:cs="Times New Roman"/>
          <w:bCs/>
          <w:sz w:val="28"/>
          <w:szCs w:val="28"/>
        </w:rPr>
        <w:t>3.7. Прием и регистрация заявления и документов к нему.</w:t>
      </w:r>
    </w:p>
    <w:p w:rsidR="005104D6" w:rsidRPr="005104D6" w:rsidRDefault="005104D6" w:rsidP="005104D6">
      <w:pPr>
        <w:pStyle w:val="ConsPlusDocList"/>
        <w:ind w:firstLine="709"/>
        <w:jc w:val="both"/>
        <w:rPr>
          <w:rFonts w:ascii="Times New Roman" w:hAnsi="Times New Roman" w:cs="Times New Roman"/>
          <w:color w:val="000000"/>
          <w:sz w:val="28"/>
          <w:szCs w:val="28"/>
        </w:rPr>
      </w:pPr>
      <w:r w:rsidRPr="005104D6">
        <w:rPr>
          <w:rFonts w:ascii="Times New Roman" w:hAnsi="Times New Roman" w:cs="Times New Roman"/>
          <w:color w:val="000000"/>
          <w:sz w:val="28"/>
          <w:szCs w:val="28"/>
        </w:rPr>
        <w:t xml:space="preserve">Прием и регистрация заявления осуществляется в соответствии с пунктом 3.2 регламента. </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3.8. Экспертиза документов и подготовка уведомления о возможности заключения соглашения об установлении сервитута в предложенных заявителем границах, предложения о заключении соглашения об установлении сервитута в иных границах с приложением схемы границ сервитута на кадастровом плане территории либо проекта постановления администрации об отказе в установлении сервитута.</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3.8.1. Основанием для начала исполнения административной процедуры является поступление к исполнителю заявления, а также прилагаемого к нему комплекта документов.</w:t>
      </w:r>
    </w:p>
    <w:p w:rsidR="005104D6" w:rsidRPr="005104D6" w:rsidRDefault="005104D6" w:rsidP="005104D6">
      <w:pPr>
        <w:autoSpaceDE w:val="0"/>
        <w:spacing w:after="0" w:line="240" w:lineRule="auto"/>
        <w:ind w:firstLine="709"/>
        <w:jc w:val="both"/>
        <w:rPr>
          <w:rFonts w:ascii="Times New Roman" w:eastAsia="Arial" w:hAnsi="Times New Roman" w:cs="Times New Roman"/>
          <w:color w:val="000000"/>
          <w:sz w:val="28"/>
          <w:szCs w:val="28"/>
        </w:rPr>
      </w:pPr>
      <w:r w:rsidRPr="005104D6">
        <w:rPr>
          <w:rFonts w:ascii="Times New Roman" w:hAnsi="Times New Roman" w:cs="Times New Roman"/>
          <w:bCs/>
          <w:color w:val="000000"/>
          <w:sz w:val="28"/>
          <w:szCs w:val="28"/>
        </w:rPr>
        <w:t xml:space="preserve">3.8.2. При отсутствии документов, предусмотренных </w:t>
      </w:r>
      <w:hyperlink r:id="rId21" w:anchor="Par62" w:history="1">
        <w:r w:rsidRPr="005104D6">
          <w:rPr>
            <w:rStyle w:val="a3"/>
            <w:rFonts w:ascii="Times New Roman" w:eastAsia="Arial" w:hAnsi="Times New Roman" w:cs="Times New Roman"/>
            <w:color w:val="000000"/>
            <w:sz w:val="28"/>
            <w:szCs w:val="28"/>
          </w:rPr>
          <w:t>подпунктами 2</w:t>
        </w:r>
      </w:hyperlink>
      <w:r w:rsidRPr="005104D6">
        <w:rPr>
          <w:rFonts w:ascii="Times New Roman" w:eastAsia="Arial" w:hAnsi="Times New Roman" w:cs="Times New Roman"/>
          <w:color w:val="000000"/>
          <w:sz w:val="28"/>
          <w:szCs w:val="28"/>
        </w:rPr>
        <w:t>, 5</w:t>
      </w:r>
      <w:hyperlink r:id="rId22" w:anchor="Par66" w:history="1">
        <w:r w:rsidRPr="005104D6">
          <w:rPr>
            <w:rStyle w:val="a3"/>
            <w:rFonts w:ascii="Times New Roman" w:hAnsi="Times New Roman" w:cs="Times New Roman"/>
            <w:color w:val="000000"/>
            <w:sz w:val="28"/>
            <w:szCs w:val="28"/>
          </w:rPr>
          <w:t>, 6</w:t>
        </w:r>
        <w:r w:rsidRPr="005104D6">
          <w:rPr>
            <w:rStyle w:val="a3"/>
            <w:rFonts w:ascii="Times New Roman" w:eastAsia="Arial" w:hAnsi="Times New Roman" w:cs="Times New Roman"/>
            <w:color w:val="000000"/>
            <w:sz w:val="28"/>
            <w:szCs w:val="28"/>
          </w:rPr>
          <w:t xml:space="preserve"> пункта 2.6.</w:t>
        </w:r>
      </w:hyperlink>
      <w:r w:rsidRPr="005104D6">
        <w:rPr>
          <w:rFonts w:ascii="Times New Roman" w:eastAsia="Arial" w:hAnsi="Times New Roman" w:cs="Times New Roman"/>
          <w:color w:val="000000"/>
          <w:sz w:val="28"/>
          <w:szCs w:val="28"/>
        </w:rPr>
        <w:t xml:space="preserve">2 регламента исполнитель осуществляет подготовку и </w:t>
      </w:r>
      <w:r w:rsidRPr="005104D6">
        <w:rPr>
          <w:rFonts w:ascii="Times New Roman" w:eastAsia="Arial" w:hAnsi="Times New Roman" w:cs="Times New Roman"/>
          <w:color w:val="000000"/>
          <w:sz w:val="28"/>
          <w:szCs w:val="28"/>
          <w:shd w:val="clear" w:color="auto" w:fill="FFFFFF"/>
        </w:rPr>
        <w:t>направление</w:t>
      </w:r>
      <w:r w:rsidRPr="005104D6">
        <w:rPr>
          <w:rFonts w:ascii="Times New Roman" w:eastAsia="Arial" w:hAnsi="Times New Roman" w:cs="Times New Roman"/>
          <w:color w:val="000000"/>
          <w:sz w:val="28"/>
          <w:szCs w:val="28"/>
        </w:rPr>
        <w:t xml:space="preserve"> межведомственного запроса о предоставлении данных документов.</w:t>
      </w:r>
    </w:p>
    <w:p w:rsidR="005104D6" w:rsidRPr="005104D6" w:rsidRDefault="005104D6" w:rsidP="005104D6">
      <w:pPr>
        <w:autoSpaceDE w:val="0"/>
        <w:spacing w:after="0" w:line="240" w:lineRule="auto"/>
        <w:ind w:firstLine="709"/>
        <w:jc w:val="both"/>
        <w:rPr>
          <w:rFonts w:ascii="Times New Roman" w:eastAsia="Times New Roman" w:hAnsi="Times New Roman" w:cs="Times New Roman"/>
          <w:bCs/>
          <w:color w:val="000000"/>
          <w:sz w:val="28"/>
          <w:szCs w:val="28"/>
        </w:rPr>
      </w:pPr>
      <w:r w:rsidRPr="005104D6">
        <w:rPr>
          <w:rFonts w:ascii="Times New Roman" w:hAnsi="Times New Roman" w:cs="Times New Roman"/>
          <w:bCs/>
          <w:color w:val="000000"/>
          <w:sz w:val="28"/>
          <w:szCs w:val="28"/>
        </w:rPr>
        <w:lastRenderedPageBreak/>
        <w:t xml:space="preserve">3.8.3. Исполнитель, рассмотрев заявление и представленные к нему документы, проводит экспертизу на наличие оснований для </w:t>
      </w:r>
      <w:r w:rsidRPr="005104D6">
        <w:rPr>
          <w:rFonts w:ascii="Times New Roman" w:eastAsia="Arial" w:hAnsi="Times New Roman" w:cs="Times New Roman"/>
          <w:color w:val="000000"/>
          <w:sz w:val="28"/>
          <w:szCs w:val="28"/>
        </w:rPr>
        <w:t>отказа в предоставлении муниципальной услуги, предусмотренных п. 2.8 регламента</w:t>
      </w:r>
      <w:r w:rsidRPr="005104D6">
        <w:rPr>
          <w:rFonts w:ascii="Times New Roman" w:hAnsi="Times New Roman" w:cs="Times New Roman"/>
          <w:bCs/>
          <w:color w:val="000000"/>
          <w:sz w:val="28"/>
          <w:szCs w:val="28"/>
        </w:rPr>
        <w:t>, по результатам которой осуществляет подготовку одного из следующих документов:</w:t>
      </w:r>
    </w:p>
    <w:p w:rsidR="005104D6" w:rsidRPr="005104D6" w:rsidRDefault="005104D6" w:rsidP="005104D6">
      <w:pPr>
        <w:tabs>
          <w:tab w:val="left" w:pos="600"/>
        </w:tabs>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 уведомление о возможности заключения соглашения об установлении сервитута в предложенных заявителем границах;</w:t>
      </w:r>
    </w:p>
    <w:p w:rsidR="005104D6" w:rsidRPr="005104D6" w:rsidRDefault="005104D6" w:rsidP="005104D6">
      <w:pPr>
        <w:tabs>
          <w:tab w:val="left" w:pos="600"/>
        </w:tabs>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 xml:space="preserve">- предложение </w:t>
      </w:r>
      <w:proofErr w:type="gramStart"/>
      <w:r w:rsidRPr="005104D6">
        <w:rPr>
          <w:rFonts w:ascii="Times New Roman" w:hAnsi="Times New Roman" w:cs="Times New Roman"/>
          <w:bCs/>
          <w:color w:val="000000"/>
          <w:sz w:val="28"/>
          <w:szCs w:val="28"/>
        </w:rPr>
        <w:t>о заключении соглашения об установлении сервитута в иных границах с приложением схемы границ сервитута на кадастровом плане</w:t>
      </w:r>
      <w:proofErr w:type="gramEnd"/>
      <w:r w:rsidRPr="005104D6">
        <w:rPr>
          <w:rFonts w:ascii="Times New Roman" w:hAnsi="Times New Roman" w:cs="Times New Roman"/>
          <w:bCs/>
          <w:color w:val="000000"/>
          <w:sz w:val="28"/>
          <w:szCs w:val="28"/>
        </w:rPr>
        <w:t xml:space="preserve"> территории;</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 проекта постановления администрации об отказе в установлении сервитута.</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Style w:val="a3"/>
          <w:rFonts w:ascii="Times New Roman" w:hAnsi="Times New Roman" w:cs="Times New Roman"/>
          <w:bCs/>
          <w:color w:val="000000"/>
          <w:sz w:val="28"/>
          <w:szCs w:val="28"/>
        </w:rPr>
        <w:t xml:space="preserve">3.8.4. </w:t>
      </w:r>
      <w:r w:rsidRPr="005104D6">
        <w:rPr>
          <w:rFonts w:ascii="Times New Roman" w:hAnsi="Times New Roman" w:cs="Times New Roman"/>
          <w:bCs/>
          <w:color w:val="000000"/>
          <w:sz w:val="28"/>
          <w:szCs w:val="28"/>
        </w:rPr>
        <w:t>Срок исполнения административной процедуры составляет                  30 дней (в том числе на подготовку документов, указанных в пункте 3.8.3 регламента).</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3.9. Подписание уведомления о возможности заключения соглашения об установлении сервитута в предложенных заявителем границах, предложения о заключении соглашения об установлении сервитута в иных границах с приложением схемы границ сервитута на кадастровом плане территории либо постановления администрации об отказе в установлении сервитута.</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3.9.1. Основанием для начала исполнения административной процедуры является подготовленн</w:t>
      </w:r>
      <w:r w:rsidRPr="005104D6">
        <w:rPr>
          <w:rFonts w:ascii="Times New Roman" w:hAnsi="Times New Roman" w:cs="Times New Roman"/>
          <w:bCs/>
          <w:color w:val="000000"/>
          <w:sz w:val="28"/>
          <w:szCs w:val="28"/>
          <w:shd w:val="clear" w:color="auto" w:fill="FFFFFF"/>
        </w:rPr>
        <w:t>ое</w:t>
      </w:r>
      <w:r w:rsidRPr="005104D6">
        <w:rPr>
          <w:rFonts w:ascii="Times New Roman" w:hAnsi="Times New Roman" w:cs="Times New Roman"/>
          <w:bCs/>
          <w:color w:val="000000"/>
          <w:sz w:val="28"/>
          <w:szCs w:val="28"/>
        </w:rPr>
        <w:t xml:space="preserve"> уведомление о возможности заключения соглашения об установлении сервитута в предложенных заявителем границах, предложение о заключении соглашения об установлении сервитута в иных границах с приложением схемы границ сервитута на кадастровом плане территории либо согласованный проект постановления администрации об отказе в установлении сервитута.</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 xml:space="preserve">3.9.2. Подготовленное уведомление о возможности заключения соглашения об установлении сервитута в предложенных заявителем границах либо предложение </w:t>
      </w:r>
      <w:proofErr w:type="gramStart"/>
      <w:r w:rsidRPr="005104D6">
        <w:rPr>
          <w:rFonts w:ascii="Times New Roman" w:hAnsi="Times New Roman" w:cs="Times New Roman"/>
          <w:bCs/>
          <w:color w:val="000000"/>
          <w:sz w:val="28"/>
          <w:szCs w:val="28"/>
        </w:rPr>
        <w:t>о заключении соглашения об установлении сервитута в иных границах с приложением схемы границ сервитута на кадастровом плане</w:t>
      </w:r>
      <w:proofErr w:type="gramEnd"/>
      <w:r w:rsidRPr="005104D6">
        <w:rPr>
          <w:rFonts w:ascii="Times New Roman" w:hAnsi="Times New Roman" w:cs="Times New Roman"/>
          <w:bCs/>
          <w:color w:val="000000"/>
          <w:sz w:val="28"/>
          <w:szCs w:val="28"/>
        </w:rPr>
        <w:t xml:space="preserve"> территории представляется на подпись главе администрации.</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 xml:space="preserve">3.9.3. Подписанное главой администрации уведомление о возможности заключения соглашения об установлении сервитута в предложенных заявителем границах либо предложение </w:t>
      </w:r>
      <w:proofErr w:type="gramStart"/>
      <w:r w:rsidRPr="005104D6">
        <w:rPr>
          <w:rFonts w:ascii="Times New Roman" w:hAnsi="Times New Roman" w:cs="Times New Roman"/>
          <w:bCs/>
          <w:color w:val="000000"/>
          <w:sz w:val="28"/>
          <w:szCs w:val="28"/>
        </w:rPr>
        <w:t>о заключении соглашения об установлении сервитута в иных границах с приложением схемы границ сервитута на кадастровом плане</w:t>
      </w:r>
      <w:proofErr w:type="gramEnd"/>
      <w:r w:rsidRPr="005104D6">
        <w:rPr>
          <w:rFonts w:ascii="Times New Roman" w:hAnsi="Times New Roman" w:cs="Times New Roman"/>
          <w:bCs/>
          <w:color w:val="000000"/>
          <w:sz w:val="28"/>
          <w:szCs w:val="28"/>
        </w:rPr>
        <w:t xml:space="preserve"> территории регистрируется с присвоением номера и указанием даты.</w:t>
      </w:r>
    </w:p>
    <w:p w:rsidR="005104D6" w:rsidRPr="005104D6" w:rsidRDefault="005104D6" w:rsidP="005104D6">
      <w:pPr>
        <w:autoSpaceDE w:val="0"/>
        <w:spacing w:after="0" w:line="240" w:lineRule="auto"/>
        <w:ind w:firstLine="709"/>
        <w:jc w:val="both"/>
        <w:rPr>
          <w:rStyle w:val="a3"/>
          <w:rFonts w:ascii="Times New Roman" w:hAnsi="Times New Roman" w:cs="Times New Roman"/>
          <w:color w:val="000000"/>
          <w:sz w:val="28"/>
          <w:szCs w:val="28"/>
        </w:rPr>
      </w:pPr>
      <w:r w:rsidRPr="005104D6">
        <w:rPr>
          <w:rFonts w:ascii="Times New Roman" w:hAnsi="Times New Roman" w:cs="Times New Roman"/>
          <w:bCs/>
          <w:color w:val="000000"/>
          <w:sz w:val="28"/>
          <w:szCs w:val="28"/>
        </w:rPr>
        <w:t>3.9.4. Проект постановления администрации об отказе в установлении сервитута представляется на подпись главе</w:t>
      </w:r>
      <w:r w:rsidRPr="005104D6">
        <w:rPr>
          <w:rStyle w:val="a3"/>
          <w:rFonts w:ascii="Times New Roman" w:hAnsi="Times New Roman" w:cs="Times New Roman"/>
          <w:bCs/>
          <w:color w:val="000000"/>
          <w:sz w:val="28"/>
          <w:szCs w:val="28"/>
        </w:rPr>
        <w:t xml:space="preserve"> администрации. </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3.9.5. Максимальный срок исполнения административной процедуры составляет четыре дня.</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3.10. Направление (выдача)</w:t>
      </w:r>
      <w:r w:rsidRPr="005104D6">
        <w:rPr>
          <w:rFonts w:ascii="Times New Roman" w:hAnsi="Times New Roman" w:cs="Times New Roman"/>
          <w:bCs/>
          <w:color w:val="000000"/>
          <w:sz w:val="28"/>
          <w:szCs w:val="28"/>
          <w:shd w:val="clear" w:color="auto" w:fill="FFFFFF"/>
        </w:rPr>
        <w:t xml:space="preserve"> заявителю</w:t>
      </w:r>
      <w:r w:rsidRPr="005104D6">
        <w:rPr>
          <w:rFonts w:ascii="Times New Roman" w:hAnsi="Times New Roman" w:cs="Times New Roman"/>
          <w:bCs/>
          <w:color w:val="000000"/>
          <w:sz w:val="28"/>
          <w:szCs w:val="28"/>
        </w:rPr>
        <w:t xml:space="preserve"> уведомления о возможности заключения соглашения об установлении сервитута в предложенных </w:t>
      </w:r>
      <w:r w:rsidRPr="005104D6">
        <w:rPr>
          <w:rFonts w:ascii="Times New Roman" w:hAnsi="Times New Roman" w:cs="Times New Roman"/>
          <w:bCs/>
          <w:color w:val="000000"/>
          <w:sz w:val="28"/>
          <w:szCs w:val="28"/>
        </w:rPr>
        <w:lastRenderedPageBreak/>
        <w:t>заявителем границах, предложения о заключении соглашения об установлении сервитута в иных границах с приложением схемы границ сервитута на кадастровом плане территории либо постановления администрации об отказе в установлении сервитута осуществляется в соответствии с пунктом 3.5 регламента.</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3.11. Проведение кадастровых работ и осуществление государственного кадастрового учета части земельного участка, в отношении которого устанавливается сервитут.</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 xml:space="preserve">Основанием для начала исполнения административной процедуры является получение заявителем уведомления о возможности заключения соглашения об установлении сервитута в предложенных заявителем границах либо предложения </w:t>
      </w:r>
      <w:proofErr w:type="gramStart"/>
      <w:r w:rsidRPr="005104D6">
        <w:rPr>
          <w:rFonts w:ascii="Times New Roman" w:hAnsi="Times New Roman" w:cs="Times New Roman"/>
          <w:bCs/>
          <w:color w:val="000000"/>
          <w:sz w:val="28"/>
          <w:szCs w:val="28"/>
        </w:rPr>
        <w:t>о заключении соглашения об установлении сервитута в иных границах с приложением схемы границ сервитута на кадастровом плане</w:t>
      </w:r>
      <w:proofErr w:type="gramEnd"/>
      <w:r w:rsidRPr="005104D6">
        <w:rPr>
          <w:rFonts w:ascii="Times New Roman" w:hAnsi="Times New Roman" w:cs="Times New Roman"/>
          <w:bCs/>
          <w:color w:val="000000"/>
          <w:sz w:val="28"/>
          <w:szCs w:val="28"/>
        </w:rPr>
        <w:t xml:space="preserve"> территории.</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 xml:space="preserve">Проведение кадастровых работ и осуществление государственного кадастрового учета обеспечивается заявителем в соответствии с законодательством Российской Федерации. </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 xml:space="preserve">3.12. Прием уведомления </w:t>
      </w:r>
      <w:r w:rsidRPr="005104D6">
        <w:rPr>
          <w:rFonts w:ascii="Times New Roman" w:eastAsia="Arial" w:hAnsi="Times New Roman" w:cs="Times New Roman"/>
          <w:bCs/>
          <w:color w:val="000000"/>
          <w:sz w:val="28"/>
          <w:szCs w:val="28"/>
        </w:rPr>
        <w:t>о государственном кадастровом учете части земельного участка</w:t>
      </w:r>
      <w:r w:rsidRPr="005104D6">
        <w:rPr>
          <w:rFonts w:ascii="Times New Roman" w:hAnsi="Times New Roman" w:cs="Times New Roman"/>
          <w:bCs/>
          <w:color w:val="000000"/>
          <w:sz w:val="28"/>
          <w:szCs w:val="28"/>
        </w:rPr>
        <w:t xml:space="preserve"> либо документа, подтверждающего осуществление государственного кадастрового учета части земельного участка, в отношении которого устанавливается сервитут.</w:t>
      </w:r>
    </w:p>
    <w:p w:rsidR="005104D6" w:rsidRPr="005104D6" w:rsidRDefault="005104D6" w:rsidP="005104D6">
      <w:pPr>
        <w:autoSpaceDE w:val="0"/>
        <w:spacing w:after="0" w:line="240" w:lineRule="auto"/>
        <w:ind w:firstLine="709"/>
        <w:jc w:val="both"/>
        <w:rPr>
          <w:rFonts w:ascii="Times New Roman" w:eastAsia="Arial" w:hAnsi="Times New Roman" w:cs="Times New Roman"/>
          <w:color w:val="000000"/>
          <w:sz w:val="28"/>
          <w:szCs w:val="28"/>
        </w:rPr>
      </w:pPr>
      <w:r w:rsidRPr="005104D6">
        <w:rPr>
          <w:rFonts w:ascii="Times New Roman" w:hAnsi="Times New Roman" w:cs="Times New Roman"/>
          <w:bCs/>
          <w:color w:val="000000"/>
          <w:sz w:val="28"/>
          <w:szCs w:val="28"/>
        </w:rPr>
        <w:t xml:space="preserve">3.12.1. </w:t>
      </w:r>
      <w:r w:rsidRPr="005104D6">
        <w:rPr>
          <w:rFonts w:ascii="Times New Roman" w:eastAsia="Arial" w:hAnsi="Times New Roman" w:cs="Times New Roman"/>
          <w:color w:val="000000"/>
          <w:sz w:val="28"/>
          <w:szCs w:val="28"/>
        </w:rPr>
        <w:t>Основанием для начала исполнения административной процедуры является выполнение заявителем в отношении части земельного участка, в отношении которого устанавливается сервитут, кадастровых работ и его постановка на кадастровый учет.</w:t>
      </w:r>
    </w:p>
    <w:p w:rsidR="005104D6" w:rsidRPr="005104D6" w:rsidRDefault="005104D6" w:rsidP="005104D6">
      <w:pPr>
        <w:autoSpaceDE w:val="0"/>
        <w:spacing w:after="0" w:line="240" w:lineRule="auto"/>
        <w:ind w:firstLine="709"/>
        <w:jc w:val="both"/>
        <w:rPr>
          <w:rFonts w:ascii="Times New Roman" w:eastAsia="Arial" w:hAnsi="Times New Roman" w:cs="Times New Roman"/>
          <w:color w:val="000000"/>
          <w:sz w:val="28"/>
          <w:szCs w:val="28"/>
        </w:rPr>
      </w:pPr>
      <w:r w:rsidRPr="005104D6">
        <w:rPr>
          <w:rFonts w:ascii="Times New Roman" w:eastAsia="Arial" w:hAnsi="Times New Roman" w:cs="Times New Roman"/>
          <w:color w:val="000000"/>
          <w:sz w:val="28"/>
          <w:szCs w:val="28"/>
        </w:rPr>
        <w:t>3.12.2. Заявитель представляет в отдел уведомление о государственном кадастровом учете части земельного участка, в отношении которого устанавливается сервитут, с указанием кадастрового номера такой части. Заявитель вправе по собственной инициативе представить документ, подтверждающий осуществление государственного кадастрового учета части земельного участка, в отношении которого устанавливается сервитут.</w:t>
      </w:r>
    </w:p>
    <w:p w:rsidR="005104D6" w:rsidRPr="005104D6" w:rsidRDefault="005104D6" w:rsidP="005104D6">
      <w:pPr>
        <w:pStyle w:val="ConsPlusDocList"/>
        <w:ind w:firstLine="709"/>
        <w:jc w:val="both"/>
        <w:rPr>
          <w:rFonts w:ascii="Times New Roman" w:hAnsi="Times New Roman" w:cs="Times New Roman"/>
          <w:color w:val="000000"/>
          <w:sz w:val="28"/>
          <w:szCs w:val="28"/>
        </w:rPr>
      </w:pPr>
      <w:r w:rsidRPr="005104D6">
        <w:rPr>
          <w:rFonts w:ascii="Times New Roman" w:hAnsi="Times New Roman" w:cs="Times New Roman"/>
          <w:color w:val="000000"/>
          <w:sz w:val="28"/>
          <w:szCs w:val="28"/>
        </w:rPr>
        <w:t xml:space="preserve">Специалист </w:t>
      </w:r>
      <w:r w:rsidR="0039616E">
        <w:rPr>
          <w:rFonts w:ascii="Times New Roman" w:hAnsi="Times New Roman" w:cs="Times New Roman"/>
          <w:color w:val="000000"/>
          <w:sz w:val="28"/>
          <w:szCs w:val="28"/>
        </w:rPr>
        <w:t>Администрации</w:t>
      </w:r>
      <w:r w:rsidRPr="005104D6">
        <w:rPr>
          <w:rFonts w:ascii="Times New Roman" w:hAnsi="Times New Roman" w:cs="Times New Roman"/>
          <w:color w:val="000000"/>
          <w:sz w:val="28"/>
          <w:szCs w:val="28"/>
        </w:rPr>
        <w:t xml:space="preserve"> принимает указанные документы и передает документы исполнителю.</w:t>
      </w:r>
    </w:p>
    <w:p w:rsidR="005104D6" w:rsidRPr="005104D6" w:rsidRDefault="005104D6" w:rsidP="005104D6">
      <w:pPr>
        <w:pStyle w:val="ConsPlusDocList"/>
        <w:ind w:firstLine="709"/>
        <w:jc w:val="both"/>
        <w:rPr>
          <w:rFonts w:ascii="Times New Roman" w:hAnsi="Times New Roman" w:cs="Times New Roman"/>
          <w:color w:val="000000"/>
          <w:sz w:val="28"/>
          <w:szCs w:val="28"/>
        </w:rPr>
      </w:pPr>
      <w:r w:rsidRPr="005104D6">
        <w:rPr>
          <w:rFonts w:ascii="Times New Roman" w:hAnsi="Times New Roman" w:cs="Times New Roman"/>
          <w:color w:val="000000"/>
          <w:sz w:val="28"/>
          <w:szCs w:val="28"/>
        </w:rPr>
        <w:t xml:space="preserve">3.12.3. Срок исполнения административной процедуры составляет один день. </w:t>
      </w:r>
    </w:p>
    <w:p w:rsidR="005104D6" w:rsidRPr="005104D6" w:rsidRDefault="005104D6" w:rsidP="005104D6">
      <w:pPr>
        <w:pStyle w:val="ConsPlusDocList"/>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3.13. Подготовка проекта соглашения об установлении сервитута и его подписание.</w:t>
      </w:r>
    </w:p>
    <w:p w:rsidR="005104D6" w:rsidRPr="005104D6" w:rsidRDefault="005104D6" w:rsidP="005104D6">
      <w:pPr>
        <w:pStyle w:val="ConsPlusDocList"/>
        <w:ind w:firstLine="709"/>
        <w:jc w:val="both"/>
        <w:rPr>
          <w:rFonts w:ascii="Times New Roman" w:hAnsi="Times New Roman" w:cs="Times New Roman"/>
          <w:color w:val="000000"/>
          <w:sz w:val="28"/>
          <w:szCs w:val="28"/>
        </w:rPr>
      </w:pPr>
      <w:r w:rsidRPr="005104D6">
        <w:rPr>
          <w:rFonts w:ascii="Times New Roman" w:hAnsi="Times New Roman" w:cs="Times New Roman"/>
          <w:bCs/>
          <w:color w:val="000000"/>
          <w:sz w:val="28"/>
          <w:szCs w:val="28"/>
        </w:rPr>
        <w:t xml:space="preserve">3.13.1. Основанием для начала исполнения административной процедуры является поступление к исполнителю уведомления о государственном кадастровом учете части земельного участка либо </w:t>
      </w:r>
      <w:r w:rsidRPr="005104D6">
        <w:rPr>
          <w:rFonts w:ascii="Times New Roman" w:hAnsi="Times New Roman" w:cs="Times New Roman"/>
          <w:color w:val="000000"/>
          <w:sz w:val="28"/>
          <w:szCs w:val="28"/>
        </w:rPr>
        <w:t>документа, подтверждающего осуществление государственного кадастрового учета части земельного участка, в отношении которого устанавливается сервитут.</w:t>
      </w:r>
    </w:p>
    <w:p w:rsidR="005104D6" w:rsidRPr="005104D6" w:rsidRDefault="005104D6" w:rsidP="005104D6">
      <w:pPr>
        <w:pStyle w:val="ConsPlusDocList"/>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3.13.2. Исполнитель осуществляет подготовку трех экземпляров</w:t>
      </w:r>
      <w:r w:rsidRPr="005104D6">
        <w:rPr>
          <w:rFonts w:ascii="Times New Roman" w:hAnsi="Times New Roman" w:cs="Times New Roman"/>
          <w:color w:val="000000"/>
          <w:sz w:val="28"/>
          <w:szCs w:val="28"/>
        </w:rPr>
        <w:t xml:space="preserve"> проекта соглашения об установлении сервитута.</w:t>
      </w:r>
      <w:r w:rsidRPr="005104D6">
        <w:rPr>
          <w:rFonts w:ascii="Times New Roman" w:hAnsi="Times New Roman" w:cs="Times New Roman"/>
          <w:bCs/>
          <w:color w:val="000000"/>
          <w:sz w:val="28"/>
          <w:szCs w:val="28"/>
        </w:rPr>
        <w:t xml:space="preserve"> </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lastRenderedPageBreak/>
        <w:t>3.13.3. Срок исполнения административной процедуры составляет                30 дней.</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3.14. Подписание соглашения об установлении сервитута.</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3.14.1. Основанием для начала исполнения административной процедуры является подготовленный проект соглашения об установлении сервитута.</w:t>
      </w:r>
    </w:p>
    <w:p w:rsidR="00810B78"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 xml:space="preserve">3.14.2. Согласованный проект соглашения об установлении сервитута представляется на подпись главе администрации. </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3.14.3. Максимальный срок исполнения административной процедуры составляет четыре дня.</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3.15. Направление (выдача) заявителю соглашения об установлении сервитута осуществляется в порядке, предусмотренном пунктом 3.5 регламента.</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p>
    <w:p w:rsidR="005104D6" w:rsidRPr="005104D6" w:rsidRDefault="005104D6" w:rsidP="005104D6">
      <w:pPr>
        <w:autoSpaceDE w:val="0"/>
        <w:spacing w:after="0" w:line="240" w:lineRule="auto"/>
        <w:jc w:val="center"/>
        <w:rPr>
          <w:rFonts w:ascii="Times New Roman" w:hAnsi="Times New Roman" w:cs="Times New Roman"/>
          <w:b/>
          <w:bCs/>
          <w:color w:val="000000"/>
          <w:sz w:val="28"/>
          <w:szCs w:val="28"/>
        </w:rPr>
      </w:pPr>
      <w:r w:rsidRPr="005104D6">
        <w:rPr>
          <w:rFonts w:ascii="Times New Roman" w:hAnsi="Times New Roman" w:cs="Times New Roman"/>
          <w:b/>
          <w:bCs/>
          <w:color w:val="000000"/>
          <w:sz w:val="28"/>
          <w:szCs w:val="28"/>
        </w:rPr>
        <w:t xml:space="preserve">4. Формы </w:t>
      </w:r>
      <w:proofErr w:type="gramStart"/>
      <w:r w:rsidRPr="005104D6">
        <w:rPr>
          <w:rFonts w:ascii="Times New Roman" w:hAnsi="Times New Roman" w:cs="Times New Roman"/>
          <w:b/>
          <w:bCs/>
          <w:color w:val="000000"/>
          <w:sz w:val="28"/>
          <w:szCs w:val="28"/>
        </w:rPr>
        <w:t>контроля за</w:t>
      </w:r>
      <w:proofErr w:type="gramEnd"/>
      <w:r w:rsidRPr="005104D6">
        <w:rPr>
          <w:rFonts w:ascii="Times New Roman" w:hAnsi="Times New Roman" w:cs="Times New Roman"/>
          <w:b/>
          <w:bCs/>
          <w:color w:val="000000"/>
          <w:sz w:val="28"/>
          <w:szCs w:val="28"/>
        </w:rPr>
        <w:t xml:space="preserve"> исполнением административного</w:t>
      </w:r>
    </w:p>
    <w:p w:rsidR="005104D6" w:rsidRPr="005104D6" w:rsidRDefault="005104D6" w:rsidP="005104D6">
      <w:pPr>
        <w:autoSpaceDE w:val="0"/>
        <w:spacing w:after="0" w:line="240" w:lineRule="auto"/>
        <w:jc w:val="center"/>
        <w:rPr>
          <w:rFonts w:ascii="Times New Roman" w:hAnsi="Times New Roman" w:cs="Times New Roman"/>
          <w:b/>
          <w:bCs/>
          <w:color w:val="000000"/>
          <w:sz w:val="28"/>
          <w:szCs w:val="28"/>
        </w:rPr>
      </w:pPr>
      <w:r w:rsidRPr="005104D6">
        <w:rPr>
          <w:rFonts w:ascii="Times New Roman" w:hAnsi="Times New Roman" w:cs="Times New Roman"/>
          <w:b/>
          <w:bCs/>
          <w:color w:val="000000"/>
          <w:sz w:val="28"/>
          <w:szCs w:val="28"/>
        </w:rPr>
        <w:t>регламента</w:t>
      </w:r>
    </w:p>
    <w:p w:rsidR="005104D6" w:rsidRPr="005104D6" w:rsidRDefault="005104D6" w:rsidP="005104D6">
      <w:pPr>
        <w:autoSpaceDE w:val="0"/>
        <w:spacing w:after="0" w:line="240" w:lineRule="auto"/>
        <w:jc w:val="both"/>
        <w:rPr>
          <w:rFonts w:ascii="Times New Roman" w:hAnsi="Times New Roman" w:cs="Times New Roman"/>
          <w:b/>
          <w:bCs/>
          <w:color w:val="000000"/>
          <w:sz w:val="28"/>
          <w:szCs w:val="28"/>
        </w:rPr>
      </w:pP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 xml:space="preserve">4.1. Текущий </w:t>
      </w:r>
      <w:proofErr w:type="gramStart"/>
      <w:r w:rsidRPr="005104D6">
        <w:rPr>
          <w:rFonts w:ascii="Times New Roman" w:hAnsi="Times New Roman" w:cs="Times New Roman"/>
          <w:bCs/>
          <w:color w:val="000000"/>
          <w:sz w:val="28"/>
          <w:szCs w:val="28"/>
        </w:rPr>
        <w:t>контроль за</w:t>
      </w:r>
      <w:proofErr w:type="gramEnd"/>
      <w:r w:rsidRPr="005104D6">
        <w:rPr>
          <w:rFonts w:ascii="Times New Roman" w:hAnsi="Times New Roman" w:cs="Times New Roman"/>
          <w:bCs/>
          <w:color w:val="000000"/>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осуществляется </w:t>
      </w:r>
      <w:r w:rsidR="00810B78">
        <w:rPr>
          <w:rFonts w:ascii="Times New Roman" w:hAnsi="Times New Roman" w:cs="Times New Roman"/>
          <w:bCs/>
          <w:color w:val="000000"/>
          <w:sz w:val="28"/>
          <w:szCs w:val="28"/>
        </w:rPr>
        <w:t>Главой администрации</w:t>
      </w:r>
      <w:r w:rsidRPr="005104D6">
        <w:rPr>
          <w:rFonts w:ascii="Times New Roman" w:hAnsi="Times New Roman" w:cs="Times New Roman"/>
          <w:bCs/>
          <w:color w:val="000000"/>
          <w:sz w:val="28"/>
          <w:szCs w:val="28"/>
        </w:rPr>
        <w:t>.</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Текущий контроль осуществляется путем проведения проверок соблюдения и исполнения муниципальными служащими положений регламента, а также нормативных правовых актов Российской Федерации, субъекта Российской Федерации, муниципальных правовых актов. Периодичность осуществления текущего контроля – ежедневно.</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r w:rsidRPr="005104D6">
        <w:rPr>
          <w:rFonts w:ascii="Times New Roman" w:hAnsi="Times New Roman" w:cs="Times New Roman"/>
          <w:bCs/>
          <w:color w:val="000000"/>
          <w:sz w:val="28"/>
          <w:szCs w:val="28"/>
        </w:rPr>
        <w:t xml:space="preserve">4.2. </w:t>
      </w:r>
      <w:proofErr w:type="gramStart"/>
      <w:r w:rsidRPr="005104D6">
        <w:rPr>
          <w:rFonts w:ascii="Times New Roman" w:hAnsi="Times New Roman" w:cs="Times New Roman"/>
          <w:bCs/>
          <w:color w:val="000000"/>
          <w:sz w:val="28"/>
          <w:szCs w:val="28"/>
        </w:rPr>
        <w:t>Контроль за</w:t>
      </w:r>
      <w:proofErr w:type="gramEnd"/>
      <w:r w:rsidRPr="005104D6">
        <w:rPr>
          <w:rFonts w:ascii="Times New Roman" w:hAnsi="Times New Roman" w:cs="Times New Roman"/>
          <w:bCs/>
          <w:color w:val="000000"/>
          <w:sz w:val="28"/>
          <w:szCs w:val="28"/>
        </w:rPr>
        <w:t xml:space="preserve"> полнотой и качеством исполнения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5104D6" w:rsidRPr="005104D6" w:rsidRDefault="005104D6" w:rsidP="005104D6">
      <w:pPr>
        <w:spacing w:after="0" w:line="240" w:lineRule="auto"/>
        <w:ind w:firstLine="570"/>
        <w:jc w:val="both"/>
        <w:rPr>
          <w:rFonts w:ascii="Times New Roman" w:hAnsi="Times New Roman" w:cs="Times New Roman"/>
          <w:sz w:val="28"/>
          <w:szCs w:val="28"/>
        </w:rPr>
      </w:pPr>
      <w:r w:rsidRPr="005104D6">
        <w:rPr>
          <w:rFonts w:ascii="Times New Roman" w:hAnsi="Times New Roman" w:cs="Times New Roman"/>
          <w:bCs/>
          <w:color w:val="000000"/>
          <w:sz w:val="28"/>
          <w:szCs w:val="28"/>
        </w:rPr>
        <w:t xml:space="preserve">4.3. </w:t>
      </w:r>
      <w:r w:rsidRPr="005104D6">
        <w:rPr>
          <w:rFonts w:ascii="Times New Roman" w:hAnsi="Times New Roman" w:cs="Times New Roman"/>
          <w:sz w:val="28"/>
          <w:szCs w:val="28"/>
        </w:rPr>
        <w:t>По результатам проверок в случае выявления нарушений прав заявителей осуществляется привлечение виновных лиц к ответственности в соответствии с действующим законодательством.</w:t>
      </w:r>
    </w:p>
    <w:p w:rsidR="005104D6" w:rsidRPr="005104D6" w:rsidRDefault="005104D6" w:rsidP="005104D6">
      <w:pPr>
        <w:autoSpaceDE w:val="0"/>
        <w:spacing w:after="0" w:line="240" w:lineRule="auto"/>
        <w:ind w:firstLine="709"/>
        <w:jc w:val="both"/>
        <w:rPr>
          <w:rFonts w:ascii="Times New Roman" w:hAnsi="Times New Roman" w:cs="Times New Roman"/>
          <w:bCs/>
          <w:color w:val="000000"/>
          <w:sz w:val="28"/>
          <w:szCs w:val="28"/>
        </w:rPr>
      </w:pPr>
    </w:p>
    <w:p w:rsidR="005104D6" w:rsidRPr="005104D6" w:rsidRDefault="005104D6" w:rsidP="005104D6">
      <w:pPr>
        <w:autoSpaceDE w:val="0"/>
        <w:spacing w:after="0" w:line="240" w:lineRule="auto"/>
        <w:jc w:val="both"/>
        <w:rPr>
          <w:rFonts w:ascii="Times New Roman" w:hAnsi="Times New Roman" w:cs="Times New Roman"/>
          <w:bCs/>
          <w:color w:val="000000"/>
          <w:sz w:val="28"/>
          <w:szCs w:val="28"/>
        </w:rPr>
      </w:pPr>
    </w:p>
    <w:p w:rsidR="005104D6" w:rsidRPr="005104D6" w:rsidRDefault="005104D6" w:rsidP="005104D6">
      <w:pPr>
        <w:autoSpaceDE w:val="0"/>
        <w:spacing w:after="0" w:line="240" w:lineRule="auto"/>
        <w:jc w:val="center"/>
        <w:rPr>
          <w:rFonts w:ascii="Times New Roman" w:hAnsi="Times New Roman" w:cs="Times New Roman"/>
          <w:b/>
          <w:bCs/>
          <w:color w:val="000000"/>
          <w:sz w:val="28"/>
          <w:szCs w:val="28"/>
        </w:rPr>
      </w:pPr>
      <w:r w:rsidRPr="005104D6">
        <w:rPr>
          <w:rFonts w:ascii="Times New Roman" w:hAnsi="Times New Roman" w:cs="Times New Roman"/>
          <w:b/>
          <w:bCs/>
          <w:color w:val="000000"/>
          <w:sz w:val="28"/>
          <w:szCs w:val="28"/>
        </w:rPr>
        <w:t>5. Досудебный (внесудебный) порядок обжалования решений</w:t>
      </w:r>
    </w:p>
    <w:p w:rsidR="005104D6" w:rsidRPr="005104D6" w:rsidRDefault="005104D6" w:rsidP="005104D6">
      <w:pPr>
        <w:autoSpaceDE w:val="0"/>
        <w:spacing w:after="0" w:line="240" w:lineRule="auto"/>
        <w:jc w:val="center"/>
        <w:rPr>
          <w:rFonts w:ascii="Times New Roman" w:hAnsi="Times New Roman" w:cs="Times New Roman"/>
          <w:b/>
          <w:bCs/>
          <w:color w:val="000000"/>
          <w:sz w:val="28"/>
          <w:szCs w:val="28"/>
        </w:rPr>
      </w:pPr>
      <w:r w:rsidRPr="005104D6">
        <w:rPr>
          <w:rFonts w:ascii="Times New Roman" w:hAnsi="Times New Roman" w:cs="Times New Roman"/>
          <w:b/>
          <w:bCs/>
          <w:color w:val="000000"/>
          <w:sz w:val="28"/>
          <w:szCs w:val="28"/>
        </w:rPr>
        <w:t>и действий (бездействия) органа, предоставляющего</w:t>
      </w:r>
    </w:p>
    <w:p w:rsidR="005104D6" w:rsidRPr="005104D6" w:rsidRDefault="005104D6" w:rsidP="005104D6">
      <w:pPr>
        <w:autoSpaceDE w:val="0"/>
        <w:spacing w:after="0" w:line="240" w:lineRule="auto"/>
        <w:jc w:val="center"/>
        <w:rPr>
          <w:rFonts w:ascii="Times New Roman" w:hAnsi="Times New Roman" w:cs="Times New Roman"/>
          <w:b/>
          <w:bCs/>
          <w:color w:val="000000"/>
          <w:sz w:val="28"/>
          <w:szCs w:val="28"/>
        </w:rPr>
      </w:pPr>
      <w:r w:rsidRPr="005104D6">
        <w:rPr>
          <w:rFonts w:ascii="Times New Roman" w:hAnsi="Times New Roman" w:cs="Times New Roman"/>
          <w:b/>
          <w:bCs/>
          <w:color w:val="000000"/>
          <w:sz w:val="28"/>
          <w:szCs w:val="28"/>
        </w:rPr>
        <w:t>муниципальную услугу, а также должностных лиц</w:t>
      </w:r>
    </w:p>
    <w:p w:rsidR="005104D6" w:rsidRPr="005104D6" w:rsidRDefault="005104D6" w:rsidP="005104D6">
      <w:pPr>
        <w:autoSpaceDE w:val="0"/>
        <w:spacing w:after="0" w:line="240" w:lineRule="auto"/>
        <w:jc w:val="both"/>
        <w:rPr>
          <w:rFonts w:ascii="Times New Roman" w:hAnsi="Times New Roman" w:cs="Times New Roman"/>
          <w:bCs/>
          <w:color w:val="000000"/>
          <w:sz w:val="28"/>
          <w:szCs w:val="28"/>
        </w:rPr>
      </w:pPr>
    </w:p>
    <w:p w:rsidR="005104D6" w:rsidRPr="005104D6" w:rsidRDefault="005104D6" w:rsidP="005104D6">
      <w:pPr>
        <w:spacing w:after="0" w:line="240" w:lineRule="auto"/>
        <w:ind w:firstLine="570"/>
        <w:jc w:val="both"/>
        <w:rPr>
          <w:rFonts w:ascii="Times New Roman" w:hAnsi="Times New Roman" w:cs="Times New Roman"/>
          <w:bCs/>
          <w:i/>
          <w:sz w:val="28"/>
          <w:szCs w:val="28"/>
        </w:rPr>
      </w:pPr>
      <w:r w:rsidRPr="005104D6">
        <w:rPr>
          <w:rFonts w:ascii="Times New Roman" w:hAnsi="Times New Roman" w:cs="Times New Roman"/>
          <w:bCs/>
          <w:i/>
          <w:sz w:val="28"/>
          <w:szCs w:val="28"/>
        </w:rPr>
        <w:t>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5104D6" w:rsidRPr="005104D6" w:rsidRDefault="005104D6" w:rsidP="005104D6">
      <w:pPr>
        <w:spacing w:after="0" w:line="240" w:lineRule="auto"/>
        <w:ind w:firstLine="570"/>
        <w:jc w:val="both"/>
        <w:rPr>
          <w:rFonts w:ascii="Times New Roman" w:hAnsi="Times New Roman" w:cs="Times New Roman"/>
          <w:sz w:val="28"/>
          <w:szCs w:val="28"/>
        </w:rPr>
      </w:pPr>
      <w:r w:rsidRPr="005104D6">
        <w:rPr>
          <w:rFonts w:ascii="Times New Roman" w:hAnsi="Times New Roman" w:cs="Times New Roman"/>
          <w:sz w:val="28"/>
          <w:szCs w:val="28"/>
        </w:rPr>
        <w:t xml:space="preserve">5.1. Заявители имеют право на обжалование действий или бездействия должностного лица органа, предоставляющего муниципальную услугу, а </w:t>
      </w:r>
      <w:r w:rsidRPr="005104D6">
        <w:rPr>
          <w:rFonts w:ascii="Times New Roman" w:hAnsi="Times New Roman" w:cs="Times New Roman"/>
          <w:sz w:val="28"/>
          <w:szCs w:val="28"/>
        </w:rPr>
        <w:lastRenderedPageBreak/>
        <w:t>также решений, принятых (осуществляемых) в ходе предоставления муниципальной услуги, в досудебном (внесудебном) и судебном порядке, в соответствии с Федеральным законом от 27 июля 2010 года № 210-ФЗ «Об организации предоставления государственных и муниципальных услуг».</w:t>
      </w:r>
    </w:p>
    <w:p w:rsidR="005104D6" w:rsidRPr="005104D6" w:rsidRDefault="005104D6" w:rsidP="005104D6">
      <w:pPr>
        <w:spacing w:after="0" w:line="240" w:lineRule="auto"/>
        <w:ind w:firstLine="570"/>
        <w:jc w:val="both"/>
        <w:rPr>
          <w:rFonts w:ascii="Times New Roman" w:hAnsi="Times New Roman" w:cs="Times New Roman"/>
          <w:bCs/>
          <w:i/>
          <w:sz w:val="28"/>
          <w:szCs w:val="28"/>
        </w:rPr>
      </w:pPr>
      <w:r w:rsidRPr="005104D6">
        <w:rPr>
          <w:rFonts w:ascii="Times New Roman" w:hAnsi="Times New Roman" w:cs="Times New Roman"/>
          <w:i/>
          <w:sz w:val="28"/>
          <w:szCs w:val="28"/>
        </w:rPr>
        <w:t xml:space="preserve">          </w:t>
      </w:r>
      <w:r w:rsidRPr="005104D6">
        <w:rPr>
          <w:rFonts w:ascii="Times New Roman" w:hAnsi="Times New Roman" w:cs="Times New Roman"/>
          <w:bCs/>
          <w:i/>
          <w:sz w:val="28"/>
          <w:szCs w:val="28"/>
        </w:rPr>
        <w:t xml:space="preserve">   Предмет досудебного (внесудебного) обжалования</w:t>
      </w:r>
    </w:p>
    <w:p w:rsidR="005104D6" w:rsidRPr="005104D6" w:rsidRDefault="005104D6" w:rsidP="005104D6">
      <w:pPr>
        <w:spacing w:after="0" w:line="240" w:lineRule="auto"/>
        <w:ind w:firstLine="570"/>
        <w:jc w:val="both"/>
        <w:rPr>
          <w:rFonts w:ascii="Times New Roman" w:hAnsi="Times New Roman" w:cs="Times New Roman"/>
          <w:sz w:val="28"/>
          <w:szCs w:val="28"/>
        </w:rPr>
      </w:pPr>
      <w:r w:rsidRPr="005104D6">
        <w:rPr>
          <w:rFonts w:ascii="Times New Roman" w:hAnsi="Times New Roman" w:cs="Times New Roman"/>
          <w:sz w:val="28"/>
          <w:szCs w:val="28"/>
        </w:rPr>
        <w:t>5.2. Предметом досудебного (внесудебного) обжалования для обращения Заявителя, в том числе являются следующие случаи:</w:t>
      </w:r>
    </w:p>
    <w:p w:rsidR="005104D6" w:rsidRPr="005104D6" w:rsidRDefault="005104D6" w:rsidP="005104D6">
      <w:pPr>
        <w:spacing w:after="0" w:line="240" w:lineRule="auto"/>
        <w:ind w:firstLine="570"/>
        <w:jc w:val="both"/>
        <w:rPr>
          <w:rFonts w:ascii="Times New Roman" w:hAnsi="Times New Roman" w:cs="Times New Roman"/>
          <w:sz w:val="28"/>
          <w:szCs w:val="28"/>
        </w:rPr>
      </w:pPr>
      <w:r w:rsidRPr="005104D6">
        <w:rPr>
          <w:rFonts w:ascii="Times New Roman" w:hAnsi="Times New Roman" w:cs="Times New Roman"/>
          <w:sz w:val="28"/>
          <w:szCs w:val="28"/>
        </w:rPr>
        <w:t>1) нарушение срока регистрации запроса заявителя о предоставлении муниципальной услуги;</w:t>
      </w:r>
    </w:p>
    <w:p w:rsidR="005104D6" w:rsidRPr="005104D6" w:rsidRDefault="005104D6" w:rsidP="005104D6">
      <w:pPr>
        <w:spacing w:after="0" w:line="240" w:lineRule="auto"/>
        <w:ind w:firstLine="570"/>
        <w:jc w:val="both"/>
        <w:rPr>
          <w:rFonts w:ascii="Times New Roman" w:hAnsi="Times New Roman" w:cs="Times New Roman"/>
          <w:sz w:val="28"/>
          <w:szCs w:val="28"/>
        </w:rPr>
      </w:pPr>
      <w:r w:rsidRPr="005104D6">
        <w:rPr>
          <w:rFonts w:ascii="Times New Roman" w:hAnsi="Times New Roman" w:cs="Times New Roman"/>
          <w:sz w:val="28"/>
          <w:szCs w:val="28"/>
        </w:rPr>
        <w:t>2) нарушение срока предоставления муниципальной услуги;</w:t>
      </w:r>
    </w:p>
    <w:p w:rsidR="005104D6" w:rsidRPr="005104D6" w:rsidRDefault="005104D6" w:rsidP="005104D6">
      <w:pPr>
        <w:spacing w:after="0" w:line="240" w:lineRule="auto"/>
        <w:ind w:firstLine="570"/>
        <w:jc w:val="both"/>
        <w:rPr>
          <w:rFonts w:ascii="Times New Roman" w:hAnsi="Times New Roman" w:cs="Times New Roman"/>
          <w:sz w:val="28"/>
          <w:szCs w:val="28"/>
        </w:rPr>
      </w:pPr>
      <w:r w:rsidRPr="005104D6">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для предоставления муниципальной услуги;</w:t>
      </w:r>
    </w:p>
    <w:p w:rsidR="005104D6" w:rsidRPr="005104D6" w:rsidRDefault="005104D6" w:rsidP="005104D6">
      <w:pPr>
        <w:spacing w:after="0" w:line="240" w:lineRule="auto"/>
        <w:ind w:firstLine="570"/>
        <w:jc w:val="both"/>
        <w:rPr>
          <w:rFonts w:ascii="Times New Roman" w:hAnsi="Times New Roman" w:cs="Times New Roman"/>
          <w:sz w:val="28"/>
          <w:szCs w:val="28"/>
        </w:rPr>
      </w:pPr>
      <w:r w:rsidRPr="005104D6">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для предоставления муниципальной услуги у заявителя;</w:t>
      </w:r>
    </w:p>
    <w:p w:rsidR="005104D6" w:rsidRPr="005104D6" w:rsidRDefault="005104D6" w:rsidP="005104D6">
      <w:pPr>
        <w:spacing w:after="0" w:line="240" w:lineRule="auto"/>
        <w:ind w:firstLine="570"/>
        <w:jc w:val="both"/>
        <w:rPr>
          <w:rFonts w:ascii="Times New Roman" w:hAnsi="Times New Roman" w:cs="Times New Roman"/>
          <w:sz w:val="28"/>
          <w:szCs w:val="28"/>
        </w:rPr>
      </w:pPr>
      <w:proofErr w:type="gramStart"/>
      <w:r w:rsidRPr="005104D6">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w:t>
      </w:r>
      <w:proofErr w:type="gramEnd"/>
    </w:p>
    <w:p w:rsidR="005104D6" w:rsidRPr="005104D6" w:rsidRDefault="005104D6" w:rsidP="005104D6">
      <w:pPr>
        <w:spacing w:after="0" w:line="240" w:lineRule="auto"/>
        <w:ind w:firstLine="570"/>
        <w:jc w:val="both"/>
        <w:rPr>
          <w:rFonts w:ascii="Times New Roman" w:hAnsi="Times New Roman" w:cs="Times New Roman"/>
          <w:sz w:val="28"/>
          <w:szCs w:val="28"/>
        </w:rPr>
      </w:pPr>
      <w:r w:rsidRPr="005104D6">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w:t>
      </w:r>
    </w:p>
    <w:p w:rsidR="005104D6" w:rsidRPr="005104D6" w:rsidRDefault="005104D6" w:rsidP="005104D6">
      <w:pPr>
        <w:spacing w:after="0" w:line="240" w:lineRule="auto"/>
        <w:ind w:firstLine="570"/>
        <w:jc w:val="both"/>
        <w:rPr>
          <w:rFonts w:ascii="Times New Roman" w:hAnsi="Times New Roman" w:cs="Times New Roman"/>
          <w:sz w:val="28"/>
          <w:szCs w:val="28"/>
        </w:rPr>
      </w:pPr>
      <w:r w:rsidRPr="005104D6">
        <w:rPr>
          <w:rFonts w:ascii="Times New Roman" w:hAnsi="Times New Roman" w:cs="Times New Roman"/>
          <w:bCs/>
          <w:i/>
          <w:sz w:val="28"/>
          <w:szCs w:val="28"/>
        </w:rPr>
        <w:t>Исчерпывающий перечень оснований для приостановления рассмотрения жалобы (претензии) и случаев, в которых ответ на жалобу (претензию) не дается</w:t>
      </w:r>
    </w:p>
    <w:p w:rsidR="005104D6" w:rsidRPr="005104D6" w:rsidRDefault="005104D6" w:rsidP="005104D6">
      <w:pPr>
        <w:spacing w:after="0" w:line="240" w:lineRule="auto"/>
        <w:ind w:firstLine="570"/>
        <w:jc w:val="both"/>
        <w:rPr>
          <w:rFonts w:ascii="Times New Roman" w:hAnsi="Times New Roman" w:cs="Times New Roman"/>
          <w:sz w:val="28"/>
          <w:szCs w:val="28"/>
        </w:rPr>
      </w:pPr>
      <w:r w:rsidRPr="005104D6">
        <w:rPr>
          <w:rFonts w:ascii="Times New Roman" w:hAnsi="Times New Roman" w:cs="Times New Roman"/>
          <w:sz w:val="28"/>
          <w:szCs w:val="28"/>
        </w:rPr>
        <w:t>5.3. Ответ на жалобу гражданина, поданную в письменной форме или в форме электронного документа, не дается в случаях отсутствия в ней:</w:t>
      </w:r>
    </w:p>
    <w:p w:rsidR="005104D6" w:rsidRPr="005104D6" w:rsidRDefault="005104D6" w:rsidP="005104D6">
      <w:pPr>
        <w:spacing w:after="0" w:line="240" w:lineRule="auto"/>
        <w:ind w:firstLine="570"/>
        <w:jc w:val="both"/>
        <w:rPr>
          <w:rFonts w:ascii="Times New Roman" w:hAnsi="Times New Roman" w:cs="Times New Roman"/>
          <w:sz w:val="28"/>
          <w:szCs w:val="28"/>
        </w:rPr>
      </w:pPr>
      <w:r w:rsidRPr="005104D6">
        <w:rPr>
          <w:rFonts w:ascii="Times New Roman" w:hAnsi="Times New Roman" w:cs="Times New Roman"/>
          <w:sz w:val="28"/>
          <w:szCs w:val="28"/>
        </w:rPr>
        <w:t>1) наименования органа, предоставляющего муниципальную услугу, должностного лица органа, предоставляющего муниципальную услугу, либо специалиста, решения и действия (бездействие) которых обжалуются;</w:t>
      </w:r>
    </w:p>
    <w:p w:rsidR="005104D6" w:rsidRPr="005104D6" w:rsidRDefault="005104D6" w:rsidP="005104D6">
      <w:pPr>
        <w:spacing w:after="0" w:line="240" w:lineRule="auto"/>
        <w:ind w:firstLine="570"/>
        <w:jc w:val="both"/>
        <w:rPr>
          <w:rFonts w:ascii="Times New Roman" w:hAnsi="Times New Roman" w:cs="Times New Roman"/>
          <w:sz w:val="28"/>
          <w:szCs w:val="28"/>
        </w:rPr>
      </w:pPr>
      <w:proofErr w:type="gramStart"/>
      <w:r w:rsidRPr="005104D6">
        <w:rPr>
          <w:rFonts w:ascii="Times New Roman" w:hAnsi="Times New Roman" w:cs="Times New Roman"/>
          <w:sz w:val="28"/>
          <w:szCs w:val="28"/>
        </w:rPr>
        <w:t>2) фамилии, имени, отчества (последнего - при наличии), сведений о месте жительства заявителя - физического лица либо наименование, сведений о месте нахождения заявителя - юридического лица, а также номера (номера) контактного телефона, адреса (адреса) электронной почты (при наличии) и</w:t>
      </w:r>
      <w:r w:rsidR="00E34234">
        <w:rPr>
          <w:rFonts w:ascii="Times New Roman" w:hAnsi="Times New Roman" w:cs="Times New Roman"/>
          <w:sz w:val="28"/>
          <w:szCs w:val="28"/>
        </w:rPr>
        <w:t>ли</w:t>
      </w:r>
      <w:r w:rsidRPr="005104D6">
        <w:rPr>
          <w:rFonts w:ascii="Times New Roman" w:hAnsi="Times New Roman" w:cs="Times New Roman"/>
          <w:sz w:val="28"/>
          <w:szCs w:val="28"/>
        </w:rPr>
        <w:t xml:space="preserve"> почтового адреса, по которым должен быть направлен ответ заявителю;</w:t>
      </w:r>
      <w:proofErr w:type="gramEnd"/>
    </w:p>
    <w:p w:rsidR="005104D6" w:rsidRPr="005104D6" w:rsidRDefault="005104D6" w:rsidP="005104D6">
      <w:pPr>
        <w:spacing w:after="0" w:line="240" w:lineRule="auto"/>
        <w:ind w:firstLine="570"/>
        <w:jc w:val="both"/>
        <w:rPr>
          <w:rFonts w:ascii="Times New Roman" w:hAnsi="Times New Roman" w:cs="Times New Roman"/>
          <w:sz w:val="28"/>
          <w:szCs w:val="28"/>
        </w:rPr>
      </w:pPr>
      <w:r w:rsidRPr="005104D6">
        <w:rPr>
          <w:rFonts w:ascii="Times New Roman" w:hAnsi="Times New Roman" w:cs="Times New Roman"/>
          <w:sz w:val="28"/>
          <w:szCs w:val="28"/>
        </w:rPr>
        <w:t>3) сведений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rsidR="005104D6" w:rsidRPr="005104D6" w:rsidRDefault="005104D6" w:rsidP="005104D6">
      <w:pPr>
        <w:spacing w:after="0" w:line="240" w:lineRule="auto"/>
        <w:ind w:firstLine="570"/>
        <w:jc w:val="both"/>
        <w:rPr>
          <w:rFonts w:ascii="Times New Roman" w:hAnsi="Times New Roman" w:cs="Times New Roman"/>
          <w:sz w:val="28"/>
          <w:szCs w:val="28"/>
        </w:rPr>
      </w:pPr>
      <w:r w:rsidRPr="005104D6">
        <w:rPr>
          <w:rFonts w:ascii="Times New Roman" w:hAnsi="Times New Roman" w:cs="Times New Roman"/>
          <w:sz w:val="28"/>
          <w:szCs w:val="28"/>
        </w:rPr>
        <w:t xml:space="preserve">4) доводов, на основании которых заявитель не согласен с решением и действием (бездействием) органа, предоставляющего муниципальную </w:t>
      </w:r>
      <w:r w:rsidRPr="005104D6">
        <w:rPr>
          <w:rFonts w:ascii="Times New Roman" w:hAnsi="Times New Roman" w:cs="Times New Roman"/>
          <w:sz w:val="28"/>
          <w:szCs w:val="28"/>
        </w:rPr>
        <w:lastRenderedPageBreak/>
        <w:t>услугу, должностного лица данного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5104D6" w:rsidRPr="005104D6" w:rsidRDefault="005104D6" w:rsidP="005104D6">
      <w:pPr>
        <w:spacing w:after="0" w:line="240" w:lineRule="auto"/>
        <w:ind w:firstLine="570"/>
        <w:jc w:val="both"/>
        <w:rPr>
          <w:rFonts w:ascii="Times New Roman" w:hAnsi="Times New Roman" w:cs="Times New Roman"/>
          <w:sz w:val="28"/>
          <w:szCs w:val="28"/>
        </w:rPr>
      </w:pPr>
      <w:r w:rsidRPr="005104D6">
        <w:rPr>
          <w:rFonts w:ascii="Times New Roman" w:hAnsi="Times New Roman" w:cs="Times New Roman"/>
          <w:sz w:val="28"/>
          <w:szCs w:val="28"/>
        </w:rPr>
        <w:t xml:space="preserve"> 5.4. В случае, когда обращение содержит вопросы, которые не входят в компетенцию </w:t>
      </w:r>
      <w:r w:rsidR="00810B78">
        <w:rPr>
          <w:rFonts w:ascii="Times New Roman" w:hAnsi="Times New Roman" w:cs="Times New Roman"/>
          <w:sz w:val="28"/>
          <w:szCs w:val="28"/>
        </w:rPr>
        <w:t>Администрации</w:t>
      </w:r>
      <w:r w:rsidRPr="005104D6">
        <w:rPr>
          <w:rFonts w:ascii="Times New Roman" w:hAnsi="Times New Roman" w:cs="Times New Roman"/>
          <w:sz w:val="28"/>
          <w:szCs w:val="28"/>
        </w:rPr>
        <w:t>, специалист направляет обращение (письменное или электронное) в течение семи рабочих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5104D6" w:rsidRPr="005104D6" w:rsidRDefault="005104D6" w:rsidP="005104D6">
      <w:pPr>
        <w:spacing w:after="0" w:line="240" w:lineRule="auto"/>
        <w:ind w:firstLine="570"/>
        <w:jc w:val="both"/>
        <w:rPr>
          <w:rFonts w:ascii="Times New Roman" w:hAnsi="Times New Roman" w:cs="Times New Roman"/>
          <w:sz w:val="28"/>
          <w:szCs w:val="28"/>
        </w:rPr>
      </w:pPr>
      <w:r w:rsidRPr="005104D6">
        <w:rPr>
          <w:rFonts w:ascii="Times New Roman" w:hAnsi="Times New Roman" w:cs="Times New Roman"/>
          <w:sz w:val="28"/>
          <w:szCs w:val="28"/>
        </w:rPr>
        <w:t>Письменное уведомление гражданину направляется в течение семи рабочих дней со дня регистрации обращения.</w:t>
      </w:r>
    </w:p>
    <w:p w:rsidR="005104D6" w:rsidRPr="005104D6" w:rsidRDefault="005104D6" w:rsidP="005104D6">
      <w:pPr>
        <w:spacing w:after="0" w:line="240" w:lineRule="auto"/>
        <w:ind w:firstLine="570"/>
        <w:jc w:val="both"/>
        <w:rPr>
          <w:rFonts w:ascii="Times New Roman" w:hAnsi="Times New Roman" w:cs="Times New Roman"/>
          <w:sz w:val="28"/>
          <w:szCs w:val="28"/>
        </w:rPr>
      </w:pPr>
      <w:r w:rsidRPr="005104D6">
        <w:rPr>
          <w:rFonts w:ascii="Times New Roman" w:hAnsi="Times New Roman" w:cs="Times New Roman"/>
          <w:sz w:val="28"/>
          <w:szCs w:val="28"/>
        </w:rPr>
        <w:t xml:space="preserve"> 5.5. Если текст письменного обращения не поддается прочтению, ответ на обращение не </w:t>
      </w:r>
      <w:proofErr w:type="gramStart"/>
      <w:r w:rsidRPr="005104D6">
        <w:rPr>
          <w:rFonts w:ascii="Times New Roman" w:hAnsi="Times New Roman" w:cs="Times New Roman"/>
          <w:sz w:val="28"/>
          <w:szCs w:val="28"/>
        </w:rPr>
        <w:t>дается</w:t>
      </w:r>
      <w:proofErr w:type="gramEnd"/>
      <w:r w:rsidRPr="005104D6">
        <w:rPr>
          <w:rFonts w:ascii="Times New Roman" w:hAnsi="Times New Roman" w:cs="Times New Roman"/>
          <w:sz w:val="28"/>
          <w:szCs w:val="28"/>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рабочих дней со дня регистрации обращения сообщается гражданину, направившему обращение, если его фамилия и почтовый адрес поддаются прочтению.</w:t>
      </w:r>
    </w:p>
    <w:p w:rsidR="005104D6" w:rsidRPr="005104D6" w:rsidRDefault="005104D6" w:rsidP="005104D6">
      <w:pPr>
        <w:spacing w:after="0" w:line="240" w:lineRule="auto"/>
        <w:ind w:firstLine="570"/>
        <w:jc w:val="both"/>
        <w:rPr>
          <w:rFonts w:ascii="Times New Roman" w:hAnsi="Times New Roman" w:cs="Times New Roman"/>
          <w:sz w:val="28"/>
          <w:szCs w:val="28"/>
        </w:rPr>
      </w:pPr>
      <w:r w:rsidRPr="005104D6">
        <w:rPr>
          <w:rFonts w:ascii="Times New Roman" w:hAnsi="Times New Roman" w:cs="Times New Roman"/>
          <w:sz w:val="28"/>
          <w:szCs w:val="28"/>
        </w:rPr>
        <w:t xml:space="preserve">5.6. </w:t>
      </w:r>
      <w:proofErr w:type="gramStart"/>
      <w:r w:rsidRPr="005104D6">
        <w:rPr>
          <w:rFonts w:ascii="Times New Roman" w:hAnsi="Times New Roman" w:cs="Times New Roman"/>
          <w:sz w:val="28"/>
          <w:szCs w:val="28"/>
        </w:rPr>
        <w:t xml:space="preserve">Если в письменном (электронном) обращении заявителя содержится вопрос, </w:t>
      </w:r>
      <w:r w:rsidR="00810B78">
        <w:rPr>
          <w:rFonts w:ascii="Times New Roman" w:hAnsi="Times New Roman" w:cs="Times New Roman"/>
          <w:sz w:val="28"/>
          <w:szCs w:val="28"/>
        </w:rPr>
        <w:t>на который заявителю неоднократно</w:t>
      </w:r>
      <w:r w:rsidRPr="005104D6">
        <w:rPr>
          <w:rFonts w:ascii="Times New Roman" w:hAnsi="Times New Roman" w:cs="Times New Roman"/>
          <w:sz w:val="28"/>
          <w:szCs w:val="28"/>
        </w:rPr>
        <w:t xml:space="preserve">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на то должностное лицо вправе принять решение о безосновательности очередного обращения и прекращения переписки с заявителем по данному вопросу при условии, что указанное обращение и</w:t>
      </w:r>
      <w:proofErr w:type="gramEnd"/>
      <w:r w:rsidRPr="005104D6">
        <w:rPr>
          <w:rFonts w:ascii="Times New Roman" w:hAnsi="Times New Roman" w:cs="Times New Roman"/>
          <w:sz w:val="28"/>
          <w:szCs w:val="28"/>
        </w:rPr>
        <w:t xml:space="preserve"> ранее направляемые обращения направлялись в </w:t>
      </w:r>
      <w:r w:rsidR="00810B78">
        <w:rPr>
          <w:rFonts w:ascii="Times New Roman" w:hAnsi="Times New Roman" w:cs="Times New Roman"/>
          <w:sz w:val="28"/>
          <w:szCs w:val="28"/>
        </w:rPr>
        <w:t>Администрацию</w:t>
      </w:r>
      <w:r w:rsidRPr="005104D6">
        <w:rPr>
          <w:rFonts w:ascii="Times New Roman" w:hAnsi="Times New Roman" w:cs="Times New Roman"/>
          <w:sz w:val="28"/>
          <w:szCs w:val="28"/>
        </w:rPr>
        <w:t xml:space="preserve"> или одному и тому же должностному лицу. О данном решении заявителю, направившему обращение, направляется письменное извещение в течение трех рабочих дней с момента регистрации обращения.</w:t>
      </w:r>
    </w:p>
    <w:p w:rsidR="005104D6" w:rsidRPr="005104D6" w:rsidRDefault="005104D6" w:rsidP="005104D6">
      <w:pPr>
        <w:spacing w:after="0" w:line="240" w:lineRule="auto"/>
        <w:ind w:firstLine="570"/>
        <w:jc w:val="both"/>
        <w:rPr>
          <w:rFonts w:ascii="Times New Roman" w:hAnsi="Times New Roman" w:cs="Times New Roman"/>
          <w:sz w:val="28"/>
          <w:szCs w:val="28"/>
        </w:rPr>
      </w:pPr>
      <w:r w:rsidRPr="005104D6">
        <w:rPr>
          <w:rFonts w:ascii="Times New Roman" w:hAnsi="Times New Roman" w:cs="Times New Roman"/>
          <w:sz w:val="28"/>
          <w:szCs w:val="28"/>
        </w:rPr>
        <w:t xml:space="preserve">5.7. </w:t>
      </w:r>
      <w:proofErr w:type="gramStart"/>
      <w:r w:rsidRPr="005104D6">
        <w:rPr>
          <w:rFonts w:ascii="Times New Roman" w:hAnsi="Times New Roman" w:cs="Times New Roman"/>
          <w:sz w:val="28"/>
          <w:szCs w:val="28"/>
        </w:rP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законодательством тайну, заявителю, направившему обращение, письменно, в течение пяти рабочих дней с момента регистрации обращения, сообщается о невозможности дать ответ по существу поставленного в нем вопроса в связи с недопустимостью разглашения указанных сведений.</w:t>
      </w:r>
      <w:proofErr w:type="gramEnd"/>
    </w:p>
    <w:p w:rsidR="005104D6" w:rsidRPr="005104D6" w:rsidRDefault="005104D6" w:rsidP="005104D6">
      <w:pPr>
        <w:spacing w:after="0" w:line="240" w:lineRule="auto"/>
        <w:ind w:firstLine="570"/>
        <w:jc w:val="both"/>
        <w:rPr>
          <w:rFonts w:ascii="Times New Roman" w:hAnsi="Times New Roman" w:cs="Times New Roman"/>
          <w:bCs/>
          <w:i/>
          <w:sz w:val="28"/>
          <w:szCs w:val="28"/>
        </w:rPr>
      </w:pPr>
      <w:r w:rsidRPr="005104D6">
        <w:rPr>
          <w:rFonts w:ascii="Times New Roman" w:hAnsi="Times New Roman" w:cs="Times New Roman"/>
          <w:bCs/>
          <w:i/>
          <w:sz w:val="28"/>
          <w:szCs w:val="28"/>
        </w:rPr>
        <w:t>Основания для начала процедуры досудебного (внесудебного) обжалования</w:t>
      </w:r>
    </w:p>
    <w:p w:rsidR="005104D6" w:rsidRPr="005104D6" w:rsidRDefault="005104D6" w:rsidP="005104D6">
      <w:pPr>
        <w:spacing w:after="0" w:line="240" w:lineRule="auto"/>
        <w:ind w:firstLine="570"/>
        <w:jc w:val="both"/>
        <w:rPr>
          <w:rFonts w:ascii="Times New Roman" w:hAnsi="Times New Roman" w:cs="Times New Roman"/>
          <w:sz w:val="28"/>
          <w:szCs w:val="28"/>
        </w:rPr>
      </w:pPr>
      <w:r w:rsidRPr="005104D6">
        <w:rPr>
          <w:rFonts w:ascii="Times New Roman" w:hAnsi="Times New Roman" w:cs="Times New Roman"/>
          <w:sz w:val="28"/>
          <w:szCs w:val="28"/>
        </w:rPr>
        <w:t xml:space="preserve">5.8. Основанием для начала процедуры досудебного (внесудебного) обжалования является направление обращения по обжалованию действия (бездействия) должностных лиц, а также принимаемых ими решений при предоставлении муниципальной услуги главе администрации </w:t>
      </w:r>
      <w:proofErr w:type="spellStart"/>
      <w:r w:rsidR="00810B78" w:rsidRPr="005104D6">
        <w:rPr>
          <w:rFonts w:ascii="Times New Roman" w:hAnsi="Times New Roman" w:cs="Times New Roman"/>
          <w:sz w:val="28"/>
          <w:szCs w:val="28"/>
        </w:rPr>
        <w:t>Брыковского</w:t>
      </w:r>
      <w:proofErr w:type="spellEnd"/>
      <w:r w:rsidR="00810B78" w:rsidRPr="005104D6">
        <w:rPr>
          <w:rFonts w:ascii="Times New Roman" w:hAnsi="Times New Roman" w:cs="Times New Roman"/>
          <w:sz w:val="28"/>
          <w:szCs w:val="28"/>
        </w:rPr>
        <w:t xml:space="preserve"> муниципального образования </w:t>
      </w:r>
      <w:r w:rsidRPr="005104D6">
        <w:rPr>
          <w:rFonts w:ascii="Times New Roman" w:hAnsi="Times New Roman" w:cs="Times New Roman"/>
          <w:sz w:val="28"/>
          <w:szCs w:val="28"/>
        </w:rPr>
        <w:t xml:space="preserve">Духовницкого муниципального района. Заявители имеют право обратиться лично (устно), направить письменное или электронное заявление или обращение. </w:t>
      </w:r>
    </w:p>
    <w:p w:rsidR="005104D6" w:rsidRPr="005104D6" w:rsidRDefault="005104D6" w:rsidP="005104D6">
      <w:pPr>
        <w:spacing w:after="0" w:line="240" w:lineRule="auto"/>
        <w:ind w:firstLine="570"/>
        <w:jc w:val="both"/>
        <w:rPr>
          <w:rFonts w:ascii="Times New Roman" w:hAnsi="Times New Roman" w:cs="Times New Roman"/>
          <w:sz w:val="28"/>
          <w:szCs w:val="28"/>
        </w:rPr>
      </w:pPr>
      <w:r w:rsidRPr="005104D6">
        <w:rPr>
          <w:rFonts w:ascii="Times New Roman" w:hAnsi="Times New Roman" w:cs="Times New Roman"/>
          <w:sz w:val="28"/>
          <w:szCs w:val="28"/>
        </w:rPr>
        <w:lastRenderedPageBreak/>
        <w:t>Обращение, направленное по информационным системам общего пользования (электронное обращение), подлежит рассмотрению в порядке, установленном Федеральным законом от 27 июля 2010 года № 210-ФЗ «Об организации предоставления государственных и муниципальных услуг».</w:t>
      </w:r>
    </w:p>
    <w:p w:rsidR="005104D6" w:rsidRPr="005104D6" w:rsidRDefault="005104D6" w:rsidP="005104D6">
      <w:pPr>
        <w:spacing w:after="0" w:line="240" w:lineRule="auto"/>
        <w:ind w:firstLine="570"/>
        <w:jc w:val="both"/>
        <w:rPr>
          <w:rFonts w:ascii="Times New Roman" w:hAnsi="Times New Roman" w:cs="Times New Roman"/>
          <w:bCs/>
          <w:i/>
          <w:iCs/>
          <w:sz w:val="28"/>
          <w:szCs w:val="28"/>
        </w:rPr>
      </w:pPr>
      <w:r w:rsidRPr="005104D6">
        <w:rPr>
          <w:rFonts w:ascii="Times New Roman" w:hAnsi="Times New Roman" w:cs="Times New Roman"/>
          <w:bCs/>
          <w:i/>
          <w:iCs/>
          <w:sz w:val="28"/>
          <w:szCs w:val="28"/>
        </w:rPr>
        <w:t>Право заявителя на получение информации и документов, необходимых для обоснования и рассмотрения жалобы (претензии)</w:t>
      </w:r>
    </w:p>
    <w:p w:rsidR="005104D6" w:rsidRPr="005104D6" w:rsidRDefault="005104D6" w:rsidP="005104D6">
      <w:pPr>
        <w:spacing w:after="0" w:line="240" w:lineRule="auto"/>
        <w:ind w:firstLine="570"/>
        <w:jc w:val="both"/>
        <w:rPr>
          <w:rFonts w:ascii="Times New Roman" w:hAnsi="Times New Roman" w:cs="Times New Roman"/>
          <w:bCs/>
          <w:sz w:val="28"/>
          <w:szCs w:val="28"/>
        </w:rPr>
      </w:pPr>
      <w:r w:rsidRPr="005104D6">
        <w:rPr>
          <w:rFonts w:ascii="Times New Roman" w:hAnsi="Times New Roman" w:cs="Times New Roman"/>
          <w:bCs/>
          <w:sz w:val="28"/>
          <w:szCs w:val="28"/>
        </w:rPr>
        <w:t>5.9. Заявитель имеет право на получение информации и документов, необходимых для обоснования и рассмотрения жалобы (претензии).</w:t>
      </w:r>
    </w:p>
    <w:p w:rsidR="005104D6" w:rsidRPr="005104D6" w:rsidRDefault="00810B78" w:rsidP="005104D6">
      <w:pPr>
        <w:spacing w:after="0" w:line="240" w:lineRule="auto"/>
        <w:ind w:firstLine="570"/>
        <w:jc w:val="both"/>
        <w:rPr>
          <w:rFonts w:ascii="Times New Roman" w:hAnsi="Times New Roman" w:cs="Times New Roman"/>
          <w:sz w:val="28"/>
          <w:szCs w:val="28"/>
        </w:rPr>
      </w:pPr>
      <w:r>
        <w:rPr>
          <w:rFonts w:ascii="Times New Roman" w:hAnsi="Times New Roman" w:cs="Times New Roman"/>
          <w:bCs/>
          <w:sz w:val="28"/>
          <w:szCs w:val="28"/>
        </w:rPr>
        <w:t>5.10. Администрация</w:t>
      </w:r>
      <w:r w:rsidR="005104D6" w:rsidRPr="005104D6">
        <w:rPr>
          <w:rFonts w:ascii="Times New Roman" w:hAnsi="Times New Roman" w:cs="Times New Roman"/>
          <w:bCs/>
          <w:sz w:val="28"/>
          <w:szCs w:val="28"/>
        </w:rPr>
        <w:t xml:space="preserve"> по письменному запросу заявителя должен предоставить информацию и документы, необходимые для обоснования и рассмотрения жалобы (претензии), поданной по основаниям, предусмотренным подразделом 5.2. регламента.</w:t>
      </w:r>
      <w:r w:rsidR="005104D6" w:rsidRPr="005104D6">
        <w:rPr>
          <w:rFonts w:ascii="Times New Roman" w:hAnsi="Times New Roman" w:cs="Times New Roman"/>
          <w:sz w:val="28"/>
          <w:szCs w:val="28"/>
        </w:rPr>
        <w:t xml:space="preserve">  </w:t>
      </w:r>
    </w:p>
    <w:p w:rsidR="005104D6" w:rsidRPr="005104D6" w:rsidRDefault="005104D6" w:rsidP="005104D6">
      <w:pPr>
        <w:spacing w:after="0" w:line="240" w:lineRule="auto"/>
        <w:ind w:firstLine="570"/>
        <w:jc w:val="both"/>
        <w:rPr>
          <w:rFonts w:ascii="Times New Roman" w:hAnsi="Times New Roman" w:cs="Times New Roman"/>
          <w:bCs/>
          <w:i/>
          <w:sz w:val="28"/>
          <w:szCs w:val="28"/>
        </w:rPr>
      </w:pPr>
      <w:r w:rsidRPr="005104D6">
        <w:rPr>
          <w:rFonts w:ascii="Times New Roman" w:hAnsi="Times New Roman" w:cs="Times New Roman"/>
          <w:bCs/>
          <w:i/>
          <w:sz w:val="28"/>
          <w:szCs w:val="28"/>
        </w:rPr>
        <w:t>Органы государственной власти и должностные лица, которым может быть направлена жалоба (претензия) заявителя в досудебном (внесудебном) порядке</w:t>
      </w:r>
    </w:p>
    <w:p w:rsidR="005104D6" w:rsidRPr="005104D6" w:rsidRDefault="005104D6" w:rsidP="005104D6">
      <w:pPr>
        <w:spacing w:after="0" w:line="240" w:lineRule="auto"/>
        <w:ind w:firstLine="570"/>
        <w:jc w:val="both"/>
        <w:rPr>
          <w:rFonts w:ascii="Times New Roman" w:hAnsi="Times New Roman" w:cs="Times New Roman"/>
          <w:sz w:val="28"/>
          <w:szCs w:val="28"/>
        </w:rPr>
      </w:pPr>
      <w:r w:rsidRPr="005104D6">
        <w:rPr>
          <w:rFonts w:ascii="Times New Roman" w:hAnsi="Times New Roman" w:cs="Times New Roman"/>
          <w:sz w:val="28"/>
          <w:szCs w:val="28"/>
        </w:rPr>
        <w:t xml:space="preserve">5.11. Жалоба подается в письменной форме на бумажном носителе, в электронной форме в администрацию </w:t>
      </w:r>
      <w:proofErr w:type="spellStart"/>
      <w:r w:rsidR="00810B78" w:rsidRPr="005104D6">
        <w:rPr>
          <w:rFonts w:ascii="Times New Roman" w:hAnsi="Times New Roman" w:cs="Times New Roman"/>
          <w:sz w:val="28"/>
          <w:szCs w:val="28"/>
        </w:rPr>
        <w:t>Брыковского</w:t>
      </w:r>
      <w:proofErr w:type="spellEnd"/>
      <w:r w:rsidR="00810B78" w:rsidRPr="005104D6">
        <w:rPr>
          <w:rFonts w:ascii="Times New Roman" w:hAnsi="Times New Roman" w:cs="Times New Roman"/>
          <w:sz w:val="28"/>
          <w:szCs w:val="28"/>
        </w:rPr>
        <w:t xml:space="preserve"> муниципального образования </w:t>
      </w:r>
      <w:r w:rsidRPr="005104D6">
        <w:rPr>
          <w:rFonts w:ascii="Times New Roman" w:hAnsi="Times New Roman" w:cs="Times New Roman"/>
          <w:sz w:val="28"/>
          <w:szCs w:val="28"/>
        </w:rPr>
        <w:t>Духовницкого муниципального</w:t>
      </w:r>
      <w:r w:rsidR="00810B78">
        <w:rPr>
          <w:rFonts w:ascii="Times New Roman" w:hAnsi="Times New Roman" w:cs="Times New Roman"/>
          <w:sz w:val="28"/>
          <w:szCs w:val="28"/>
        </w:rPr>
        <w:t xml:space="preserve"> района</w:t>
      </w:r>
      <w:r w:rsidRPr="005104D6">
        <w:rPr>
          <w:rFonts w:ascii="Times New Roman" w:hAnsi="Times New Roman" w:cs="Times New Roman"/>
          <w:sz w:val="28"/>
          <w:szCs w:val="28"/>
        </w:rPr>
        <w:t xml:space="preserve">.  </w:t>
      </w:r>
    </w:p>
    <w:p w:rsidR="005104D6" w:rsidRPr="005104D6" w:rsidRDefault="005104D6" w:rsidP="005104D6">
      <w:pPr>
        <w:spacing w:after="0" w:line="240" w:lineRule="auto"/>
        <w:ind w:firstLine="570"/>
        <w:jc w:val="both"/>
        <w:rPr>
          <w:rFonts w:ascii="Times New Roman" w:hAnsi="Times New Roman" w:cs="Times New Roman"/>
          <w:sz w:val="28"/>
          <w:szCs w:val="28"/>
        </w:rPr>
      </w:pPr>
      <w:r w:rsidRPr="005104D6">
        <w:rPr>
          <w:rFonts w:ascii="Times New Roman" w:hAnsi="Times New Roman" w:cs="Times New Roman"/>
          <w:sz w:val="28"/>
          <w:szCs w:val="28"/>
        </w:rPr>
        <w:t xml:space="preserve">Жалоба может быть направлена по почте, </w:t>
      </w:r>
      <w:r w:rsidR="00E34234">
        <w:rPr>
          <w:rFonts w:ascii="Times New Roman" w:hAnsi="Times New Roman" w:cs="Times New Roman"/>
          <w:sz w:val="28"/>
          <w:szCs w:val="28"/>
        </w:rPr>
        <w:t xml:space="preserve">через многофункциональный центр, </w:t>
      </w:r>
      <w:bookmarkStart w:id="6" w:name="_GoBack"/>
      <w:bookmarkEnd w:id="6"/>
      <w:r w:rsidRPr="005104D6">
        <w:rPr>
          <w:rFonts w:ascii="Times New Roman" w:hAnsi="Times New Roman" w:cs="Times New Roman"/>
          <w:sz w:val="28"/>
          <w:szCs w:val="28"/>
        </w:rPr>
        <w:t xml:space="preserve">с использованием информационно-телекоммуникационной сети «Интернет», официального сайта администрации </w:t>
      </w:r>
      <w:proofErr w:type="spellStart"/>
      <w:r w:rsidR="00810B78" w:rsidRPr="005104D6">
        <w:rPr>
          <w:rFonts w:ascii="Times New Roman" w:hAnsi="Times New Roman" w:cs="Times New Roman"/>
          <w:sz w:val="28"/>
          <w:szCs w:val="28"/>
        </w:rPr>
        <w:t>Брыковского</w:t>
      </w:r>
      <w:proofErr w:type="spellEnd"/>
      <w:r w:rsidR="00810B78" w:rsidRPr="005104D6">
        <w:rPr>
          <w:rFonts w:ascii="Times New Roman" w:hAnsi="Times New Roman" w:cs="Times New Roman"/>
          <w:sz w:val="28"/>
          <w:szCs w:val="28"/>
        </w:rPr>
        <w:t xml:space="preserve"> муниципального образования </w:t>
      </w:r>
      <w:r w:rsidRPr="005104D6">
        <w:rPr>
          <w:rFonts w:ascii="Times New Roman" w:hAnsi="Times New Roman" w:cs="Times New Roman"/>
          <w:sz w:val="28"/>
          <w:szCs w:val="28"/>
        </w:rPr>
        <w:t xml:space="preserve">Духовницкого муниципального района, единого портала государственных и муниципальных услуг либо регионального портала государственных и муниципальных услуг, а также быть принята при личном приеме заявителя. </w:t>
      </w:r>
    </w:p>
    <w:p w:rsidR="005104D6" w:rsidRPr="005104D6" w:rsidRDefault="005104D6" w:rsidP="005104D6">
      <w:pPr>
        <w:spacing w:after="0" w:line="240" w:lineRule="auto"/>
        <w:ind w:firstLine="570"/>
        <w:jc w:val="both"/>
        <w:rPr>
          <w:rFonts w:ascii="Times New Roman" w:hAnsi="Times New Roman" w:cs="Times New Roman"/>
          <w:bCs/>
          <w:i/>
          <w:sz w:val="28"/>
          <w:szCs w:val="28"/>
        </w:rPr>
      </w:pPr>
      <w:r w:rsidRPr="005104D6">
        <w:rPr>
          <w:rFonts w:ascii="Times New Roman" w:hAnsi="Times New Roman" w:cs="Times New Roman"/>
          <w:i/>
          <w:sz w:val="28"/>
          <w:szCs w:val="28"/>
        </w:rPr>
        <w:t xml:space="preserve"> </w:t>
      </w:r>
      <w:r w:rsidRPr="005104D6">
        <w:rPr>
          <w:rFonts w:ascii="Times New Roman" w:hAnsi="Times New Roman" w:cs="Times New Roman"/>
          <w:bCs/>
          <w:i/>
          <w:sz w:val="28"/>
          <w:szCs w:val="28"/>
        </w:rPr>
        <w:t>Сроки рассмотрения жалобы</w:t>
      </w:r>
    </w:p>
    <w:p w:rsidR="005104D6" w:rsidRPr="005104D6" w:rsidRDefault="005104D6" w:rsidP="005104D6">
      <w:pPr>
        <w:spacing w:after="0" w:line="240" w:lineRule="auto"/>
        <w:ind w:firstLine="570"/>
        <w:jc w:val="both"/>
        <w:rPr>
          <w:rFonts w:ascii="Times New Roman" w:hAnsi="Times New Roman" w:cs="Times New Roman"/>
          <w:sz w:val="28"/>
          <w:szCs w:val="28"/>
        </w:rPr>
      </w:pPr>
      <w:r w:rsidRPr="005104D6">
        <w:rPr>
          <w:rFonts w:ascii="Times New Roman" w:hAnsi="Times New Roman" w:cs="Times New Roman"/>
          <w:sz w:val="28"/>
          <w:szCs w:val="28"/>
        </w:rPr>
        <w:t xml:space="preserve">5.12. </w:t>
      </w:r>
      <w:proofErr w:type="gramStart"/>
      <w:r w:rsidRPr="005104D6">
        <w:rPr>
          <w:rFonts w:ascii="Times New Roman" w:hAnsi="Times New Roman" w:cs="Times New Roman"/>
          <w:sz w:val="28"/>
          <w:szCs w:val="28"/>
        </w:rPr>
        <w:t xml:space="preserve">Жалоба, поступившая в администрацию </w:t>
      </w:r>
      <w:proofErr w:type="spellStart"/>
      <w:r w:rsidR="00810B78" w:rsidRPr="005104D6">
        <w:rPr>
          <w:rFonts w:ascii="Times New Roman" w:hAnsi="Times New Roman" w:cs="Times New Roman"/>
          <w:sz w:val="28"/>
          <w:szCs w:val="28"/>
        </w:rPr>
        <w:t>Брыковского</w:t>
      </w:r>
      <w:proofErr w:type="spellEnd"/>
      <w:r w:rsidR="00810B78" w:rsidRPr="005104D6">
        <w:rPr>
          <w:rFonts w:ascii="Times New Roman" w:hAnsi="Times New Roman" w:cs="Times New Roman"/>
          <w:sz w:val="28"/>
          <w:szCs w:val="28"/>
        </w:rPr>
        <w:t xml:space="preserve"> муниципального образования </w:t>
      </w:r>
      <w:r w:rsidRPr="005104D6">
        <w:rPr>
          <w:rFonts w:ascii="Times New Roman" w:hAnsi="Times New Roman" w:cs="Times New Roman"/>
          <w:sz w:val="28"/>
          <w:szCs w:val="28"/>
        </w:rPr>
        <w:t xml:space="preserve">Духовницкого муниципального района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 в течение пяти рабочих дней со дня ее регистрации. </w:t>
      </w:r>
      <w:proofErr w:type="gramEnd"/>
    </w:p>
    <w:p w:rsidR="005104D6" w:rsidRPr="005104D6" w:rsidRDefault="005104D6" w:rsidP="005104D6">
      <w:pPr>
        <w:spacing w:after="0" w:line="240" w:lineRule="auto"/>
        <w:ind w:firstLine="570"/>
        <w:jc w:val="both"/>
        <w:rPr>
          <w:rFonts w:ascii="Times New Roman" w:hAnsi="Times New Roman" w:cs="Times New Roman"/>
          <w:bCs/>
          <w:i/>
          <w:sz w:val="28"/>
          <w:szCs w:val="28"/>
        </w:rPr>
      </w:pPr>
      <w:r w:rsidRPr="005104D6">
        <w:rPr>
          <w:rFonts w:ascii="Times New Roman" w:hAnsi="Times New Roman" w:cs="Times New Roman"/>
          <w:bCs/>
          <w:i/>
          <w:sz w:val="28"/>
          <w:szCs w:val="28"/>
        </w:rPr>
        <w:t>Результат досудебного (внесудебного) обжалования применительно к каждой процедуре либо инстанции обжалования</w:t>
      </w:r>
    </w:p>
    <w:p w:rsidR="005104D6" w:rsidRPr="005104D6" w:rsidRDefault="005104D6" w:rsidP="005104D6">
      <w:pPr>
        <w:spacing w:after="0" w:line="240" w:lineRule="auto"/>
        <w:ind w:firstLine="570"/>
        <w:jc w:val="both"/>
        <w:rPr>
          <w:rFonts w:ascii="Times New Roman" w:hAnsi="Times New Roman" w:cs="Times New Roman"/>
          <w:sz w:val="28"/>
          <w:szCs w:val="28"/>
        </w:rPr>
      </w:pPr>
      <w:r w:rsidRPr="005104D6">
        <w:rPr>
          <w:rFonts w:ascii="Times New Roman" w:hAnsi="Times New Roman" w:cs="Times New Roman"/>
          <w:sz w:val="28"/>
          <w:szCs w:val="28"/>
        </w:rPr>
        <w:t xml:space="preserve"> 5.13. По результатам рассмотрения жалобы администрация </w:t>
      </w:r>
      <w:proofErr w:type="spellStart"/>
      <w:r w:rsidR="00810B78" w:rsidRPr="005104D6">
        <w:rPr>
          <w:rFonts w:ascii="Times New Roman" w:hAnsi="Times New Roman" w:cs="Times New Roman"/>
          <w:sz w:val="28"/>
          <w:szCs w:val="28"/>
        </w:rPr>
        <w:t>Брыковского</w:t>
      </w:r>
      <w:proofErr w:type="spellEnd"/>
      <w:r w:rsidR="00810B78" w:rsidRPr="005104D6">
        <w:rPr>
          <w:rFonts w:ascii="Times New Roman" w:hAnsi="Times New Roman" w:cs="Times New Roman"/>
          <w:sz w:val="28"/>
          <w:szCs w:val="28"/>
        </w:rPr>
        <w:t xml:space="preserve"> муниципального образования </w:t>
      </w:r>
      <w:r w:rsidRPr="005104D6">
        <w:rPr>
          <w:rFonts w:ascii="Times New Roman" w:hAnsi="Times New Roman" w:cs="Times New Roman"/>
          <w:sz w:val="28"/>
          <w:szCs w:val="28"/>
        </w:rPr>
        <w:t xml:space="preserve">Духовницкого муниципального района принимает одно из следующих решений: </w:t>
      </w:r>
    </w:p>
    <w:p w:rsidR="005104D6" w:rsidRPr="005104D6" w:rsidRDefault="005104D6" w:rsidP="005104D6">
      <w:pPr>
        <w:spacing w:after="0" w:line="240" w:lineRule="auto"/>
        <w:ind w:firstLine="570"/>
        <w:jc w:val="both"/>
        <w:rPr>
          <w:rFonts w:ascii="Times New Roman" w:hAnsi="Times New Roman" w:cs="Times New Roman"/>
          <w:sz w:val="28"/>
          <w:szCs w:val="28"/>
        </w:rPr>
      </w:pPr>
      <w:proofErr w:type="gramStart"/>
      <w:r w:rsidRPr="005104D6">
        <w:rPr>
          <w:rFonts w:ascii="Times New Roman" w:hAnsi="Times New Roman" w:cs="Times New Roman"/>
          <w:sz w:val="28"/>
          <w:szCs w:val="28"/>
        </w:rPr>
        <w:t xml:space="preserve">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w:t>
      </w:r>
      <w:proofErr w:type="gramEnd"/>
    </w:p>
    <w:p w:rsidR="005104D6" w:rsidRPr="005104D6" w:rsidRDefault="005104D6" w:rsidP="005104D6">
      <w:pPr>
        <w:spacing w:after="0" w:line="240" w:lineRule="auto"/>
        <w:ind w:firstLine="570"/>
        <w:jc w:val="both"/>
        <w:rPr>
          <w:rFonts w:ascii="Times New Roman" w:hAnsi="Times New Roman" w:cs="Times New Roman"/>
          <w:sz w:val="28"/>
          <w:szCs w:val="28"/>
        </w:rPr>
      </w:pPr>
      <w:r w:rsidRPr="005104D6">
        <w:rPr>
          <w:rFonts w:ascii="Times New Roman" w:hAnsi="Times New Roman" w:cs="Times New Roman"/>
          <w:sz w:val="28"/>
          <w:szCs w:val="28"/>
        </w:rPr>
        <w:lastRenderedPageBreak/>
        <w:t>2) отказывает в удовлетворении жалобы.</w:t>
      </w:r>
    </w:p>
    <w:p w:rsidR="005104D6" w:rsidRPr="005104D6" w:rsidRDefault="005104D6" w:rsidP="005104D6">
      <w:pPr>
        <w:spacing w:after="0" w:line="240" w:lineRule="auto"/>
        <w:ind w:firstLine="570"/>
        <w:jc w:val="both"/>
        <w:rPr>
          <w:rFonts w:ascii="Times New Roman" w:hAnsi="Times New Roman" w:cs="Times New Roman"/>
          <w:sz w:val="28"/>
          <w:szCs w:val="28"/>
        </w:rPr>
      </w:pPr>
      <w:r w:rsidRPr="005104D6">
        <w:rPr>
          <w:rFonts w:ascii="Times New Roman" w:hAnsi="Times New Roman" w:cs="Times New Roman"/>
          <w:sz w:val="28"/>
          <w:szCs w:val="28"/>
        </w:rPr>
        <w:t xml:space="preserve"> 5.14. Не позднее одного рабочего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5104D6" w:rsidRPr="005104D6" w:rsidRDefault="005104D6" w:rsidP="005104D6">
      <w:pPr>
        <w:spacing w:after="0" w:line="240" w:lineRule="auto"/>
        <w:ind w:firstLine="570"/>
        <w:jc w:val="both"/>
        <w:rPr>
          <w:rFonts w:ascii="Times New Roman" w:hAnsi="Times New Roman" w:cs="Times New Roman"/>
          <w:bCs/>
          <w:sz w:val="28"/>
          <w:szCs w:val="28"/>
        </w:rPr>
      </w:pPr>
      <w:r w:rsidRPr="005104D6">
        <w:rPr>
          <w:rFonts w:ascii="Times New Roman" w:hAnsi="Times New Roman" w:cs="Times New Roman"/>
          <w:sz w:val="28"/>
          <w:szCs w:val="28"/>
        </w:rPr>
        <w:t xml:space="preserve">5.15. Заявитель вправе обжаловать действия (бездействия) должностных лиц, а также принимаемые ими решения при предоставлении муниципальной услуги в судебном порядке. </w:t>
      </w:r>
      <w:r w:rsidRPr="005104D6">
        <w:rPr>
          <w:rFonts w:ascii="Times New Roman" w:hAnsi="Times New Roman" w:cs="Times New Roman"/>
          <w:bCs/>
          <w:sz w:val="28"/>
          <w:szCs w:val="28"/>
        </w:rPr>
        <w:t>Порядок подачи, порядок рассмотрения и порядок разрешения заявлений, направляемых в суды, определяются законодательством Российской Федерации.</w:t>
      </w:r>
    </w:p>
    <w:p w:rsidR="005104D6" w:rsidRPr="005104D6" w:rsidRDefault="005104D6" w:rsidP="005104D6">
      <w:pPr>
        <w:spacing w:after="0" w:line="240" w:lineRule="auto"/>
        <w:ind w:firstLine="570"/>
        <w:jc w:val="both"/>
        <w:rPr>
          <w:rFonts w:ascii="Times New Roman" w:hAnsi="Times New Roman" w:cs="Times New Roman"/>
          <w:bCs/>
          <w:sz w:val="28"/>
          <w:szCs w:val="28"/>
        </w:rPr>
      </w:pPr>
    </w:p>
    <w:p w:rsidR="005104D6" w:rsidRPr="005104D6" w:rsidRDefault="005104D6" w:rsidP="005104D6">
      <w:pPr>
        <w:spacing w:after="0" w:line="240" w:lineRule="auto"/>
        <w:ind w:firstLine="570"/>
        <w:jc w:val="both"/>
        <w:rPr>
          <w:rFonts w:ascii="Times New Roman" w:hAnsi="Times New Roman" w:cs="Times New Roman"/>
          <w:bCs/>
          <w:sz w:val="28"/>
          <w:szCs w:val="28"/>
        </w:rPr>
      </w:pPr>
    </w:p>
    <w:p w:rsidR="005104D6" w:rsidRPr="005104D6" w:rsidRDefault="005104D6" w:rsidP="005104D6">
      <w:pPr>
        <w:spacing w:after="0" w:line="240" w:lineRule="auto"/>
        <w:ind w:firstLine="570"/>
        <w:jc w:val="both"/>
        <w:rPr>
          <w:rFonts w:ascii="Times New Roman" w:hAnsi="Times New Roman" w:cs="Times New Roman"/>
          <w:bCs/>
          <w:sz w:val="28"/>
          <w:szCs w:val="28"/>
        </w:rPr>
      </w:pPr>
    </w:p>
    <w:p w:rsidR="005104D6" w:rsidRPr="005104D6" w:rsidRDefault="005104D6" w:rsidP="005104D6">
      <w:pPr>
        <w:spacing w:after="0" w:line="240" w:lineRule="auto"/>
        <w:ind w:firstLine="570"/>
        <w:jc w:val="both"/>
        <w:rPr>
          <w:rFonts w:ascii="Times New Roman" w:hAnsi="Times New Roman" w:cs="Times New Roman"/>
          <w:bCs/>
          <w:sz w:val="28"/>
          <w:szCs w:val="28"/>
        </w:rPr>
      </w:pPr>
    </w:p>
    <w:p w:rsidR="005104D6" w:rsidRPr="005104D6" w:rsidRDefault="005104D6" w:rsidP="005104D6">
      <w:pPr>
        <w:spacing w:after="0" w:line="240" w:lineRule="auto"/>
        <w:ind w:firstLine="570"/>
        <w:jc w:val="both"/>
        <w:rPr>
          <w:rFonts w:ascii="Times New Roman" w:hAnsi="Times New Roman" w:cs="Times New Roman"/>
          <w:bCs/>
          <w:sz w:val="28"/>
          <w:szCs w:val="28"/>
        </w:rPr>
      </w:pPr>
    </w:p>
    <w:p w:rsidR="005104D6" w:rsidRPr="00810B78" w:rsidRDefault="005104D6" w:rsidP="005104D6">
      <w:pPr>
        <w:pageBreakBefore/>
        <w:autoSpaceDE w:val="0"/>
        <w:spacing w:after="0" w:line="240" w:lineRule="auto"/>
        <w:jc w:val="right"/>
        <w:rPr>
          <w:rFonts w:ascii="Times New Roman" w:hAnsi="Times New Roman" w:cs="Times New Roman"/>
          <w:bCs/>
          <w:sz w:val="24"/>
          <w:szCs w:val="24"/>
        </w:rPr>
      </w:pPr>
      <w:r w:rsidRPr="00810B78">
        <w:rPr>
          <w:rFonts w:ascii="Times New Roman" w:hAnsi="Times New Roman" w:cs="Times New Roman"/>
          <w:bCs/>
          <w:sz w:val="24"/>
          <w:szCs w:val="24"/>
        </w:rPr>
        <w:lastRenderedPageBreak/>
        <w:t>Приложение № 1 к регламенту</w:t>
      </w:r>
    </w:p>
    <w:p w:rsidR="005104D6" w:rsidRPr="005104D6" w:rsidRDefault="005104D6" w:rsidP="005104D6">
      <w:pPr>
        <w:autoSpaceDE w:val="0"/>
        <w:spacing w:after="0" w:line="240" w:lineRule="auto"/>
        <w:jc w:val="right"/>
        <w:rPr>
          <w:rFonts w:ascii="Times New Roman" w:hAnsi="Times New Roman" w:cs="Times New Roman"/>
          <w:bCs/>
          <w:sz w:val="28"/>
          <w:szCs w:val="28"/>
        </w:rPr>
      </w:pPr>
    </w:p>
    <w:p w:rsidR="005104D6" w:rsidRDefault="005104D6" w:rsidP="005104D6">
      <w:pPr>
        <w:autoSpaceDE w:val="0"/>
        <w:spacing w:after="0" w:line="240" w:lineRule="auto"/>
        <w:jc w:val="center"/>
        <w:rPr>
          <w:b/>
          <w:bCs/>
          <w:sz w:val="28"/>
          <w:szCs w:val="28"/>
        </w:rPr>
      </w:pPr>
      <w:r w:rsidRPr="005104D6">
        <w:rPr>
          <w:rFonts w:ascii="Times New Roman" w:hAnsi="Times New Roman" w:cs="Times New Roman"/>
          <w:b/>
          <w:bCs/>
          <w:sz w:val="28"/>
          <w:szCs w:val="28"/>
        </w:rPr>
        <w:t>Форма заявления</w:t>
      </w:r>
    </w:p>
    <w:p w:rsidR="005104D6" w:rsidRDefault="005104D6" w:rsidP="005104D6">
      <w:pPr>
        <w:pStyle w:val="ConsPlusNonformat"/>
        <w:widowControl/>
        <w:jc w:val="center"/>
        <w:rPr>
          <w:rFonts w:ascii="Times New Roman" w:eastAsia="Times New Roman" w:hAnsi="Times New Roman" w:cs="Times New Roman"/>
          <w:b/>
          <w:sz w:val="28"/>
          <w:szCs w:val="28"/>
          <w:lang w:eastAsia="ar-SA" w:bidi="ar-SA"/>
        </w:rPr>
      </w:pPr>
      <w:r>
        <w:rPr>
          <w:rFonts w:ascii="Times New Roman" w:eastAsia="Times New Roman" w:hAnsi="Times New Roman" w:cs="Times New Roman"/>
          <w:b/>
          <w:sz w:val="28"/>
          <w:szCs w:val="28"/>
          <w:lang w:eastAsia="ar-SA" w:bidi="ar-SA"/>
        </w:rPr>
        <w:t xml:space="preserve">о заключении соглашения об установлении сервитута </w:t>
      </w:r>
    </w:p>
    <w:p w:rsidR="005104D6" w:rsidRDefault="005104D6" w:rsidP="005104D6">
      <w:pPr>
        <w:pStyle w:val="ConsPlusNonformat"/>
        <w:widowControl/>
        <w:jc w:val="center"/>
        <w:rPr>
          <w:rFonts w:ascii="Times New Roman" w:eastAsia="Times New Roman" w:hAnsi="Times New Roman" w:cs="Times New Roman"/>
          <w:b/>
          <w:sz w:val="28"/>
          <w:szCs w:val="28"/>
          <w:lang w:eastAsia="ar-SA" w:bidi="ar-SA"/>
        </w:rPr>
      </w:pPr>
      <w:r>
        <w:rPr>
          <w:rFonts w:ascii="Times New Roman" w:eastAsia="Times New Roman" w:hAnsi="Times New Roman" w:cs="Times New Roman"/>
          <w:b/>
          <w:sz w:val="28"/>
          <w:szCs w:val="28"/>
          <w:lang w:eastAsia="ar-SA" w:bidi="ar-SA"/>
        </w:rPr>
        <w:t>(для юридических лиц)</w:t>
      </w:r>
    </w:p>
    <w:p w:rsidR="005104D6" w:rsidRDefault="005104D6" w:rsidP="005104D6">
      <w:pPr>
        <w:pStyle w:val="ConsPlusNonformat"/>
        <w:widowControl/>
        <w:rPr>
          <w:rFonts w:ascii="Times New Roman" w:eastAsia="Times New Roman" w:hAnsi="Times New Roman" w:cs="Times New Roman"/>
          <w:lang w:eastAsia="ar-SA" w:bidi="ar-SA"/>
        </w:rPr>
      </w:pPr>
    </w:p>
    <w:p w:rsidR="005104D6" w:rsidRDefault="005104D6" w:rsidP="00810B78">
      <w:pPr>
        <w:pStyle w:val="ConsPlusNonformat"/>
        <w:widowControl/>
        <w:jc w:val="right"/>
        <w:rPr>
          <w:rFonts w:ascii="Times New Roman" w:eastAsia="Times New Roman" w:hAnsi="Times New Roman" w:cs="Times New Roman"/>
          <w:sz w:val="28"/>
          <w:szCs w:val="28"/>
          <w:lang w:eastAsia="ar-SA" w:bidi="ar-SA"/>
        </w:rPr>
      </w:pPr>
      <w:r>
        <w:rPr>
          <w:rFonts w:ascii="Times New Roman" w:eastAsia="Times New Roman" w:hAnsi="Times New Roman" w:cs="Times New Roman"/>
          <w:sz w:val="28"/>
          <w:szCs w:val="28"/>
          <w:lang w:eastAsia="ar-SA" w:bidi="ar-SA"/>
        </w:rPr>
        <w:t xml:space="preserve">                                                    </w:t>
      </w:r>
      <w:r>
        <w:rPr>
          <w:rFonts w:ascii="Times New Roman" w:eastAsia="Times New Roman" w:hAnsi="Times New Roman" w:cs="Times New Roman"/>
          <w:sz w:val="28"/>
          <w:szCs w:val="28"/>
          <w:lang w:eastAsia="ar-SA" w:bidi="ar-SA"/>
        </w:rPr>
        <w:tab/>
      </w:r>
      <w:r>
        <w:rPr>
          <w:rFonts w:ascii="Times New Roman" w:eastAsia="Times New Roman" w:hAnsi="Times New Roman" w:cs="Times New Roman"/>
          <w:sz w:val="28"/>
          <w:szCs w:val="28"/>
          <w:lang w:eastAsia="ar-SA" w:bidi="ar-SA"/>
        </w:rPr>
        <w:tab/>
        <w:t>Главе администрации</w:t>
      </w:r>
      <w:r w:rsidR="00810B78" w:rsidRPr="00810B78">
        <w:rPr>
          <w:rFonts w:ascii="Times New Roman" w:hAnsi="Times New Roman" w:cs="Times New Roman"/>
          <w:sz w:val="28"/>
          <w:szCs w:val="28"/>
        </w:rPr>
        <w:t xml:space="preserve"> </w:t>
      </w:r>
      <w:proofErr w:type="spellStart"/>
      <w:r w:rsidR="00810B78" w:rsidRPr="005104D6">
        <w:rPr>
          <w:rFonts w:ascii="Times New Roman" w:hAnsi="Times New Roman" w:cs="Times New Roman"/>
          <w:sz w:val="28"/>
          <w:szCs w:val="28"/>
        </w:rPr>
        <w:t>Брыковского</w:t>
      </w:r>
      <w:proofErr w:type="spellEnd"/>
      <w:r w:rsidR="00810B78" w:rsidRPr="005104D6">
        <w:rPr>
          <w:rFonts w:ascii="Times New Roman" w:hAnsi="Times New Roman" w:cs="Times New Roman"/>
          <w:sz w:val="28"/>
          <w:szCs w:val="28"/>
        </w:rPr>
        <w:t xml:space="preserve"> </w:t>
      </w:r>
      <w:r w:rsidR="00810B78">
        <w:rPr>
          <w:rFonts w:ascii="Times New Roman" w:hAnsi="Times New Roman" w:cs="Times New Roman"/>
          <w:sz w:val="28"/>
          <w:szCs w:val="28"/>
        </w:rPr>
        <w:t xml:space="preserve">                                                                                                                  </w:t>
      </w:r>
      <w:r w:rsidR="00810B78" w:rsidRPr="005104D6">
        <w:rPr>
          <w:rFonts w:ascii="Times New Roman" w:hAnsi="Times New Roman" w:cs="Times New Roman"/>
          <w:sz w:val="28"/>
          <w:szCs w:val="28"/>
        </w:rPr>
        <w:t>муниципального образования</w:t>
      </w:r>
    </w:p>
    <w:p w:rsidR="005104D6" w:rsidRDefault="005104D6" w:rsidP="005104D6">
      <w:pPr>
        <w:pStyle w:val="ConsPlusNonformat"/>
        <w:widowControl/>
        <w:rPr>
          <w:rFonts w:ascii="Times New Roman" w:eastAsia="Times New Roman" w:hAnsi="Times New Roman" w:cs="Times New Roman"/>
          <w:sz w:val="28"/>
          <w:szCs w:val="28"/>
          <w:lang w:eastAsia="ar-SA" w:bidi="ar-SA"/>
        </w:rPr>
      </w:pPr>
      <w:r>
        <w:rPr>
          <w:rFonts w:ascii="Times New Roman" w:eastAsia="Times New Roman" w:hAnsi="Times New Roman" w:cs="Times New Roman"/>
          <w:sz w:val="28"/>
          <w:szCs w:val="28"/>
          <w:lang w:eastAsia="ar-SA" w:bidi="ar-SA"/>
        </w:rPr>
        <w:t xml:space="preserve">                                  </w:t>
      </w:r>
      <w:r>
        <w:rPr>
          <w:rFonts w:ascii="Times New Roman" w:eastAsia="Times New Roman" w:hAnsi="Times New Roman" w:cs="Times New Roman"/>
          <w:sz w:val="28"/>
          <w:szCs w:val="28"/>
          <w:lang w:eastAsia="ar-SA" w:bidi="ar-SA"/>
        </w:rPr>
        <w:tab/>
      </w:r>
      <w:r>
        <w:rPr>
          <w:rFonts w:ascii="Times New Roman" w:eastAsia="Times New Roman" w:hAnsi="Times New Roman" w:cs="Times New Roman"/>
          <w:sz w:val="28"/>
          <w:szCs w:val="28"/>
          <w:lang w:eastAsia="ar-SA" w:bidi="ar-SA"/>
        </w:rPr>
        <w:tab/>
      </w:r>
      <w:r>
        <w:rPr>
          <w:rFonts w:ascii="Times New Roman" w:eastAsia="Times New Roman" w:hAnsi="Times New Roman" w:cs="Times New Roman"/>
          <w:sz w:val="28"/>
          <w:szCs w:val="28"/>
          <w:lang w:eastAsia="ar-SA" w:bidi="ar-SA"/>
        </w:rPr>
        <w:tab/>
      </w:r>
      <w:r>
        <w:rPr>
          <w:rFonts w:ascii="Times New Roman" w:eastAsia="Times New Roman" w:hAnsi="Times New Roman" w:cs="Times New Roman"/>
          <w:sz w:val="28"/>
          <w:szCs w:val="28"/>
          <w:lang w:eastAsia="ar-SA" w:bidi="ar-SA"/>
        </w:rPr>
        <w:tab/>
        <w:t xml:space="preserve">Духовницкого муниципального               </w:t>
      </w:r>
    </w:p>
    <w:p w:rsidR="005104D6" w:rsidRDefault="005104D6" w:rsidP="005104D6">
      <w:pPr>
        <w:pStyle w:val="ConsPlusNonformat"/>
        <w:widowControl/>
        <w:rPr>
          <w:rFonts w:ascii="Times New Roman" w:eastAsia="Times New Roman" w:hAnsi="Times New Roman" w:cs="Times New Roman"/>
          <w:sz w:val="28"/>
          <w:szCs w:val="28"/>
          <w:lang w:eastAsia="ar-SA" w:bidi="ar-SA"/>
        </w:rPr>
      </w:pPr>
      <w:r>
        <w:rPr>
          <w:rFonts w:ascii="Times New Roman" w:eastAsia="Times New Roman" w:hAnsi="Times New Roman" w:cs="Times New Roman"/>
          <w:sz w:val="28"/>
          <w:szCs w:val="28"/>
          <w:lang w:eastAsia="ar-SA" w:bidi="ar-SA"/>
        </w:rPr>
        <w:t xml:space="preserve">                                                                       района</w:t>
      </w:r>
    </w:p>
    <w:p w:rsidR="005104D6" w:rsidRDefault="005104D6" w:rsidP="005104D6">
      <w:pPr>
        <w:pStyle w:val="ConsPlusNonformat"/>
        <w:widowControl/>
        <w:jc w:val="right"/>
        <w:rPr>
          <w:rFonts w:ascii="Times New Roman" w:eastAsia="Times New Roman" w:hAnsi="Times New Roman" w:cs="Times New Roman"/>
          <w:sz w:val="28"/>
          <w:szCs w:val="28"/>
          <w:lang w:eastAsia="ar-SA" w:bidi="ar-SA"/>
        </w:rPr>
      </w:pPr>
      <w:r>
        <w:rPr>
          <w:rFonts w:ascii="Times New Roman" w:eastAsia="Times New Roman" w:hAnsi="Times New Roman" w:cs="Times New Roman"/>
          <w:sz w:val="28"/>
          <w:szCs w:val="28"/>
          <w:lang w:eastAsia="ar-SA" w:bidi="ar-SA"/>
        </w:rPr>
        <w:t xml:space="preserve">                                  </w:t>
      </w:r>
      <w:r>
        <w:rPr>
          <w:rFonts w:ascii="Times New Roman" w:eastAsia="Times New Roman" w:hAnsi="Times New Roman" w:cs="Times New Roman"/>
          <w:sz w:val="28"/>
          <w:szCs w:val="28"/>
          <w:lang w:eastAsia="ar-SA" w:bidi="ar-SA"/>
        </w:rPr>
        <w:tab/>
      </w:r>
      <w:r>
        <w:rPr>
          <w:rFonts w:ascii="Times New Roman" w:eastAsia="Times New Roman" w:hAnsi="Times New Roman" w:cs="Times New Roman"/>
          <w:sz w:val="28"/>
          <w:szCs w:val="28"/>
          <w:lang w:eastAsia="ar-SA" w:bidi="ar-SA"/>
        </w:rPr>
        <w:tab/>
      </w:r>
      <w:r>
        <w:rPr>
          <w:rFonts w:ascii="Times New Roman" w:eastAsia="Times New Roman" w:hAnsi="Times New Roman" w:cs="Times New Roman"/>
          <w:sz w:val="28"/>
          <w:szCs w:val="28"/>
          <w:lang w:eastAsia="ar-SA" w:bidi="ar-SA"/>
        </w:rPr>
        <w:tab/>
        <w:t xml:space="preserve"> </w:t>
      </w:r>
      <w:r>
        <w:rPr>
          <w:rFonts w:ascii="Times New Roman" w:eastAsia="Times New Roman" w:hAnsi="Times New Roman" w:cs="Times New Roman"/>
          <w:sz w:val="28"/>
          <w:szCs w:val="28"/>
          <w:lang w:eastAsia="ar-SA" w:bidi="ar-SA"/>
        </w:rPr>
        <w:tab/>
        <w:t>_______________________________</w:t>
      </w:r>
    </w:p>
    <w:p w:rsidR="005104D6" w:rsidRDefault="005104D6" w:rsidP="005104D6">
      <w:pPr>
        <w:pStyle w:val="ConsPlusNonformat"/>
        <w:widowControl/>
        <w:rPr>
          <w:rFonts w:ascii="Times New Roman" w:eastAsia="Times New Roman" w:hAnsi="Times New Roman" w:cs="Times New Roman"/>
          <w:sz w:val="24"/>
          <w:szCs w:val="24"/>
          <w:lang w:eastAsia="ar-SA" w:bidi="ar-SA"/>
        </w:rPr>
      </w:pPr>
      <w:r>
        <w:rPr>
          <w:rFonts w:ascii="Times New Roman" w:eastAsia="Times New Roman" w:hAnsi="Times New Roman" w:cs="Times New Roman"/>
          <w:sz w:val="28"/>
          <w:szCs w:val="28"/>
          <w:lang w:eastAsia="ar-SA" w:bidi="ar-SA"/>
        </w:rPr>
        <w:t xml:space="preserve">                                                </w:t>
      </w:r>
      <w:r>
        <w:rPr>
          <w:rFonts w:ascii="Times New Roman" w:eastAsia="Times New Roman" w:hAnsi="Times New Roman" w:cs="Times New Roman"/>
          <w:sz w:val="28"/>
          <w:szCs w:val="28"/>
          <w:lang w:eastAsia="ar-SA" w:bidi="ar-SA"/>
        </w:rPr>
        <w:tab/>
      </w:r>
      <w:r>
        <w:rPr>
          <w:rFonts w:ascii="Times New Roman" w:eastAsia="Times New Roman" w:hAnsi="Times New Roman" w:cs="Times New Roman"/>
          <w:sz w:val="28"/>
          <w:szCs w:val="28"/>
          <w:lang w:eastAsia="ar-SA" w:bidi="ar-SA"/>
        </w:rPr>
        <w:tab/>
      </w:r>
      <w:r>
        <w:rPr>
          <w:rFonts w:ascii="Times New Roman" w:eastAsia="Times New Roman" w:hAnsi="Times New Roman" w:cs="Times New Roman"/>
          <w:sz w:val="28"/>
          <w:szCs w:val="28"/>
          <w:lang w:eastAsia="ar-SA" w:bidi="ar-SA"/>
        </w:rPr>
        <w:tab/>
      </w:r>
      <w:r>
        <w:rPr>
          <w:rFonts w:ascii="Times New Roman" w:eastAsia="Times New Roman" w:hAnsi="Times New Roman" w:cs="Times New Roman"/>
          <w:sz w:val="28"/>
          <w:szCs w:val="28"/>
          <w:lang w:eastAsia="ar-SA" w:bidi="ar-SA"/>
        </w:rPr>
        <w:tab/>
      </w:r>
      <w:r>
        <w:rPr>
          <w:rFonts w:ascii="Times New Roman" w:eastAsia="Times New Roman" w:hAnsi="Times New Roman" w:cs="Times New Roman"/>
          <w:sz w:val="28"/>
          <w:szCs w:val="28"/>
          <w:lang w:eastAsia="ar-SA" w:bidi="ar-SA"/>
        </w:rPr>
        <w:tab/>
      </w:r>
      <w:r>
        <w:rPr>
          <w:rFonts w:ascii="Times New Roman" w:eastAsia="Times New Roman" w:hAnsi="Times New Roman" w:cs="Times New Roman"/>
          <w:sz w:val="24"/>
          <w:szCs w:val="24"/>
          <w:lang w:eastAsia="ar-SA" w:bidi="ar-SA"/>
        </w:rPr>
        <w:t>(Ф.И.О.)</w:t>
      </w:r>
    </w:p>
    <w:p w:rsidR="005104D6" w:rsidRDefault="005104D6" w:rsidP="005104D6">
      <w:pPr>
        <w:pStyle w:val="ConsPlusNonformat"/>
        <w:widowControl/>
        <w:rPr>
          <w:rFonts w:ascii="Times New Roman" w:eastAsia="Times New Roman" w:hAnsi="Times New Roman" w:cs="Times New Roman"/>
          <w:sz w:val="28"/>
          <w:szCs w:val="28"/>
          <w:lang w:eastAsia="ar-SA" w:bidi="ar-SA"/>
        </w:rPr>
      </w:pPr>
      <w:r>
        <w:rPr>
          <w:rFonts w:ascii="Times New Roman" w:eastAsia="Times New Roman" w:hAnsi="Times New Roman" w:cs="Times New Roman"/>
          <w:sz w:val="28"/>
          <w:szCs w:val="28"/>
          <w:lang w:eastAsia="ar-SA" w:bidi="ar-SA"/>
        </w:rPr>
        <w:t xml:space="preserve">                                  </w:t>
      </w:r>
      <w:r>
        <w:rPr>
          <w:rFonts w:ascii="Times New Roman" w:eastAsia="Times New Roman" w:hAnsi="Times New Roman" w:cs="Times New Roman"/>
          <w:sz w:val="28"/>
          <w:szCs w:val="28"/>
          <w:lang w:eastAsia="ar-SA" w:bidi="ar-SA"/>
        </w:rPr>
        <w:tab/>
      </w:r>
      <w:r>
        <w:rPr>
          <w:rFonts w:ascii="Times New Roman" w:eastAsia="Times New Roman" w:hAnsi="Times New Roman" w:cs="Times New Roman"/>
          <w:sz w:val="28"/>
          <w:szCs w:val="28"/>
          <w:lang w:eastAsia="ar-SA" w:bidi="ar-SA"/>
        </w:rPr>
        <w:tab/>
      </w:r>
      <w:r>
        <w:rPr>
          <w:rFonts w:ascii="Times New Roman" w:eastAsia="Times New Roman" w:hAnsi="Times New Roman" w:cs="Times New Roman"/>
          <w:sz w:val="28"/>
          <w:szCs w:val="28"/>
          <w:lang w:eastAsia="ar-SA" w:bidi="ar-SA"/>
        </w:rPr>
        <w:tab/>
      </w:r>
      <w:r>
        <w:rPr>
          <w:rFonts w:ascii="Times New Roman" w:eastAsia="Times New Roman" w:hAnsi="Times New Roman" w:cs="Times New Roman"/>
          <w:sz w:val="28"/>
          <w:szCs w:val="28"/>
          <w:lang w:eastAsia="ar-SA" w:bidi="ar-SA"/>
        </w:rPr>
        <w:tab/>
        <w:t>от ____________________________</w:t>
      </w:r>
    </w:p>
    <w:p w:rsidR="005104D6" w:rsidRDefault="005104D6" w:rsidP="005104D6">
      <w:pPr>
        <w:pStyle w:val="ConsPlusNonformat"/>
        <w:widowControl/>
        <w:rPr>
          <w:rFonts w:ascii="Times New Roman" w:eastAsia="Times New Roman" w:hAnsi="Times New Roman" w:cs="Times New Roman"/>
          <w:sz w:val="24"/>
          <w:szCs w:val="24"/>
          <w:lang w:eastAsia="ar-SA" w:bidi="ar-SA"/>
        </w:rPr>
      </w:pPr>
      <w:r>
        <w:rPr>
          <w:rFonts w:ascii="Times New Roman" w:eastAsia="Times New Roman" w:hAnsi="Times New Roman" w:cs="Times New Roman"/>
          <w:sz w:val="28"/>
          <w:szCs w:val="28"/>
          <w:lang w:eastAsia="ar-SA" w:bidi="ar-SA"/>
        </w:rPr>
        <w:t xml:space="preserve">                                        </w:t>
      </w:r>
      <w:r>
        <w:rPr>
          <w:rFonts w:ascii="Times New Roman" w:eastAsia="Times New Roman" w:hAnsi="Times New Roman" w:cs="Times New Roman"/>
          <w:sz w:val="28"/>
          <w:szCs w:val="28"/>
          <w:lang w:eastAsia="ar-SA" w:bidi="ar-SA"/>
        </w:rPr>
        <w:tab/>
      </w:r>
      <w:r>
        <w:rPr>
          <w:rFonts w:ascii="Times New Roman" w:eastAsia="Times New Roman" w:hAnsi="Times New Roman" w:cs="Times New Roman"/>
          <w:sz w:val="28"/>
          <w:szCs w:val="28"/>
          <w:lang w:eastAsia="ar-SA" w:bidi="ar-SA"/>
        </w:rPr>
        <w:tab/>
      </w:r>
      <w:r>
        <w:rPr>
          <w:rFonts w:ascii="Times New Roman" w:eastAsia="Times New Roman" w:hAnsi="Times New Roman" w:cs="Times New Roman"/>
          <w:sz w:val="28"/>
          <w:szCs w:val="28"/>
          <w:lang w:eastAsia="ar-SA" w:bidi="ar-SA"/>
        </w:rPr>
        <w:tab/>
      </w:r>
      <w:r>
        <w:rPr>
          <w:rFonts w:ascii="Times New Roman" w:eastAsia="Times New Roman" w:hAnsi="Times New Roman" w:cs="Times New Roman"/>
          <w:sz w:val="28"/>
          <w:szCs w:val="28"/>
          <w:lang w:eastAsia="ar-SA" w:bidi="ar-SA"/>
        </w:rPr>
        <w:tab/>
      </w:r>
      <w:r>
        <w:rPr>
          <w:rFonts w:ascii="Times New Roman" w:eastAsia="Times New Roman" w:hAnsi="Times New Roman" w:cs="Times New Roman"/>
          <w:sz w:val="28"/>
          <w:szCs w:val="28"/>
          <w:lang w:eastAsia="ar-SA" w:bidi="ar-SA"/>
        </w:rPr>
        <w:tab/>
      </w:r>
      <w:r>
        <w:rPr>
          <w:rFonts w:ascii="Times New Roman" w:eastAsia="Times New Roman" w:hAnsi="Times New Roman" w:cs="Times New Roman"/>
          <w:sz w:val="24"/>
          <w:szCs w:val="24"/>
          <w:lang w:eastAsia="ar-SA" w:bidi="ar-SA"/>
        </w:rPr>
        <w:t xml:space="preserve">    (полное наименование)</w:t>
      </w:r>
    </w:p>
    <w:p w:rsidR="005104D6" w:rsidRDefault="005104D6" w:rsidP="005104D6">
      <w:pPr>
        <w:pStyle w:val="ConsPlusNonformat"/>
        <w:widowControl/>
        <w:jc w:val="right"/>
        <w:rPr>
          <w:rFonts w:ascii="Times New Roman" w:eastAsia="Times New Roman" w:hAnsi="Times New Roman" w:cs="Times New Roman"/>
          <w:sz w:val="28"/>
          <w:szCs w:val="28"/>
          <w:lang w:eastAsia="ar-SA" w:bidi="ar-SA"/>
        </w:rPr>
      </w:pPr>
      <w:r>
        <w:rPr>
          <w:rFonts w:ascii="Times New Roman" w:eastAsia="Times New Roman" w:hAnsi="Times New Roman" w:cs="Times New Roman"/>
          <w:sz w:val="28"/>
          <w:szCs w:val="28"/>
          <w:lang w:eastAsia="ar-SA" w:bidi="ar-SA"/>
        </w:rPr>
        <w:t xml:space="preserve">                                  </w:t>
      </w:r>
      <w:r>
        <w:rPr>
          <w:rFonts w:ascii="Times New Roman" w:eastAsia="Times New Roman" w:hAnsi="Times New Roman" w:cs="Times New Roman"/>
          <w:sz w:val="28"/>
          <w:szCs w:val="28"/>
          <w:lang w:eastAsia="ar-SA" w:bidi="ar-SA"/>
        </w:rPr>
        <w:tab/>
      </w:r>
      <w:r>
        <w:rPr>
          <w:rFonts w:ascii="Times New Roman" w:eastAsia="Times New Roman" w:hAnsi="Times New Roman" w:cs="Times New Roman"/>
          <w:sz w:val="28"/>
          <w:szCs w:val="28"/>
          <w:lang w:eastAsia="ar-SA" w:bidi="ar-SA"/>
        </w:rPr>
        <w:tab/>
        <w:t xml:space="preserve">  Адрес местонахождения __________</w:t>
      </w:r>
    </w:p>
    <w:p w:rsidR="005104D6" w:rsidRDefault="005104D6" w:rsidP="005104D6">
      <w:pPr>
        <w:pStyle w:val="ConsPlusNonformat"/>
        <w:widowControl/>
        <w:rPr>
          <w:rFonts w:ascii="Times New Roman" w:eastAsia="Times New Roman" w:hAnsi="Times New Roman" w:cs="Times New Roman"/>
          <w:sz w:val="28"/>
          <w:szCs w:val="28"/>
          <w:lang w:eastAsia="ar-SA" w:bidi="ar-SA"/>
        </w:rPr>
      </w:pPr>
      <w:r>
        <w:rPr>
          <w:rFonts w:ascii="Times New Roman" w:eastAsia="Times New Roman" w:hAnsi="Times New Roman" w:cs="Times New Roman"/>
          <w:sz w:val="28"/>
          <w:szCs w:val="28"/>
          <w:lang w:eastAsia="ar-SA" w:bidi="ar-SA"/>
        </w:rPr>
        <w:t xml:space="preserve">                                  </w:t>
      </w:r>
      <w:r>
        <w:rPr>
          <w:rFonts w:ascii="Times New Roman" w:eastAsia="Times New Roman" w:hAnsi="Times New Roman" w:cs="Times New Roman"/>
          <w:sz w:val="28"/>
          <w:szCs w:val="28"/>
          <w:lang w:eastAsia="ar-SA" w:bidi="ar-SA"/>
        </w:rPr>
        <w:tab/>
      </w:r>
      <w:r>
        <w:rPr>
          <w:rFonts w:ascii="Times New Roman" w:eastAsia="Times New Roman" w:hAnsi="Times New Roman" w:cs="Times New Roman"/>
          <w:sz w:val="28"/>
          <w:szCs w:val="28"/>
          <w:lang w:eastAsia="ar-SA" w:bidi="ar-SA"/>
        </w:rPr>
        <w:tab/>
      </w:r>
      <w:r>
        <w:rPr>
          <w:rFonts w:ascii="Times New Roman" w:eastAsia="Times New Roman" w:hAnsi="Times New Roman" w:cs="Times New Roman"/>
          <w:sz w:val="28"/>
          <w:szCs w:val="28"/>
          <w:lang w:eastAsia="ar-SA" w:bidi="ar-SA"/>
        </w:rPr>
        <w:tab/>
      </w:r>
      <w:r>
        <w:rPr>
          <w:rFonts w:ascii="Times New Roman" w:eastAsia="Times New Roman" w:hAnsi="Times New Roman" w:cs="Times New Roman"/>
          <w:sz w:val="28"/>
          <w:szCs w:val="28"/>
          <w:lang w:eastAsia="ar-SA" w:bidi="ar-SA"/>
        </w:rPr>
        <w:tab/>
        <w:t>_______________________________</w:t>
      </w:r>
    </w:p>
    <w:p w:rsidR="005104D6" w:rsidRDefault="005104D6" w:rsidP="005104D6">
      <w:pPr>
        <w:pStyle w:val="ConsPlusNonformat"/>
        <w:widowControl/>
        <w:rPr>
          <w:rFonts w:ascii="Times New Roman" w:eastAsia="Times New Roman" w:hAnsi="Times New Roman" w:cs="Times New Roman"/>
          <w:sz w:val="28"/>
          <w:szCs w:val="28"/>
          <w:lang w:eastAsia="ar-SA" w:bidi="ar-SA"/>
        </w:rPr>
      </w:pPr>
      <w:r>
        <w:rPr>
          <w:rFonts w:ascii="Times New Roman" w:eastAsia="Times New Roman" w:hAnsi="Times New Roman" w:cs="Times New Roman"/>
          <w:sz w:val="28"/>
          <w:szCs w:val="28"/>
          <w:lang w:eastAsia="ar-SA" w:bidi="ar-SA"/>
        </w:rPr>
        <w:t xml:space="preserve">                                  </w:t>
      </w:r>
      <w:r>
        <w:rPr>
          <w:rFonts w:ascii="Times New Roman" w:eastAsia="Times New Roman" w:hAnsi="Times New Roman" w:cs="Times New Roman"/>
          <w:sz w:val="28"/>
          <w:szCs w:val="28"/>
          <w:lang w:eastAsia="ar-SA" w:bidi="ar-SA"/>
        </w:rPr>
        <w:tab/>
      </w:r>
      <w:r>
        <w:rPr>
          <w:rFonts w:ascii="Times New Roman" w:eastAsia="Times New Roman" w:hAnsi="Times New Roman" w:cs="Times New Roman"/>
          <w:sz w:val="28"/>
          <w:szCs w:val="28"/>
          <w:lang w:eastAsia="ar-SA" w:bidi="ar-SA"/>
        </w:rPr>
        <w:tab/>
      </w:r>
      <w:r>
        <w:rPr>
          <w:rFonts w:ascii="Times New Roman" w:eastAsia="Times New Roman" w:hAnsi="Times New Roman" w:cs="Times New Roman"/>
          <w:sz w:val="28"/>
          <w:szCs w:val="28"/>
          <w:lang w:eastAsia="ar-SA" w:bidi="ar-SA"/>
        </w:rPr>
        <w:tab/>
      </w:r>
      <w:r>
        <w:rPr>
          <w:rFonts w:ascii="Times New Roman" w:eastAsia="Times New Roman" w:hAnsi="Times New Roman" w:cs="Times New Roman"/>
          <w:sz w:val="28"/>
          <w:szCs w:val="28"/>
          <w:lang w:eastAsia="ar-SA" w:bidi="ar-SA"/>
        </w:rPr>
        <w:tab/>
        <w:t>Контактный телефон (факс):</w:t>
      </w:r>
    </w:p>
    <w:p w:rsidR="005104D6" w:rsidRDefault="005104D6" w:rsidP="005104D6">
      <w:pPr>
        <w:pStyle w:val="ConsPlusNonformat"/>
        <w:widowControl/>
        <w:jc w:val="right"/>
        <w:rPr>
          <w:rFonts w:ascii="Times New Roman" w:eastAsia="Times New Roman" w:hAnsi="Times New Roman" w:cs="Times New Roman"/>
          <w:sz w:val="28"/>
          <w:szCs w:val="28"/>
          <w:lang w:eastAsia="ar-SA" w:bidi="ar-SA"/>
        </w:rPr>
      </w:pPr>
      <w:r>
        <w:rPr>
          <w:rFonts w:ascii="Times New Roman" w:eastAsia="Times New Roman" w:hAnsi="Times New Roman" w:cs="Times New Roman"/>
          <w:sz w:val="28"/>
          <w:szCs w:val="28"/>
          <w:lang w:eastAsia="ar-SA" w:bidi="ar-SA"/>
        </w:rPr>
        <w:t xml:space="preserve">                                  </w:t>
      </w:r>
      <w:r>
        <w:rPr>
          <w:rFonts w:ascii="Times New Roman" w:eastAsia="Times New Roman" w:hAnsi="Times New Roman" w:cs="Times New Roman"/>
          <w:sz w:val="28"/>
          <w:szCs w:val="28"/>
          <w:lang w:eastAsia="ar-SA" w:bidi="ar-SA"/>
        </w:rPr>
        <w:tab/>
      </w:r>
      <w:r>
        <w:rPr>
          <w:rFonts w:ascii="Times New Roman" w:eastAsia="Times New Roman" w:hAnsi="Times New Roman" w:cs="Times New Roman"/>
          <w:sz w:val="28"/>
          <w:szCs w:val="28"/>
          <w:lang w:eastAsia="ar-SA" w:bidi="ar-SA"/>
        </w:rPr>
        <w:tab/>
      </w:r>
      <w:r>
        <w:rPr>
          <w:rFonts w:ascii="Times New Roman" w:eastAsia="Times New Roman" w:hAnsi="Times New Roman" w:cs="Times New Roman"/>
          <w:sz w:val="28"/>
          <w:szCs w:val="28"/>
          <w:lang w:eastAsia="ar-SA" w:bidi="ar-SA"/>
        </w:rPr>
        <w:tab/>
        <w:t>_______________________________</w:t>
      </w:r>
    </w:p>
    <w:p w:rsidR="005104D6" w:rsidRDefault="005104D6" w:rsidP="005104D6">
      <w:pPr>
        <w:pStyle w:val="ConsPlusNonformat"/>
        <w:widowControl/>
        <w:jc w:val="center"/>
        <w:rPr>
          <w:rFonts w:ascii="Times New Roman" w:eastAsia="Times New Roman" w:hAnsi="Times New Roman" w:cs="Times New Roman"/>
          <w:sz w:val="28"/>
          <w:szCs w:val="28"/>
          <w:lang w:eastAsia="ar-SA" w:bidi="ar-SA"/>
        </w:rPr>
      </w:pPr>
      <w:bookmarkStart w:id="7" w:name="Par303"/>
      <w:bookmarkEnd w:id="7"/>
    </w:p>
    <w:p w:rsidR="005104D6" w:rsidRDefault="005104D6" w:rsidP="005104D6">
      <w:pPr>
        <w:pStyle w:val="ConsPlusNonformat"/>
        <w:widowControl/>
        <w:jc w:val="center"/>
        <w:rPr>
          <w:rFonts w:ascii="Times New Roman" w:eastAsia="Times New Roman" w:hAnsi="Times New Roman" w:cs="Times New Roman"/>
          <w:sz w:val="28"/>
          <w:szCs w:val="28"/>
          <w:lang w:eastAsia="ar-SA" w:bidi="ar-SA"/>
        </w:rPr>
      </w:pPr>
      <w:r>
        <w:rPr>
          <w:rFonts w:ascii="Times New Roman" w:eastAsia="Times New Roman" w:hAnsi="Times New Roman" w:cs="Times New Roman"/>
          <w:sz w:val="28"/>
          <w:szCs w:val="28"/>
          <w:lang w:eastAsia="ar-SA" w:bidi="ar-SA"/>
        </w:rPr>
        <w:t xml:space="preserve">Заявление </w:t>
      </w:r>
    </w:p>
    <w:p w:rsidR="005104D6" w:rsidRDefault="005104D6" w:rsidP="005104D6">
      <w:pPr>
        <w:pStyle w:val="ConsPlusNonformat"/>
        <w:widowControl/>
        <w:jc w:val="center"/>
        <w:rPr>
          <w:rFonts w:ascii="Times New Roman" w:eastAsia="Times New Roman" w:hAnsi="Times New Roman" w:cs="Times New Roman"/>
          <w:sz w:val="28"/>
          <w:szCs w:val="28"/>
          <w:lang w:eastAsia="ar-SA" w:bidi="ar-SA"/>
        </w:rPr>
      </w:pPr>
      <w:r>
        <w:rPr>
          <w:rFonts w:ascii="Times New Roman" w:eastAsia="Times New Roman" w:hAnsi="Times New Roman" w:cs="Times New Roman"/>
          <w:sz w:val="28"/>
          <w:szCs w:val="28"/>
          <w:lang w:eastAsia="ar-SA" w:bidi="ar-SA"/>
        </w:rPr>
        <w:t>о заключении соглашения об установлении сервитута</w:t>
      </w:r>
    </w:p>
    <w:p w:rsidR="005104D6" w:rsidRDefault="005104D6" w:rsidP="005104D6">
      <w:pPr>
        <w:pStyle w:val="ConsPlusNonformat"/>
        <w:widowControl/>
        <w:rPr>
          <w:rFonts w:ascii="Times New Roman" w:eastAsia="Times New Roman" w:hAnsi="Times New Roman" w:cs="Times New Roman"/>
          <w:sz w:val="22"/>
          <w:szCs w:val="22"/>
          <w:lang w:eastAsia="ar-SA" w:bidi="ar-SA"/>
        </w:rPr>
      </w:pPr>
    </w:p>
    <w:p w:rsidR="005104D6" w:rsidRDefault="005104D6" w:rsidP="005104D6">
      <w:pPr>
        <w:pStyle w:val="ConsPlusNonformat"/>
        <w:widowControl/>
        <w:ind w:firstLine="708"/>
        <w:jc w:val="both"/>
        <w:rPr>
          <w:rFonts w:ascii="Times New Roman" w:eastAsia="Times New Roman" w:hAnsi="Times New Roman" w:cs="Times New Roman"/>
          <w:sz w:val="24"/>
          <w:szCs w:val="24"/>
          <w:lang w:eastAsia="ar-SA" w:bidi="ar-SA"/>
        </w:rPr>
      </w:pPr>
      <w:r>
        <w:rPr>
          <w:rFonts w:ascii="Times New Roman" w:eastAsia="Times New Roman" w:hAnsi="Times New Roman" w:cs="Times New Roman"/>
          <w:sz w:val="28"/>
          <w:szCs w:val="28"/>
          <w:lang w:eastAsia="ar-SA" w:bidi="ar-SA"/>
        </w:rPr>
        <w:t xml:space="preserve">Прошу Вас в соответствии со статьей </w:t>
      </w:r>
      <w:r>
        <w:rPr>
          <w:rStyle w:val="a3"/>
          <w:rFonts w:ascii="Times New Roman" w:eastAsia="Times New Roman" w:hAnsi="Times New Roman" w:cs="Times New Roman"/>
          <w:color w:val="000000"/>
          <w:sz w:val="28"/>
          <w:szCs w:val="28"/>
          <w:lang w:eastAsia="ar-SA" w:bidi="ar-SA"/>
        </w:rPr>
        <w:t>3</w:t>
      </w:r>
      <w:r>
        <w:rPr>
          <w:rFonts w:ascii="Times New Roman" w:eastAsia="Times New Roman" w:hAnsi="Times New Roman" w:cs="Times New Roman"/>
          <w:sz w:val="28"/>
          <w:szCs w:val="28"/>
          <w:lang w:eastAsia="ar-SA" w:bidi="ar-SA"/>
        </w:rPr>
        <w:t xml:space="preserve">9.26 Земельного кодекса Российской Федерации заключить соглашение об установлении сервитута в отношении земельного участка по адресу: __________________________________________________________________, </w:t>
      </w:r>
      <w:r>
        <w:rPr>
          <w:rFonts w:ascii="Times New Roman" w:eastAsia="Times New Roman" w:hAnsi="Times New Roman" w:cs="Times New Roman"/>
          <w:sz w:val="28"/>
          <w:szCs w:val="28"/>
          <w:lang w:eastAsia="ar-SA" w:bidi="ar-SA"/>
        </w:rPr>
        <w:tab/>
        <w:t xml:space="preserve">                             </w:t>
      </w:r>
      <w:r>
        <w:rPr>
          <w:rFonts w:ascii="Times New Roman" w:eastAsia="Times New Roman" w:hAnsi="Times New Roman" w:cs="Times New Roman"/>
          <w:sz w:val="24"/>
          <w:szCs w:val="24"/>
          <w:lang w:eastAsia="ar-SA" w:bidi="ar-SA"/>
        </w:rPr>
        <w:t xml:space="preserve"> (адрес земельного участка)</w:t>
      </w:r>
    </w:p>
    <w:p w:rsidR="005104D6" w:rsidRDefault="005104D6" w:rsidP="005104D6">
      <w:pPr>
        <w:pStyle w:val="ConsPlusNonformat"/>
        <w:widowControl/>
        <w:rPr>
          <w:rFonts w:ascii="Times New Roman" w:eastAsia="Times New Roman" w:hAnsi="Times New Roman" w:cs="Times New Roman"/>
          <w:sz w:val="28"/>
          <w:szCs w:val="28"/>
          <w:lang w:eastAsia="ar-SA" w:bidi="ar-SA"/>
        </w:rPr>
      </w:pPr>
      <w:r>
        <w:rPr>
          <w:rFonts w:ascii="Times New Roman" w:eastAsia="Times New Roman" w:hAnsi="Times New Roman" w:cs="Times New Roman"/>
          <w:sz w:val="28"/>
          <w:szCs w:val="28"/>
          <w:lang w:eastAsia="ar-SA" w:bidi="ar-SA"/>
        </w:rPr>
        <w:t>кадастровый номер:</w:t>
      </w:r>
      <w:proofErr w:type="gramStart"/>
      <w:r>
        <w:rPr>
          <w:rFonts w:ascii="Times New Roman" w:eastAsia="Times New Roman" w:hAnsi="Times New Roman" w:cs="Times New Roman"/>
          <w:sz w:val="28"/>
          <w:szCs w:val="28"/>
          <w:lang w:eastAsia="ar-SA" w:bidi="ar-SA"/>
        </w:rPr>
        <w:t xml:space="preserve"> </w:t>
      </w:r>
      <w:r>
        <w:rPr>
          <w:rFonts w:ascii="Times New Roman" w:eastAsia="Times New Roman" w:hAnsi="Times New Roman" w:cs="Times New Roman"/>
          <w:sz w:val="28"/>
          <w:szCs w:val="28"/>
          <w:u w:val="single"/>
          <w:lang w:eastAsia="ar-SA" w:bidi="ar-SA"/>
        </w:rPr>
        <w:t xml:space="preserve">                                                                                                 </w:t>
      </w:r>
      <w:r>
        <w:rPr>
          <w:rFonts w:ascii="Times New Roman" w:eastAsia="Times New Roman" w:hAnsi="Times New Roman" w:cs="Times New Roman"/>
          <w:sz w:val="28"/>
          <w:szCs w:val="28"/>
          <w:lang w:eastAsia="ar-SA" w:bidi="ar-SA"/>
        </w:rPr>
        <w:t>,</w:t>
      </w:r>
      <w:proofErr w:type="gramEnd"/>
    </w:p>
    <w:p w:rsidR="005104D6" w:rsidRDefault="005104D6" w:rsidP="005104D6">
      <w:pPr>
        <w:pStyle w:val="ConsPlusNonformat"/>
        <w:widowControl/>
        <w:rPr>
          <w:rFonts w:ascii="Times New Roman" w:eastAsia="Times New Roman" w:hAnsi="Times New Roman" w:cs="Times New Roman"/>
          <w:sz w:val="28"/>
          <w:szCs w:val="28"/>
          <w:u w:val="single"/>
          <w:lang w:eastAsia="ar-SA" w:bidi="ar-SA"/>
        </w:rPr>
      </w:pPr>
      <w:r>
        <w:rPr>
          <w:rFonts w:ascii="Times New Roman" w:eastAsia="Times New Roman" w:hAnsi="Times New Roman" w:cs="Times New Roman"/>
          <w:sz w:val="28"/>
          <w:szCs w:val="28"/>
          <w:lang w:eastAsia="ar-SA" w:bidi="ar-SA"/>
        </w:rPr>
        <w:t>цель установления сервитута _________________________________________</w:t>
      </w:r>
      <w:r>
        <w:rPr>
          <w:rFonts w:ascii="Times New Roman" w:eastAsia="Times New Roman" w:hAnsi="Times New Roman" w:cs="Times New Roman"/>
          <w:sz w:val="28"/>
          <w:szCs w:val="28"/>
          <w:u w:val="single"/>
          <w:lang w:eastAsia="ar-SA" w:bidi="ar-SA"/>
        </w:rPr>
        <w:t xml:space="preserve">                                                                                  </w:t>
      </w:r>
    </w:p>
    <w:p w:rsidR="005104D6" w:rsidRDefault="005104D6" w:rsidP="005104D6">
      <w:pPr>
        <w:pStyle w:val="ConsPlusNonformat"/>
        <w:widowControl/>
        <w:jc w:val="center"/>
        <w:rPr>
          <w:rFonts w:ascii="Times New Roman" w:eastAsia="Times New Roman" w:hAnsi="Times New Roman" w:cs="Times New Roman"/>
          <w:sz w:val="24"/>
          <w:szCs w:val="24"/>
          <w:lang w:eastAsia="ar-SA" w:bidi="ar-SA"/>
        </w:rPr>
      </w:pPr>
      <w:r>
        <w:rPr>
          <w:rFonts w:ascii="Times New Roman" w:eastAsia="Times New Roman" w:hAnsi="Times New Roman" w:cs="Times New Roman"/>
          <w:sz w:val="24"/>
          <w:szCs w:val="24"/>
          <w:lang w:eastAsia="ar-SA" w:bidi="ar-SA"/>
        </w:rPr>
        <w:t xml:space="preserve">                                                        (указывается цель установления сервитута)</w:t>
      </w:r>
    </w:p>
    <w:p w:rsidR="005104D6" w:rsidRDefault="005104D6" w:rsidP="005104D6">
      <w:pPr>
        <w:pStyle w:val="ConsPlusNonformat"/>
        <w:widowControl/>
        <w:rPr>
          <w:rFonts w:ascii="Times New Roman" w:eastAsia="Times New Roman" w:hAnsi="Times New Roman" w:cs="Times New Roman"/>
          <w:sz w:val="28"/>
          <w:szCs w:val="28"/>
          <w:lang w:eastAsia="ar-SA" w:bidi="ar-SA"/>
        </w:rPr>
      </w:pPr>
      <w:r>
        <w:rPr>
          <w:rFonts w:ascii="Times New Roman" w:eastAsia="Times New Roman" w:hAnsi="Times New Roman" w:cs="Times New Roman"/>
          <w:sz w:val="28"/>
          <w:szCs w:val="28"/>
          <w:lang w:eastAsia="ar-SA" w:bidi="ar-SA"/>
        </w:rPr>
        <w:t>сроком ____________________________________________________________</w:t>
      </w:r>
    </w:p>
    <w:p w:rsidR="005104D6" w:rsidRDefault="005104D6" w:rsidP="005104D6">
      <w:pPr>
        <w:pStyle w:val="ConsPlusNonformat"/>
        <w:widowControl/>
        <w:rPr>
          <w:rFonts w:ascii="Times New Roman" w:eastAsia="Times New Roman" w:hAnsi="Times New Roman" w:cs="Times New Roman"/>
          <w:sz w:val="24"/>
          <w:szCs w:val="24"/>
          <w:lang w:eastAsia="ar-SA" w:bidi="ar-SA"/>
        </w:rPr>
      </w:pPr>
      <w:r>
        <w:rPr>
          <w:rFonts w:ascii="Times New Roman" w:eastAsia="Times New Roman" w:hAnsi="Times New Roman" w:cs="Times New Roman"/>
          <w:sz w:val="28"/>
          <w:szCs w:val="28"/>
          <w:lang w:eastAsia="ar-SA" w:bidi="ar-SA"/>
        </w:rPr>
        <w:t xml:space="preserve">               </w:t>
      </w:r>
      <w:r>
        <w:rPr>
          <w:rFonts w:ascii="Times New Roman" w:eastAsia="Times New Roman" w:hAnsi="Times New Roman" w:cs="Times New Roman"/>
          <w:sz w:val="24"/>
          <w:szCs w:val="24"/>
          <w:lang w:eastAsia="ar-SA" w:bidi="ar-SA"/>
        </w:rPr>
        <w:t xml:space="preserve"> </w:t>
      </w:r>
      <w:r>
        <w:rPr>
          <w:rFonts w:ascii="Times New Roman" w:eastAsia="Times New Roman" w:hAnsi="Times New Roman" w:cs="Times New Roman"/>
          <w:sz w:val="24"/>
          <w:szCs w:val="24"/>
          <w:lang w:eastAsia="ar-SA" w:bidi="ar-SA"/>
        </w:rPr>
        <w:tab/>
        <w:t xml:space="preserve">  </w:t>
      </w:r>
      <w:r>
        <w:rPr>
          <w:rFonts w:ascii="Times New Roman" w:eastAsia="Times New Roman" w:hAnsi="Times New Roman" w:cs="Times New Roman"/>
          <w:sz w:val="24"/>
          <w:szCs w:val="24"/>
          <w:lang w:eastAsia="ar-SA" w:bidi="ar-SA"/>
        </w:rPr>
        <w:tab/>
        <w:t>(указывается предполагаемый срок действия сервитута)</w:t>
      </w:r>
    </w:p>
    <w:p w:rsidR="005104D6" w:rsidRDefault="005104D6" w:rsidP="005104D6">
      <w:pPr>
        <w:pStyle w:val="ConsPlusNonformat"/>
        <w:widowControl/>
        <w:rPr>
          <w:rFonts w:ascii="Times New Roman" w:eastAsia="Times New Roman" w:hAnsi="Times New Roman" w:cs="Times New Roman"/>
          <w:sz w:val="24"/>
          <w:szCs w:val="24"/>
          <w:lang w:eastAsia="ar-SA" w:bidi="ar-SA"/>
        </w:rPr>
      </w:pPr>
    </w:p>
    <w:p w:rsidR="005104D6" w:rsidRDefault="005104D6" w:rsidP="005104D6">
      <w:pPr>
        <w:pStyle w:val="ConsPlusNonformat"/>
        <w:widowControl/>
        <w:rPr>
          <w:rFonts w:ascii="Times New Roman" w:eastAsia="Times New Roman" w:hAnsi="Times New Roman" w:cs="Times New Roman"/>
          <w:sz w:val="24"/>
          <w:szCs w:val="24"/>
          <w:lang w:eastAsia="ar-SA" w:bidi="ar-SA"/>
        </w:rPr>
      </w:pPr>
    </w:p>
    <w:p w:rsidR="005104D6" w:rsidRDefault="005104D6" w:rsidP="005104D6">
      <w:pPr>
        <w:pStyle w:val="ConsPlusNonformat"/>
        <w:widowControl/>
        <w:jc w:val="center"/>
        <w:rPr>
          <w:rFonts w:ascii="Times New Roman" w:eastAsia="Times New Roman" w:hAnsi="Times New Roman" w:cs="Times New Roman"/>
          <w:sz w:val="28"/>
          <w:szCs w:val="28"/>
          <w:lang w:eastAsia="ar-SA" w:bidi="ar-SA"/>
        </w:rPr>
      </w:pPr>
      <w:r>
        <w:rPr>
          <w:rFonts w:ascii="Times New Roman" w:eastAsia="Times New Roman" w:hAnsi="Times New Roman" w:cs="Times New Roman"/>
          <w:sz w:val="28"/>
          <w:szCs w:val="28"/>
          <w:lang w:eastAsia="ar-SA" w:bidi="ar-SA"/>
        </w:rPr>
        <w:t>Перечень документов, прилагаемых к заявлению:</w:t>
      </w:r>
    </w:p>
    <w:p w:rsidR="005104D6" w:rsidRDefault="005104D6" w:rsidP="005104D6">
      <w:pPr>
        <w:autoSpaceDE w:val="0"/>
        <w:jc w:val="both"/>
        <w:rPr>
          <w:rFonts w:ascii="Times New Roman" w:eastAsia="Times New Roman" w:hAnsi="Times New Roman" w:cs="Times New Roman"/>
          <w:bCs/>
          <w:sz w:val="28"/>
          <w:szCs w:val="28"/>
          <w:lang w:eastAsia="ar-SA"/>
        </w:rPr>
      </w:pPr>
    </w:p>
    <w:tbl>
      <w:tblPr>
        <w:tblW w:w="0" w:type="auto"/>
        <w:tblInd w:w="5" w:type="dxa"/>
        <w:tblLayout w:type="fixed"/>
        <w:tblCellMar>
          <w:top w:w="75" w:type="dxa"/>
          <w:left w:w="0" w:type="dxa"/>
          <w:bottom w:w="75" w:type="dxa"/>
          <w:right w:w="0" w:type="dxa"/>
        </w:tblCellMar>
        <w:tblLook w:val="04A0" w:firstRow="1" w:lastRow="0" w:firstColumn="1" w:lastColumn="0" w:noHBand="0" w:noVBand="1"/>
      </w:tblPr>
      <w:tblGrid>
        <w:gridCol w:w="6120"/>
        <w:gridCol w:w="3230"/>
      </w:tblGrid>
      <w:tr w:rsidR="005104D6" w:rsidTr="005104D6">
        <w:trPr>
          <w:trHeight w:val="50"/>
        </w:trPr>
        <w:tc>
          <w:tcPr>
            <w:tcW w:w="6120" w:type="dxa"/>
            <w:tcBorders>
              <w:top w:val="single" w:sz="4" w:space="0" w:color="000000"/>
              <w:left w:val="single" w:sz="4" w:space="0" w:color="000000"/>
              <w:bottom w:val="single" w:sz="4" w:space="0" w:color="000000"/>
              <w:right w:val="nil"/>
            </w:tcBorders>
            <w:hideMark/>
          </w:tcPr>
          <w:p w:rsidR="005104D6" w:rsidRPr="00810B78" w:rsidRDefault="005104D6">
            <w:pPr>
              <w:suppressAutoHyphens/>
              <w:autoSpaceDE w:val="0"/>
              <w:snapToGrid w:val="0"/>
              <w:jc w:val="center"/>
              <w:rPr>
                <w:rFonts w:ascii="Times New Roman" w:hAnsi="Times New Roman" w:cs="Times New Roman"/>
                <w:bCs/>
                <w:sz w:val="28"/>
                <w:szCs w:val="28"/>
                <w:lang w:eastAsia="ar-SA"/>
              </w:rPr>
            </w:pPr>
            <w:r w:rsidRPr="00810B78">
              <w:rPr>
                <w:rFonts w:ascii="Times New Roman" w:hAnsi="Times New Roman" w:cs="Times New Roman"/>
                <w:bCs/>
                <w:sz w:val="28"/>
                <w:szCs w:val="28"/>
              </w:rPr>
              <w:t>Наименование</w:t>
            </w:r>
          </w:p>
        </w:tc>
        <w:tc>
          <w:tcPr>
            <w:tcW w:w="3230" w:type="dxa"/>
            <w:tcBorders>
              <w:top w:val="single" w:sz="4" w:space="0" w:color="000000"/>
              <w:left w:val="single" w:sz="4" w:space="0" w:color="000000"/>
              <w:bottom w:val="single" w:sz="4" w:space="0" w:color="000000"/>
              <w:right w:val="single" w:sz="4" w:space="0" w:color="000000"/>
            </w:tcBorders>
            <w:hideMark/>
          </w:tcPr>
          <w:p w:rsidR="005104D6" w:rsidRPr="00810B78" w:rsidRDefault="005104D6">
            <w:pPr>
              <w:suppressAutoHyphens/>
              <w:autoSpaceDE w:val="0"/>
              <w:snapToGrid w:val="0"/>
              <w:jc w:val="center"/>
              <w:rPr>
                <w:rFonts w:ascii="Times New Roman" w:hAnsi="Times New Roman" w:cs="Times New Roman"/>
                <w:bCs/>
                <w:sz w:val="28"/>
                <w:szCs w:val="28"/>
                <w:lang w:eastAsia="ar-SA"/>
              </w:rPr>
            </w:pPr>
            <w:r w:rsidRPr="00810B78">
              <w:rPr>
                <w:rFonts w:ascii="Times New Roman" w:hAnsi="Times New Roman" w:cs="Times New Roman"/>
                <w:bCs/>
                <w:sz w:val="28"/>
                <w:szCs w:val="28"/>
              </w:rPr>
              <w:t>Количество листов</w:t>
            </w:r>
          </w:p>
        </w:tc>
      </w:tr>
      <w:tr w:rsidR="005104D6" w:rsidTr="005104D6">
        <w:trPr>
          <w:trHeight w:val="50"/>
        </w:trPr>
        <w:tc>
          <w:tcPr>
            <w:tcW w:w="6120" w:type="dxa"/>
            <w:tcBorders>
              <w:top w:val="single" w:sz="4" w:space="0" w:color="000000"/>
              <w:left w:val="single" w:sz="4" w:space="0" w:color="000000"/>
              <w:bottom w:val="single" w:sz="4" w:space="0" w:color="000000"/>
              <w:right w:val="nil"/>
            </w:tcBorders>
          </w:tcPr>
          <w:p w:rsidR="005104D6" w:rsidRDefault="005104D6">
            <w:pPr>
              <w:suppressAutoHyphens/>
              <w:autoSpaceDE w:val="0"/>
              <w:snapToGrid w:val="0"/>
              <w:rPr>
                <w:bCs/>
                <w:sz w:val="28"/>
                <w:szCs w:val="28"/>
                <w:lang w:eastAsia="ar-SA"/>
              </w:rPr>
            </w:pPr>
          </w:p>
        </w:tc>
        <w:tc>
          <w:tcPr>
            <w:tcW w:w="3230" w:type="dxa"/>
            <w:tcBorders>
              <w:top w:val="single" w:sz="4" w:space="0" w:color="000000"/>
              <w:left w:val="single" w:sz="4" w:space="0" w:color="000000"/>
              <w:bottom w:val="single" w:sz="4" w:space="0" w:color="000000"/>
              <w:right w:val="single" w:sz="4" w:space="0" w:color="000000"/>
            </w:tcBorders>
          </w:tcPr>
          <w:p w:rsidR="005104D6" w:rsidRDefault="005104D6">
            <w:pPr>
              <w:suppressAutoHyphens/>
              <w:autoSpaceDE w:val="0"/>
              <w:snapToGrid w:val="0"/>
              <w:rPr>
                <w:bCs/>
                <w:sz w:val="28"/>
                <w:szCs w:val="28"/>
                <w:lang w:eastAsia="ar-SA"/>
              </w:rPr>
            </w:pPr>
          </w:p>
        </w:tc>
      </w:tr>
    </w:tbl>
    <w:p w:rsidR="005104D6" w:rsidRDefault="005104D6" w:rsidP="005104D6">
      <w:pPr>
        <w:autoSpaceDE w:val="0"/>
        <w:jc w:val="both"/>
        <w:rPr>
          <w:sz w:val="24"/>
          <w:szCs w:val="24"/>
          <w:lang w:eastAsia="ar-SA"/>
        </w:rPr>
      </w:pPr>
    </w:p>
    <w:p w:rsidR="005104D6" w:rsidRDefault="005104D6" w:rsidP="005104D6">
      <w:pPr>
        <w:autoSpaceDE w:val="0"/>
        <w:jc w:val="both"/>
      </w:pPr>
    </w:p>
    <w:p w:rsidR="005104D6" w:rsidRDefault="005104D6" w:rsidP="005104D6">
      <w:pPr>
        <w:pStyle w:val="ConsPlusNonformat"/>
        <w:widowControl/>
        <w:rPr>
          <w:rFonts w:ascii="Times New Roman" w:eastAsia="Times New Roman" w:hAnsi="Times New Roman" w:cs="Times New Roman"/>
          <w:sz w:val="28"/>
          <w:szCs w:val="28"/>
          <w:u w:val="single"/>
          <w:lang w:eastAsia="ar-SA" w:bidi="ar-SA"/>
        </w:rPr>
      </w:pPr>
      <w:r>
        <w:rPr>
          <w:rFonts w:ascii="Times New Roman" w:eastAsia="Times New Roman" w:hAnsi="Times New Roman" w:cs="Times New Roman"/>
          <w:sz w:val="28"/>
          <w:szCs w:val="28"/>
          <w:lang w:eastAsia="ar-SA" w:bidi="ar-SA"/>
        </w:rPr>
        <w:t xml:space="preserve">  _____________________     МП                                           ________________</w:t>
      </w:r>
      <w:r>
        <w:rPr>
          <w:rFonts w:ascii="Times New Roman" w:eastAsia="Times New Roman" w:hAnsi="Times New Roman" w:cs="Times New Roman"/>
          <w:sz w:val="28"/>
          <w:szCs w:val="28"/>
          <w:u w:val="single"/>
          <w:lang w:eastAsia="ar-SA" w:bidi="ar-SA"/>
        </w:rPr>
        <w:t xml:space="preserve">         </w:t>
      </w:r>
    </w:p>
    <w:p w:rsidR="005104D6" w:rsidRDefault="005104D6" w:rsidP="005104D6">
      <w:pPr>
        <w:pStyle w:val="ConsPlusNonformat"/>
        <w:widowControl/>
        <w:rPr>
          <w:rFonts w:ascii="Times New Roman" w:eastAsia="Times New Roman" w:hAnsi="Times New Roman" w:cs="Times New Roman"/>
          <w:sz w:val="24"/>
          <w:szCs w:val="24"/>
          <w:lang w:eastAsia="ar-SA" w:bidi="ar-SA"/>
        </w:rPr>
      </w:pPr>
      <w:r>
        <w:rPr>
          <w:rFonts w:ascii="Times New Roman" w:eastAsia="Times New Roman" w:hAnsi="Times New Roman" w:cs="Times New Roman"/>
          <w:sz w:val="28"/>
          <w:szCs w:val="28"/>
          <w:lang w:eastAsia="ar-SA" w:bidi="ar-SA"/>
        </w:rPr>
        <w:t xml:space="preserve">  </w:t>
      </w:r>
      <w:r>
        <w:rPr>
          <w:rFonts w:ascii="Times New Roman" w:eastAsia="Times New Roman" w:hAnsi="Times New Roman" w:cs="Times New Roman"/>
          <w:sz w:val="28"/>
          <w:szCs w:val="28"/>
          <w:lang w:eastAsia="ar-SA" w:bidi="ar-SA"/>
        </w:rPr>
        <w:tab/>
      </w:r>
      <w:r>
        <w:rPr>
          <w:rFonts w:ascii="Times New Roman" w:eastAsia="Times New Roman" w:hAnsi="Times New Roman" w:cs="Times New Roman"/>
          <w:sz w:val="24"/>
          <w:szCs w:val="24"/>
          <w:lang w:eastAsia="ar-SA" w:bidi="ar-SA"/>
        </w:rPr>
        <w:t xml:space="preserve">(должность)                   </w:t>
      </w:r>
      <w:r>
        <w:rPr>
          <w:rFonts w:ascii="Times New Roman" w:eastAsia="Times New Roman" w:hAnsi="Times New Roman" w:cs="Times New Roman"/>
          <w:sz w:val="24"/>
          <w:szCs w:val="24"/>
          <w:lang w:eastAsia="ar-SA" w:bidi="ar-SA"/>
        </w:rPr>
        <w:tab/>
      </w:r>
      <w:r>
        <w:rPr>
          <w:rFonts w:ascii="Times New Roman" w:eastAsia="Times New Roman" w:hAnsi="Times New Roman" w:cs="Times New Roman"/>
          <w:sz w:val="24"/>
          <w:szCs w:val="24"/>
          <w:lang w:eastAsia="ar-SA" w:bidi="ar-SA"/>
        </w:rPr>
        <w:tab/>
        <w:t xml:space="preserve">    (подпись)               </w:t>
      </w:r>
      <w:r>
        <w:rPr>
          <w:rFonts w:ascii="Times New Roman" w:eastAsia="Times New Roman" w:hAnsi="Times New Roman" w:cs="Times New Roman"/>
          <w:sz w:val="24"/>
          <w:szCs w:val="24"/>
          <w:lang w:eastAsia="ar-SA" w:bidi="ar-SA"/>
        </w:rPr>
        <w:tab/>
        <w:t xml:space="preserve">          (Ф.И.О.)</w:t>
      </w:r>
    </w:p>
    <w:p w:rsidR="005104D6" w:rsidRDefault="005104D6" w:rsidP="005104D6">
      <w:pPr>
        <w:pStyle w:val="ConsPlusNonformat"/>
        <w:widowControl/>
        <w:rPr>
          <w:rFonts w:ascii="Times New Roman" w:eastAsia="Times New Roman" w:hAnsi="Times New Roman" w:cs="Times New Roman"/>
          <w:sz w:val="28"/>
          <w:szCs w:val="28"/>
          <w:lang w:eastAsia="ar-SA" w:bidi="ar-SA"/>
        </w:rPr>
      </w:pPr>
    </w:p>
    <w:p w:rsidR="005104D6" w:rsidRDefault="005104D6" w:rsidP="005104D6">
      <w:pPr>
        <w:pStyle w:val="ConsPlusNonformat"/>
        <w:widowControl/>
        <w:rPr>
          <w:rFonts w:ascii="Times New Roman" w:eastAsia="Times New Roman" w:hAnsi="Times New Roman" w:cs="Times New Roman"/>
          <w:sz w:val="28"/>
          <w:szCs w:val="28"/>
          <w:lang w:eastAsia="ar-SA" w:bidi="ar-SA"/>
        </w:rPr>
      </w:pPr>
    </w:p>
    <w:p w:rsidR="005104D6" w:rsidRDefault="005104D6" w:rsidP="005104D6">
      <w:pPr>
        <w:pStyle w:val="ConsPlusNonformat"/>
        <w:widowControl/>
        <w:rPr>
          <w:rFonts w:ascii="Times New Roman" w:eastAsia="Times New Roman" w:hAnsi="Times New Roman" w:cs="Times New Roman"/>
          <w:b/>
          <w:sz w:val="28"/>
          <w:szCs w:val="28"/>
          <w:lang w:eastAsia="ar-SA" w:bidi="ar-SA"/>
        </w:rPr>
      </w:pPr>
      <w:r>
        <w:rPr>
          <w:rFonts w:ascii="Times New Roman" w:eastAsia="Times New Roman" w:hAnsi="Times New Roman" w:cs="Times New Roman"/>
          <w:sz w:val="28"/>
          <w:szCs w:val="28"/>
          <w:lang w:eastAsia="ar-SA" w:bidi="ar-SA"/>
        </w:rPr>
        <w:t xml:space="preserve">                                                        </w:t>
      </w:r>
      <w:r>
        <w:rPr>
          <w:rFonts w:ascii="Times New Roman" w:eastAsia="Times New Roman" w:hAnsi="Times New Roman" w:cs="Times New Roman"/>
          <w:sz w:val="28"/>
          <w:szCs w:val="28"/>
          <w:lang w:eastAsia="ar-SA" w:bidi="ar-SA"/>
        </w:rPr>
        <w:tab/>
      </w:r>
      <w:r>
        <w:rPr>
          <w:rFonts w:ascii="Times New Roman" w:eastAsia="Times New Roman" w:hAnsi="Times New Roman" w:cs="Times New Roman"/>
          <w:sz w:val="28"/>
          <w:szCs w:val="28"/>
          <w:lang w:eastAsia="ar-SA" w:bidi="ar-SA"/>
        </w:rPr>
        <w:tab/>
      </w:r>
      <w:r>
        <w:rPr>
          <w:rFonts w:ascii="Times New Roman" w:eastAsia="Times New Roman" w:hAnsi="Times New Roman" w:cs="Times New Roman"/>
          <w:sz w:val="28"/>
          <w:szCs w:val="28"/>
          <w:lang w:eastAsia="ar-SA" w:bidi="ar-SA"/>
        </w:rPr>
        <w:tab/>
      </w:r>
      <w:r>
        <w:rPr>
          <w:rFonts w:ascii="Times New Roman" w:eastAsia="Times New Roman" w:hAnsi="Times New Roman" w:cs="Times New Roman"/>
          <w:sz w:val="28"/>
          <w:szCs w:val="28"/>
          <w:lang w:eastAsia="ar-SA" w:bidi="ar-SA"/>
        </w:rPr>
        <w:tab/>
        <w:t xml:space="preserve">       </w:t>
      </w:r>
      <w:r>
        <w:rPr>
          <w:rFonts w:ascii="Times New Roman" w:eastAsia="Times New Roman" w:hAnsi="Times New Roman" w:cs="Times New Roman"/>
          <w:sz w:val="24"/>
          <w:szCs w:val="24"/>
          <w:lang w:eastAsia="ar-SA" w:bidi="ar-SA"/>
        </w:rPr>
        <w:t xml:space="preserve"> </w:t>
      </w:r>
    </w:p>
    <w:p w:rsidR="005104D6" w:rsidRDefault="005104D6" w:rsidP="005104D6">
      <w:pPr>
        <w:pStyle w:val="ConsPlusNonformat"/>
        <w:widowControl/>
        <w:jc w:val="center"/>
        <w:rPr>
          <w:rFonts w:ascii="Times New Roman" w:eastAsia="Times New Roman" w:hAnsi="Times New Roman" w:cs="Times New Roman"/>
          <w:b/>
          <w:sz w:val="28"/>
          <w:szCs w:val="28"/>
          <w:lang w:eastAsia="ar-SA" w:bidi="ar-SA"/>
        </w:rPr>
      </w:pPr>
    </w:p>
    <w:p w:rsidR="005104D6" w:rsidRDefault="005104D6" w:rsidP="005104D6">
      <w:pPr>
        <w:pStyle w:val="ConsPlusNonformat"/>
        <w:widowControl/>
        <w:jc w:val="center"/>
        <w:rPr>
          <w:rFonts w:ascii="Times New Roman" w:eastAsia="Times New Roman" w:hAnsi="Times New Roman" w:cs="Times New Roman"/>
          <w:b/>
          <w:sz w:val="28"/>
          <w:szCs w:val="28"/>
          <w:lang w:eastAsia="ar-SA" w:bidi="ar-SA"/>
        </w:rPr>
      </w:pPr>
    </w:p>
    <w:p w:rsidR="005104D6" w:rsidRDefault="005104D6" w:rsidP="005104D6">
      <w:pPr>
        <w:pStyle w:val="ConsPlusNonformat"/>
        <w:widowControl/>
        <w:jc w:val="center"/>
        <w:rPr>
          <w:rFonts w:ascii="Times New Roman" w:eastAsia="Times New Roman" w:hAnsi="Times New Roman" w:cs="Times New Roman"/>
          <w:b/>
          <w:sz w:val="28"/>
          <w:szCs w:val="28"/>
          <w:lang w:eastAsia="ar-SA" w:bidi="ar-SA"/>
        </w:rPr>
      </w:pPr>
      <w:r>
        <w:rPr>
          <w:rFonts w:ascii="Times New Roman" w:eastAsia="Times New Roman" w:hAnsi="Times New Roman" w:cs="Times New Roman"/>
          <w:b/>
          <w:sz w:val="28"/>
          <w:szCs w:val="28"/>
          <w:lang w:eastAsia="ar-SA" w:bidi="ar-SA"/>
        </w:rPr>
        <w:t>Форма заявления</w:t>
      </w:r>
    </w:p>
    <w:p w:rsidR="005104D6" w:rsidRDefault="005104D6" w:rsidP="005104D6">
      <w:pPr>
        <w:pStyle w:val="ConsPlusNonformat"/>
        <w:widowControl/>
        <w:jc w:val="center"/>
        <w:rPr>
          <w:rFonts w:ascii="Times New Roman" w:eastAsia="Times New Roman" w:hAnsi="Times New Roman" w:cs="Times New Roman"/>
          <w:b/>
          <w:sz w:val="28"/>
          <w:szCs w:val="28"/>
          <w:lang w:eastAsia="ar-SA" w:bidi="ar-SA"/>
        </w:rPr>
      </w:pPr>
      <w:r>
        <w:rPr>
          <w:rFonts w:ascii="Times New Roman" w:eastAsia="Times New Roman" w:hAnsi="Times New Roman" w:cs="Times New Roman"/>
          <w:b/>
          <w:sz w:val="28"/>
          <w:szCs w:val="28"/>
          <w:lang w:eastAsia="ar-SA" w:bidi="ar-SA"/>
        </w:rPr>
        <w:t xml:space="preserve">о заключении соглашения об установлении сервитута </w:t>
      </w:r>
    </w:p>
    <w:p w:rsidR="005104D6" w:rsidRDefault="005104D6" w:rsidP="005104D6">
      <w:pPr>
        <w:pStyle w:val="ConsPlusNonformat"/>
        <w:widowControl/>
        <w:jc w:val="center"/>
        <w:rPr>
          <w:rFonts w:ascii="Times New Roman" w:eastAsia="Times New Roman" w:hAnsi="Times New Roman" w:cs="Times New Roman"/>
          <w:b/>
          <w:sz w:val="28"/>
          <w:szCs w:val="28"/>
          <w:lang w:eastAsia="ar-SA" w:bidi="ar-SA"/>
        </w:rPr>
      </w:pPr>
      <w:r>
        <w:rPr>
          <w:rFonts w:ascii="Times New Roman" w:eastAsia="Times New Roman" w:hAnsi="Times New Roman" w:cs="Times New Roman"/>
          <w:b/>
          <w:sz w:val="28"/>
          <w:szCs w:val="28"/>
          <w:lang w:eastAsia="ar-SA" w:bidi="ar-SA"/>
        </w:rPr>
        <w:t>(для физических лиц)</w:t>
      </w:r>
    </w:p>
    <w:p w:rsidR="005104D6" w:rsidRDefault="005104D6" w:rsidP="005104D6">
      <w:pPr>
        <w:pStyle w:val="ConsPlusNonformat"/>
        <w:widowControl/>
        <w:rPr>
          <w:rFonts w:ascii="Times New Roman" w:eastAsia="Times New Roman" w:hAnsi="Times New Roman" w:cs="Times New Roman"/>
          <w:sz w:val="28"/>
          <w:szCs w:val="28"/>
          <w:lang w:eastAsia="ar-SA" w:bidi="ar-SA"/>
        </w:rPr>
      </w:pPr>
    </w:p>
    <w:p w:rsidR="005104D6" w:rsidRDefault="005104D6" w:rsidP="00810B78">
      <w:pPr>
        <w:pStyle w:val="ConsPlusNonformat"/>
        <w:widowControl/>
        <w:ind w:left="4248" w:firstLine="708"/>
        <w:jc w:val="right"/>
        <w:rPr>
          <w:rFonts w:ascii="Times New Roman" w:eastAsia="Times New Roman" w:hAnsi="Times New Roman" w:cs="Times New Roman"/>
          <w:sz w:val="28"/>
          <w:szCs w:val="28"/>
          <w:lang w:eastAsia="ar-SA" w:bidi="ar-SA"/>
        </w:rPr>
      </w:pPr>
      <w:r>
        <w:rPr>
          <w:rFonts w:ascii="Times New Roman" w:eastAsia="Times New Roman" w:hAnsi="Times New Roman" w:cs="Times New Roman"/>
          <w:sz w:val="28"/>
          <w:szCs w:val="28"/>
          <w:lang w:eastAsia="ar-SA" w:bidi="ar-SA"/>
        </w:rPr>
        <w:t>Главе администрации</w:t>
      </w:r>
      <w:r w:rsidR="00810B78" w:rsidRPr="00810B78">
        <w:rPr>
          <w:rFonts w:ascii="Times New Roman" w:hAnsi="Times New Roman" w:cs="Times New Roman"/>
          <w:sz w:val="28"/>
          <w:szCs w:val="28"/>
        </w:rPr>
        <w:t xml:space="preserve"> </w:t>
      </w:r>
      <w:proofErr w:type="spellStart"/>
      <w:r w:rsidR="00810B78" w:rsidRPr="005104D6">
        <w:rPr>
          <w:rFonts w:ascii="Times New Roman" w:hAnsi="Times New Roman" w:cs="Times New Roman"/>
          <w:sz w:val="28"/>
          <w:szCs w:val="28"/>
        </w:rPr>
        <w:t>Брыковского</w:t>
      </w:r>
      <w:proofErr w:type="spellEnd"/>
      <w:r w:rsidR="00810B78" w:rsidRPr="005104D6">
        <w:rPr>
          <w:rFonts w:ascii="Times New Roman" w:hAnsi="Times New Roman" w:cs="Times New Roman"/>
          <w:sz w:val="28"/>
          <w:szCs w:val="28"/>
        </w:rPr>
        <w:t xml:space="preserve"> </w:t>
      </w:r>
      <w:r w:rsidR="00810B78">
        <w:rPr>
          <w:rFonts w:ascii="Times New Roman" w:hAnsi="Times New Roman" w:cs="Times New Roman"/>
          <w:sz w:val="28"/>
          <w:szCs w:val="28"/>
        </w:rPr>
        <w:t xml:space="preserve">                                                                                       </w:t>
      </w:r>
      <w:r w:rsidR="00810B78" w:rsidRPr="005104D6">
        <w:rPr>
          <w:rFonts w:ascii="Times New Roman" w:hAnsi="Times New Roman" w:cs="Times New Roman"/>
          <w:sz w:val="28"/>
          <w:szCs w:val="28"/>
        </w:rPr>
        <w:t>муниципального образования</w:t>
      </w:r>
    </w:p>
    <w:p w:rsidR="005104D6" w:rsidRDefault="005104D6" w:rsidP="005104D6">
      <w:pPr>
        <w:pStyle w:val="ConsPlusNonformat"/>
        <w:widowControl/>
        <w:rPr>
          <w:rFonts w:ascii="Times New Roman" w:eastAsia="Times New Roman" w:hAnsi="Times New Roman" w:cs="Times New Roman"/>
          <w:sz w:val="28"/>
          <w:szCs w:val="28"/>
          <w:lang w:eastAsia="ar-SA" w:bidi="ar-SA"/>
        </w:rPr>
      </w:pPr>
      <w:r>
        <w:rPr>
          <w:rFonts w:ascii="Times New Roman" w:eastAsia="Times New Roman" w:hAnsi="Times New Roman" w:cs="Times New Roman"/>
          <w:sz w:val="28"/>
          <w:szCs w:val="28"/>
          <w:lang w:eastAsia="ar-SA" w:bidi="ar-SA"/>
        </w:rPr>
        <w:t xml:space="preserve">                                  </w:t>
      </w:r>
      <w:r>
        <w:rPr>
          <w:rFonts w:ascii="Times New Roman" w:eastAsia="Times New Roman" w:hAnsi="Times New Roman" w:cs="Times New Roman"/>
          <w:sz w:val="28"/>
          <w:szCs w:val="28"/>
          <w:lang w:eastAsia="ar-SA" w:bidi="ar-SA"/>
        </w:rPr>
        <w:tab/>
      </w:r>
      <w:r>
        <w:rPr>
          <w:rFonts w:ascii="Times New Roman" w:eastAsia="Times New Roman" w:hAnsi="Times New Roman" w:cs="Times New Roman"/>
          <w:sz w:val="28"/>
          <w:szCs w:val="28"/>
          <w:lang w:eastAsia="ar-SA" w:bidi="ar-SA"/>
        </w:rPr>
        <w:tab/>
      </w:r>
      <w:r>
        <w:rPr>
          <w:rFonts w:ascii="Times New Roman" w:eastAsia="Times New Roman" w:hAnsi="Times New Roman" w:cs="Times New Roman"/>
          <w:sz w:val="28"/>
          <w:szCs w:val="28"/>
          <w:lang w:eastAsia="ar-SA" w:bidi="ar-SA"/>
        </w:rPr>
        <w:tab/>
      </w:r>
      <w:r>
        <w:rPr>
          <w:rFonts w:ascii="Times New Roman" w:eastAsia="Times New Roman" w:hAnsi="Times New Roman" w:cs="Times New Roman"/>
          <w:sz w:val="28"/>
          <w:szCs w:val="28"/>
          <w:lang w:eastAsia="ar-SA" w:bidi="ar-SA"/>
        </w:rPr>
        <w:tab/>
        <w:t xml:space="preserve">Духовницкого муниципального          </w:t>
      </w:r>
    </w:p>
    <w:p w:rsidR="005104D6" w:rsidRDefault="005104D6" w:rsidP="005104D6">
      <w:pPr>
        <w:pStyle w:val="ConsPlusNonformat"/>
        <w:widowControl/>
        <w:rPr>
          <w:rFonts w:ascii="Times New Roman" w:eastAsia="Times New Roman" w:hAnsi="Times New Roman" w:cs="Times New Roman"/>
          <w:sz w:val="28"/>
          <w:szCs w:val="28"/>
          <w:lang w:eastAsia="ar-SA" w:bidi="ar-SA"/>
        </w:rPr>
      </w:pPr>
      <w:r>
        <w:rPr>
          <w:rFonts w:ascii="Times New Roman" w:eastAsia="Times New Roman" w:hAnsi="Times New Roman" w:cs="Times New Roman"/>
          <w:sz w:val="28"/>
          <w:szCs w:val="28"/>
          <w:lang w:eastAsia="ar-SA" w:bidi="ar-SA"/>
        </w:rPr>
        <w:t xml:space="preserve">                                                                      района</w:t>
      </w:r>
    </w:p>
    <w:p w:rsidR="005104D6" w:rsidRDefault="005104D6" w:rsidP="005104D6">
      <w:pPr>
        <w:pStyle w:val="ConsPlusNonformat"/>
        <w:widowControl/>
        <w:jc w:val="right"/>
        <w:rPr>
          <w:rFonts w:ascii="Times New Roman" w:eastAsia="Times New Roman" w:hAnsi="Times New Roman" w:cs="Times New Roman"/>
          <w:sz w:val="28"/>
          <w:szCs w:val="28"/>
          <w:lang w:eastAsia="ar-SA" w:bidi="ar-SA"/>
        </w:rPr>
      </w:pPr>
      <w:r>
        <w:rPr>
          <w:rFonts w:ascii="Times New Roman" w:eastAsia="Times New Roman" w:hAnsi="Times New Roman" w:cs="Times New Roman"/>
          <w:sz w:val="28"/>
          <w:szCs w:val="28"/>
          <w:lang w:eastAsia="ar-SA" w:bidi="ar-SA"/>
        </w:rPr>
        <w:t xml:space="preserve">                                  </w:t>
      </w:r>
      <w:r>
        <w:rPr>
          <w:rFonts w:ascii="Times New Roman" w:eastAsia="Times New Roman" w:hAnsi="Times New Roman" w:cs="Times New Roman"/>
          <w:sz w:val="28"/>
          <w:szCs w:val="28"/>
          <w:lang w:eastAsia="ar-SA" w:bidi="ar-SA"/>
        </w:rPr>
        <w:tab/>
      </w:r>
      <w:r>
        <w:rPr>
          <w:rFonts w:ascii="Times New Roman" w:eastAsia="Times New Roman" w:hAnsi="Times New Roman" w:cs="Times New Roman"/>
          <w:sz w:val="28"/>
          <w:szCs w:val="28"/>
          <w:lang w:eastAsia="ar-SA" w:bidi="ar-SA"/>
        </w:rPr>
        <w:tab/>
      </w:r>
      <w:r>
        <w:rPr>
          <w:rFonts w:ascii="Times New Roman" w:eastAsia="Times New Roman" w:hAnsi="Times New Roman" w:cs="Times New Roman"/>
          <w:sz w:val="28"/>
          <w:szCs w:val="28"/>
          <w:lang w:eastAsia="ar-SA" w:bidi="ar-SA"/>
        </w:rPr>
        <w:tab/>
      </w:r>
      <w:r>
        <w:rPr>
          <w:rFonts w:ascii="Times New Roman" w:eastAsia="Times New Roman" w:hAnsi="Times New Roman" w:cs="Times New Roman"/>
          <w:sz w:val="28"/>
          <w:szCs w:val="28"/>
          <w:lang w:eastAsia="ar-SA" w:bidi="ar-SA"/>
        </w:rPr>
        <w:tab/>
        <w:t>_______________________________</w:t>
      </w:r>
    </w:p>
    <w:p w:rsidR="005104D6" w:rsidRDefault="005104D6" w:rsidP="005104D6">
      <w:pPr>
        <w:pStyle w:val="ConsPlusNonformat"/>
        <w:widowControl/>
        <w:rPr>
          <w:rFonts w:ascii="Times New Roman" w:eastAsia="Times New Roman" w:hAnsi="Times New Roman" w:cs="Times New Roman"/>
          <w:sz w:val="24"/>
          <w:szCs w:val="24"/>
          <w:lang w:eastAsia="ar-SA" w:bidi="ar-SA"/>
        </w:rPr>
      </w:pPr>
      <w:r>
        <w:rPr>
          <w:rFonts w:ascii="Times New Roman" w:eastAsia="Times New Roman" w:hAnsi="Times New Roman" w:cs="Times New Roman"/>
          <w:sz w:val="28"/>
          <w:szCs w:val="28"/>
          <w:lang w:eastAsia="ar-SA" w:bidi="ar-SA"/>
        </w:rPr>
        <w:t xml:space="preserve">                                                </w:t>
      </w:r>
      <w:r>
        <w:rPr>
          <w:rFonts w:ascii="Times New Roman" w:eastAsia="Times New Roman" w:hAnsi="Times New Roman" w:cs="Times New Roman"/>
          <w:sz w:val="28"/>
          <w:szCs w:val="28"/>
          <w:lang w:eastAsia="ar-SA" w:bidi="ar-SA"/>
        </w:rPr>
        <w:tab/>
      </w:r>
      <w:r>
        <w:rPr>
          <w:rFonts w:ascii="Times New Roman" w:eastAsia="Times New Roman" w:hAnsi="Times New Roman" w:cs="Times New Roman"/>
          <w:sz w:val="28"/>
          <w:szCs w:val="28"/>
          <w:lang w:eastAsia="ar-SA" w:bidi="ar-SA"/>
        </w:rPr>
        <w:tab/>
      </w:r>
      <w:r>
        <w:rPr>
          <w:rFonts w:ascii="Times New Roman" w:eastAsia="Times New Roman" w:hAnsi="Times New Roman" w:cs="Times New Roman"/>
          <w:sz w:val="28"/>
          <w:szCs w:val="28"/>
          <w:lang w:eastAsia="ar-SA" w:bidi="ar-SA"/>
        </w:rPr>
        <w:tab/>
      </w:r>
      <w:r>
        <w:rPr>
          <w:rFonts w:ascii="Times New Roman" w:eastAsia="Times New Roman" w:hAnsi="Times New Roman" w:cs="Times New Roman"/>
          <w:sz w:val="28"/>
          <w:szCs w:val="28"/>
          <w:lang w:eastAsia="ar-SA" w:bidi="ar-SA"/>
        </w:rPr>
        <w:tab/>
      </w:r>
      <w:r>
        <w:rPr>
          <w:rFonts w:ascii="Times New Roman" w:eastAsia="Times New Roman" w:hAnsi="Times New Roman" w:cs="Times New Roman"/>
          <w:sz w:val="28"/>
          <w:szCs w:val="28"/>
          <w:lang w:eastAsia="ar-SA" w:bidi="ar-SA"/>
        </w:rPr>
        <w:tab/>
      </w:r>
      <w:r>
        <w:rPr>
          <w:rFonts w:ascii="Times New Roman" w:eastAsia="Times New Roman" w:hAnsi="Times New Roman" w:cs="Times New Roman"/>
          <w:sz w:val="24"/>
          <w:szCs w:val="24"/>
          <w:lang w:eastAsia="ar-SA" w:bidi="ar-SA"/>
        </w:rPr>
        <w:t>(Ф.И.О.)</w:t>
      </w:r>
    </w:p>
    <w:p w:rsidR="005104D6" w:rsidRDefault="005104D6" w:rsidP="005104D6">
      <w:pPr>
        <w:pStyle w:val="ConsPlusNonformat"/>
        <w:widowControl/>
        <w:rPr>
          <w:rFonts w:ascii="Times New Roman" w:eastAsia="Times New Roman" w:hAnsi="Times New Roman" w:cs="Times New Roman"/>
          <w:sz w:val="28"/>
          <w:szCs w:val="28"/>
          <w:lang w:eastAsia="ar-SA" w:bidi="ar-SA"/>
        </w:rPr>
      </w:pPr>
      <w:r>
        <w:rPr>
          <w:rFonts w:ascii="Times New Roman" w:eastAsia="Times New Roman" w:hAnsi="Times New Roman" w:cs="Times New Roman"/>
          <w:sz w:val="28"/>
          <w:szCs w:val="28"/>
          <w:lang w:eastAsia="ar-SA" w:bidi="ar-SA"/>
        </w:rPr>
        <w:t xml:space="preserve">                                  </w:t>
      </w:r>
      <w:r>
        <w:rPr>
          <w:rFonts w:ascii="Times New Roman" w:eastAsia="Times New Roman" w:hAnsi="Times New Roman" w:cs="Times New Roman"/>
          <w:sz w:val="28"/>
          <w:szCs w:val="28"/>
          <w:lang w:eastAsia="ar-SA" w:bidi="ar-SA"/>
        </w:rPr>
        <w:tab/>
      </w:r>
      <w:r>
        <w:rPr>
          <w:rFonts w:ascii="Times New Roman" w:eastAsia="Times New Roman" w:hAnsi="Times New Roman" w:cs="Times New Roman"/>
          <w:sz w:val="28"/>
          <w:szCs w:val="28"/>
          <w:lang w:eastAsia="ar-SA" w:bidi="ar-SA"/>
        </w:rPr>
        <w:tab/>
      </w:r>
      <w:r>
        <w:rPr>
          <w:rFonts w:ascii="Times New Roman" w:eastAsia="Times New Roman" w:hAnsi="Times New Roman" w:cs="Times New Roman"/>
          <w:sz w:val="28"/>
          <w:szCs w:val="28"/>
          <w:lang w:eastAsia="ar-SA" w:bidi="ar-SA"/>
        </w:rPr>
        <w:tab/>
      </w:r>
      <w:r>
        <w:rPr>
          <w:rFonts w:ascii="Times New Roman" w:eastAsia="Times New Roman" w:hAnsi="Times New Roman" w:cs="Times New Roman"/>
          <w:sz w:val="28"/>
          <w:szCs w:val="28"/>
          <w:lang w:eastAsia="ar-SA" w:bidi="ar-SA"/>
        </w:rPr>
        <w:tab/>
        <w:t xml:space="preserve">от ____________________________   </w:t>
      </w:r>
    </w:p>
    <w:p w:rsidR="005104D6" w:rsidRDefault="005104D6" w:rsidP="005104D6">
      <w:pPr>
        <w:pStyle w:val="ConsPlusNonformat"/>
        <w:widowControl/>
        <w:ind w:left="4962"/>
        <w:jc w:val="center"/>
        <w:rPr>
          <w:rFonts w:ascii="Times New Roman" w:eastAsia="Times New Roman" w:hAnsi="Times New Roman" w:cs="Times New Roman"/>
          <w:sz w:val="24"/>
          <w:szCs w:val="24"/>
          <w:lang w:eastAsia="ar-SA" w:bidi="ar-SA"/>
        </w:rPr>
      </w:pPr>
      <w:proofErr w:type="gramStart"/>
      <w:r>
        <w:rPr>
          <w:rFonts w:ascii="Times New Roman" w:eastAsia="Times New Roman" w:hAnsi="Times New Roman" w:cs="Times New Roman"/>
          <w:sz w:val="24"/>
          <w:szCs w:val="24"/>
          <w:lang w:eastAsia="ar-SA" w:bidi="ar-SA"/>
        </w:rPr>
        <w:t>(Ф.И.О., реквизиты, документа,</w:t>
      </w:r>
      <w:proofErr w:type="gramEnd"/>
    </w:p>
    <w:p w:rsidR="005104D6" w:rsidRDefault="005104D6" w:rsidP="005104D6">
      <w:pPr>
        <w:pStyle w:val="ConsPlusNonformat"/>
        <w:widowControl/>
        <w:jc w:val="right"/>
        <w:rPr>
          <w:rFonts w:ascii="Times New Roman" w:eastAsia="Times New Roman" w:hAnsi="Times New Roman" w:cs="Times New Roman"/>
          <w:sz w:val="28"/>
          <w:szCs w:val="28"/>
          <w:lang w:eastAsia="ar-SA" w:bidi="ar-SA"/>
        </w:rPr>
      </w:pPr>
      <w:r>
        <w:rPr>
          <w:rFonts w:ascii="Times New Roman" w:eastAsia="Times New Roman" w:hAnsi="Times New Roman" w:cs="Times New Roman"/>
          <w:sz w:val="28"/>
          <w:szCs w:val="28"/>
          <w:lang w:eastAsia="ar-SA" w:bidi="ar-SA"/>
        </w:rPr>
        <w:tab/>
      </w:r>
      <w:r>
        <w:rPr>
          <w:rFonts w:ascii="Times New Roman" w:eastAsia="Times New Roman" w:hAnsi="Times New Roman" w:cs="Times New Roman"/>
          <w:sz w:val="28"/>
          <w:szCs w:val="28"/>
          <w:lang w:eastAsia="ar-SA" w:bidi="ar-SA"/>
        </w:rPr>
        <w:tab/>
      </w:r>
      <w:r>
        <w:rPr>
          <w:rFonts w:ascii="Times New Roman" w:eastAsia="Times New Roman" w:hAnsi="Times New Roman" w:cs="Times New Roman"/>
          <w:sz w:val="28"/>
          <w:szCs w:val="28"/>
          <w:lang w:eastAsia="ar-SA" w:bidi="ar-SA"/>
        </w:rPr>
        <w:tab/>
      </w:r>
      <w:r>
        <w:rPr>
          <w:rFonts w:ascii="Times New Roman" w:eastAsia="Times New Roman" w:hAnsi="Times New Roman" w:cs="Times New Roman"/>
          <w:sz w:val="28"/>
          <w:szCs w:val="28"/>
          <w:lang w:eastAsia="ar-SA" w:bidi="ar-SA"/>
        </w:rPr>
        <w:tab/>
      </w:r>
      <w:r>
        <w:rPr>
          <w:rFonts w:ascii="Times New Roman" w:eastAsia="Times New Roman" w:hAnsi="Times New Roman" w:cs="Times New Roman"/>
          <w:sz w:val="28"/>
          <w:szCs w:val="28"/>
          <w:lang w:eastAsia="ar-SA" w:bidi="ar-SA"/>
        </w:rPr>
        <w:tab/>
      </w:r>
      <w:r>
        <w:rPr>
          <w:rFonts w:ascii="Times New Roman" w:eastAsia="Times New Roman" w:hAnsi="Times New Roman" w:cs="Times New Roman"/>
          <w:sz w:val="28"/>
          <w:szCs w:val="28"/>
          <w:lang w:eastAsia="ar-SA" w:bidi="ar-SA"/>
        </w:rPr>
        <w:tab/>
      </w:r>
      <w:r>
        <w:rPr>
          <w:rFonts w:ascii="Times New Roman" w:eastAsia="Times New Roman" w:hAnsi="Times New Roman" w:cs="Times New Roman"/>
          <w:sz w:val="28"/>
          <w:szCs w:val="28"/>
          <w:lang w:eastAsia="ar-SA" w:bidi="ar-SA"/>
        </w:rPr>
        <w:tab/>
        <w:t>_______________________________</w:t>
      </w:r>
    </w:p>
    <w:p w:rsidR="005104D6" w:rsidRDefault="005104D6" w:rsidP="005104D6">
      <w:pPr>
        <w:pStyle w:val="ConsPlusNonformat"/>
        <w:widowControl/>
        <w:ind w:left="4962"/>
        <w:jc w:val="center"/>
        <w:rPr>
          <w:rFonts w:ascii="Times New Roman" w:eastAsia="Times New Roman" w:hAnsi="Times New Roman" w:cs="Times New Roman"/>
          <w:sz w:val="24"/>
          <w:szCs w:val="24"/>
          <w:lang w:eastAsia="ar-SA" w:bidi="ar-SA"/>
        </w:rPr>
      </w:pPr>
      <w:proofErr w:type="gramStart"/>
      <w:r>
        <w:rPr>
          <w:rFonts w:ascii="Times New Roman" w:eastAsia="Times New Roman" w:hAnsi="Times New Roman" w:cs="Times New Roman"/>
          <w:sz w:val="24"/>
          <w:szCs w:val="24"/>
          <w:lang w:eastAsia="ar-SA" w:bidi="ar-SA"/>
        </w:rPr>
        <w:t>удостоверяющего</w:t>
      </w:r>
      <w:proofErr w:type="gramEnd"/>
      <w:r>
        <w:rPr>
          <w:rFonts w:ascii="Times New Roman" w:eastAsia="Times New Roman" w:hAnsi="Times New Roman" w:cs="Times New Roman"/>
          <w:sz w:val="24"/>
          <w:szCs w:val="24"/>
          <w:lang w:eastAsia="ar-SA" w:bidi="ar-SA"/>
        </w:rPr>
        <w:t xml:space="preserve"> личность)</w:t>
      </w:r>
    </w:p>
    <w:p w:rsidR="005104D6" w:rsidRDefault="005104D6" w:rsidP="005104D6">
      <w:pPr>
        <w:pStyle w:val="ConsPlusNonformat"/>
        <w:widowControl/>
        <w:jc w:val="right"/>
        <w:rPr>
          <w:rFonts w:ascii="Times New Roman" w:eastAsia="Times New Roman" w:hAnsi="Times New Roman" w:cs="Times New Roman"/>
          <w:sz w:val="28"/>
          <w:szCs w:val="28"/>
          <w:lang w:eastAsia="ar-SA" w:bidi="ar-SA"/>
        </w:rPr>
      </w:pPr>
    </w:p>
    <w:p w:rsidR="005104D6" w:rsidRDefault="005104D6" w:rsidP="005104D6">
      <w:pPr>
        <w:pStyle w:val="ConsPlusNonformat"/>
        <w:widowControl/>
        <w:ind w:left="4956"/>
        <w:rPr>
          <w:rFonts w:ascii="Times New Roman" w:eastAsia="Times New Roman" w:hAnsi="Times New Roman" w:cs="Times New Roman"/>
          <w:sz w:val="28"/>
          <w:szCs w:val="28"/>
          <w:u w:val="single"/>
          <w:lang w:eastAsia="ar-SA" w:bidi="ar-SA"/>
        </w:rPr>
      </w:pPr>
      <w:r>
        <w:rPr>
          <w:rFonts w:ascii="Times New Roman" w:eastAsia="Times New Roman" w:hAnsi="Times New Roman" w:cs="Times New Roman"/>
          <w:sz w:val="28"/>
          <w:szCs w:val="28"/>
          <w:lang w:eastAsia="ar-SA" w:bidi="ar-SA"/>
        </w:rPr>
        <w:t>Адрес: _________________________</w:t>
      </w:r>
    </w:p>
    <w:p w:rsidR="005104D6" w:rsidRDefault="005104D6" w:rsidP="005104D6">
      <w:pPr>
        <w:pStyle w:val="ConsPlusNonformat"/>
        <w:widowControl/>
        <w:jc w:val="right"/>
        <w:rPr>
          <w:rFonts w:ascii="Times New Roman" w:eastAsia="Times New Roman" w:hAnsi="Times New Roman" w:cs="Times New Roman"/>
          <w:sz w:val="28"/>
          <w:szCs w:val="28"/>
          <w:lang w:eastAsia="ar-SA" w:bidi="ar-SA"/>
        </w:rPr>
      </w:pPr>
      <w:r>
        <w:rPr>
          <w:rFonts w:ascii="Times New Roman" w:eastAsia="Times New Roman" w:hAnsi="Times New Roman" w:cs="Times New Roman"/>
          <w:sz w:val="28"/>
          <w:szCs w:val="28"/>
          <w:lang w:eastAsia="ar-SA" w:bidi="ar-SA"/>
        </w:rPr>
        <w:t xml:space="preserve">                                  </w:t>
      </w:r>
      <w:r>
        <w:rPr>
          <w:rFonts w:ascii="Times New Roman" w:eastAsia="Times New Roman" w:hAnsi="Times New Roman" w:cs="Times New Roman"/>
          <w:sz w:val="28"/>
          <w:szCs w:val="28"/>
          <w:lang w:eastAsia="ar-SA" w:bidi="ar-SA"/>
        </w:rPr>
        <w:tab/>
      </w:r>
      <w:r>
        <w:rPr>
          <w:rFonts w:ascii="Times New Roman" w:eastAsia="Times New Roman" w:hAnsi="Times New Roman" w:cs="Times New Roman"/>
          <w:sz w:val="28"/>
          <w:szCs w:val="28"/>
          <w:lang w:eastAsia="ar-SA" w:bidi="ar-SA"/>
        </w:rPr>
        <w:tab/>
      </w:r>
      <w:r>
        <w:rPr>
          <w:rFonts w:ascii="Times New Roman" w:eastAsia="Times New Roman" w:hAnsi="Times New Roman" w:cs="Times New Roman"/>
          <w:sz w:val="28"/>
          <w:szCs w:val="28"/>
          <w:lang w:eastAsia="ar-SA" w:bidi="ar-SA"/>
        </w:rPr>
        <w:tab/>
      </w:r>
      <w:r>
        <w:rPr>
          <w:rFonts w:ascii="Times New Roman" w:eastAsia="Times New Roman" w:hAnsi="Times New Roman" w:cs="Times New Roman"/>
          <w:sz w:val="28"/>
          <w:szCs w:val="28"/>
          <w:lang w:eastAsia="ar-SA" w:bidi="ar-SA"/>
        </w:rPr>
        <w:tab/>
        <w:t>_______________________________</w:t>
      </w:r>
    </w:p>
    <w:p w:rsidR="005104D6" w:rsidRDefault="005104D6" w:rsidP="005104D6">
      <w:pPr>
        <w:pStyle w:val="ConsPlusNonformat"/>
        <w:widowControl/>
        <w:jc w:val="right"/>
        <w:rPr>
          <w:rFonts w:ascii="Times New Roman" w:eastAsia="Times New Roman" w:hAnsi="Times New Roman" w:cs="Times New Roman"/>
          <w:sz w:val="28"/>
          <w:szCs w:val="28"/>
          <w:u w:val="single"/>
          <w:lang w:eastAsia="ar-SA" w:bidi="ar-SA"/>
        </w:rPr>
      </w:pPr>
      <w:r>
        <w:rPr>
          <w:rFonts w:ascii="Times New Roman" w:eastAsia="Times New Roman" w:hAnsi="Times New Roman" w:cs="Times New Roman"/>
          <w:sz w:val="28"/>
          <w:szCs w:val="28"/>
          <w:lang w:eastAsia="ar-SA" w:bidi="ar-SA"/>
        </w:rPr>
        <w:tab/>
      </w:r>
      <w:r>
        <w:rPr>
          <w:rFonts w:ascii="Times New Roman" w:eastAsia="Times New Roman" w:hAnsi="Times New Roman" w:cs="Times New Roman"/>
          <w:sz w:val="28"/>
          <w:szCs w:val="28"/>
          <w:lang w:eastAsia="ar-SA" w:bidi="ar-SA"/>
        </w:rPr>
        <w:tab/>
      </w:r>
      <w:r>
        <w:rPr>
          <w:rFonts w:ascii="Times New Roman" w:eastAsia="Times New Roman" w:hAnsi="Times New Roman" w:cs="Times New Roman"/>
          <w:sz w:val="28"/>
          <w:szCs w:val="28"/>
          <w:lang w:eastAsia="ar-SA" w:bidi="ar-SA"/>
        </w:rPr>
        <w:tab/>
      </w:r>
      <w:r>
        <w:rPr>
          <w:rFonts w:ascii="Times New Roman" w:eastAsia="Times New Roman" w:hAnsi="Times New Roman" w:cs="Times New Roman"/>
          <w:sz w:val="28"/>
          <w:szCs w:val="28"/>
          <w:lang w:eastAsia="ar-SA" w:bidi="ar-SA"/>
        </w:rPr>
        <w:tab/>
      </w:r>
      <w:r>
        <w:rPr>
          <w:rFonts w:ascii="Times New Roman" w:eastAsia="Times New Roman" w:hAnsi="Times New Roman" w:cs="Times New Roman"/>
          <w:sz w:val="28"/>
          <w:szCs w:val="28"/>
          <w:lang w:eastAsia="ar-SA" w:bidi="ar-SA"/>
        </w:rPr>
        <w:tab/>
        <w:t>Контактный телефон: ____________</w:t>
      </w:r>
      <w:r>
        <w:rPr>
          <w:rFonts w:ascii="Times New Roman" w:eastAsia="Times New Roman" w:hAnsi="Times New Roman" w:cs="Times New Roman"/>
          <w:sz w:val="28"/>
          <w:szCs w:val="28"/>
          <w:u w:val="single"/>
          <w:lang w:eastAsia="ar-SA" w:bidi="ar-SA"/>
        </w:rPr>
        <w:t xml:space="preserve"> </w:t>
      </w:r>
    </w:p>
    <w:p w:rsidR="005104D6" w:rsidRDefault="005104D6" w:rsidP="005104D6">
      <w:pPr>
        <w:pStyle w:val="ConsPlusNonformat"/>
        <w:widowControl/>
        <w:jc w:val="right"/>
        <w:rPr>
          <w:rFonts w:ascii="Times New Roman" w:eastAsia="Times New Roman" w:hAnsi="Times New Roman" w:cs="Times New Roman"/>
          <w:sz w:val="28"/>
          <w:szCs w:val="28"/>
          <w:lang w:eastAsia="ar-SA" w:bidi="ar-SA"/>
        </w:rPr>
      </w:pPr>
      <w:r>
        <w:rPr>
          <w:rFonts w:ascii="Times New Roman" w:eastAsia="Times New Roman" w:hAnsi="Times New Roman" w:cs="Times New Roman"/>
          <w:sz w:val="28"/>
          <w:szCs w:val="28"/>
          <w:lang w:eastAsia="ar-SA" w:bidi="ar-SA"/>
        </w:rPr>
        <w:t xml:space="preserve">                                  </w:t>
      </w:r>
      <w:r>
        <w:rPr>
          <w:rFonts w:ascii="Times New Roman" w:eastAsia="Times New Roman" w:hAnsi="Times New Roman" w:cs="Times New Roman"/>
          <w:sz w:val="28"/>
          <w:szCs w:val="28"/>
          <w:lang w:eastAsia="ar-SA" w:bidi="ar-SA"/>
        </w:rPr>
        <w:tab/>
      </w:r>
      <w:r>
        <w:rPr>
          <w:rFonts w:ascii="Times New Roman" w:eastAsia="Times New Roman" w:hAnsi="Times New Roman" w:cs="Times New Roman"/>
          <w:sz w:val="28"/>
          <w:szCs w:val="28"/>
          <w:lang w:eastAsia="ar-SA" w:bidi="ar-SA"/>
        </w:rPr>
        <w:tab/>
      </w:r>
      <w:r>
        <w:rPr>
          <w:rFonts w:ascii="Times New Roman" w:eastAsia="Times New Roman" w:hAnsi="Times New Roman" w:cs="Times New Roman"/>
          <w:sz w:val="28"/>
          <w:szCs w:val="28"/>
          <w:lang w:eastAsia="ar-SA" w:bidi="ar-SA"/>
        </w:rPr>
        <w:tab/>
      </w:r>
      <w:r>
        <w:rPr>
          <w:rFonts w:ascii="Times New Roman" w:eastAsia="Times New Roman" w:hAnsi="Times New Roman" w:cs="Times New Roman"/>
          <w:sz w:val="28"/>
          <w:szCs w:val="28"/>
          <w:lang w:eastAsia="ar-SA" w:bidi="ar-SA"/>
        </w:rPr>
        <w:tab/>
        <w:t>_______________________________</w:t>
      </w:r>
    </w:p>
    <w:p w:rsidR="005104D6" w:rsidRDefault="005104D6" w:rsidP="005104D6">
      <w:pPr>
        <w:pStyle w:val="ConsPlusNonformat"/>
        <w:widowControl/>
        <w:rPr>
          <w:rFonts w:ascii="Times New Roman" w:eastAsia="Times New Roman" w:hAnsi="Times New Roman" w:cs="Times New Roman"/>
          <w:sz w:val="28"/>
          <w:szCs w:val="28"/>
          <w:lang w:eastAsia="ar-SA" w:bidi="ar-SA"/>
        </w:rPr>
      </w:pPr>
    </w:p>
    <w:p w:rsidR="005104D6" w:rsidRDefault="005104D6" w:rsidP="005104D6">
      <w:pPr>
        <w:pStyle w:val="ConsPlusNonformat"/>
        <w:widowControl/>
        <w:jc w:val="center"/>
        <w:rPr>
          <w:rFonts w:ascii="Times New Roman" w:eastAsia="Times New Roman" w:hAnsi="Times New Roman" w:cs="Times New Roman"/>
          <w:sz w:val="28"/>
          <w:szCs w:val="28"/>
          <w:lang w:eastAsia="ar-SA" w:bidi="ar-SA"/>
        </w:rPr>
      </w:pPr>
      <w:r>
        <w:rPr>
          <w:rFonts w:ascii="Times New Roman" w:eastAsia="Times New Roman" w:hAnsi="Times New Roman" w:cs="Times New Roman"/>
          <w:sz w:val="28"/>
          <w:szCs w:val="28"/>
          <w:lang w:eastAsia="ar-SA" w:bidi="ar-SA"/>
        </w:rPr>
        <w:t xml:space="preserve">Заявление </w:t>
      </w:r>
    </w:p>
    <w:p w:rsidR="005104D6" w:rsidRDefault="005104D6" w:rsidP="005104D6">
      <w:pPr>
        <w:pStyle w:val="ConsPlusNonformat"/>
        <w:widowControl/>
        <w:jc w:val="center"/>
        <w:rPr>
          <w:rFonts w:ascii="Times New Roman" w:eastAsia="Times New Roman" w:hAnsi="Times New Roman" w:cs="Times New Roman"/>
          <w:sz w:val="28"/>
          <w:szCs w:val="28"/>
          <w:lang w:eastAsia="ar-SA" w:bidi="ar-SA"/>
        </w:rPr>
      </w:pPr>
      <w:r>
        <w:rPr>
          <w:rFonts w:ascii="Times New Roman" w:eastAsia="Times New Roman" w:hAnsi="Times New Roman" w:cs="Times New Roman"/>
          <w:sz w:val="28"/>
          <w:szCs w:val="28"/>
          <w:lang w:eastAsia="ar-SA" w:bidi="ar-SA"/>
        </w:rPr>
        <w:t>о заключении соглашения об установлении сервитута</w:t>
      </w:r>
    </w:p>
    <w:p w:rsidR="005104D6" w:rsidRDefault="005104D6" w:rsidP="005104D6">
      <w:pPr>
        <w:pStyle w:val="ConsPlusNonformat"/>
        <w:widowControl/>
        <w:rPr>
          <w:rFonts w:ascii="Times New Roman" w:eastAsia="Times New Roman" w:hAnsi="Times New Roman" w:cs="Times New Roman"/>
          <w:sz w:val="28"/>
          <w:szCs w:val="28"/>
          <w:lang w:eastAsia="ar-SA" w:bidi="ar-SA"/>
        </w:rPr>
      </w:pPr>
    </w:p>
    <w:p w:rsidR="005104D6" w:rsidRDefault="005104D6" w:rsidP="005104D6">
      <w:pPr>
        <w:pStyle w:val="ConsPlusNonformat"/>
        <w:widowControl/>
        <w:ind w:firstLine="708"/>
        <w:jc w:val="both"/>
        <w:rPr>
          <w:rFonts w:ascii="Times New Roman" w:eastAsia="Times New Roman" w:hAnsi="Times New Roman" w:cs="Times New Roman"/>
          <w:sz w:val="28"/>
          <w:szCs w:val="28"/>
          <w:lang w:eastAsia="ar-SA" w:bidi="ar-SA"/>
        </w:rPr>
      </w:pPr>
      <w:r>
        <w:rPr>
          <w:rFonts w:ascii="Times New Roman" w:eastAsia="Times New Roman" w:hAnsi="Times New Roman" w:cs="Times New Roman"/>
          <w:sz w:val="28"/>
          <w:szCs w:val="28"/>
          <w:lang w:eastAsia="ar-SA" w:bidi="ar-SA"/>
        </w:rPr>
        <w:t xml:space="preserve">Прошу Вас в соответствии со </w:t>
      </w:r>
      <w:r>
        <w:rPr>
          <w:rStyle w:val="a3"/>
          <w:rFonts w:ascii="Times New Roman" w:eastAsia="Times New Roman" w:hAnsi="Times New Roman" w:cs="Times New Roman"/>
          <w:color w:val="000000"/>
          <w:sz w:val="28"/>
          <w:szCs w:val="28"/>
          <w:lang w:eastAsia="ar-SA" w:bidi="ar-SA"/>
        </w:rPr>
        <w:t>статьей 3</w:t>
      </w:r>
      <w:r>
        <w:rPr>
          <w:rFonts w:ascii="Times New Roman" w:eastAsia="Times New Roman" w:hAnsi="Times New Roman" w:cs="Times New Roman"/>
          <w:sz w:val="28"/>
          <w:szCs w:val="28"/>
          <w:lang w:eastAsia="ar-SA" w:bidi="ar-SA"/>
        </w:rPr>
        <w:t xml:space="preserve">9.26 Земельного кодекса Российской Федерации заключить соглашение об установлении сервитута в отношении земельного участка по адресу: __________________________________________________________________,     </w:t>
      </w:r>
    </w:p>
    <w:p w:rsidR="005104D6" w:rsidRDefault="005104D6" w:rsidP="005104D6">
      <w:pPr>
        <w:pStyle w:val="ConsPlusNonformat"/>
        <w:widowControl/>
        <w:jc w:val="center"/>
        <w:rPr>
          <w:rFonts w:ascii="Times New Roman" w:eastAsia="Times New Roman" w:hAnsi="Times New Roman" w:cs="Times New Roman"/>
          <w:sz w:val="24"/>
          <w:szCs w:val="24"/>
          <w:lang w:eastAsia="ar-SA" w:bidi="ar-SA"/>
        </w:rPr>
      </w:pPr>
      <w:r>
        <w:rPr>
          <w:rFonts w:ascii="Times New Roman" w:eastAsia="Times New Roman" w:hAnsi="Times New Roman" w:cs="Times New Roman"/>
          <w:sz w:val="24"/>
          <w:szCs w:val="24"/>
          <w:lang w:eastAsia="ar-SA" w:bidi="ar-SA"/>
        </w:rPr>
        <w:t>(адрес земельного участка)</w:t>
      </w:r>
    </w:p>
    <w:p w:rsidR="005104D6" w:rsidRDefault="005104D6" w:rsidP="005104D6">
      <w:pPr>
        <w:pStyle w:val="ConsPlusNonformat"/>
        <w:widowControl/>
        <w:rPr>
          <w:rFonts w:ascii="Times New Roman" w:eastAsia="Times New Roman" w:hAnsi="Times New Roman" w:cs="Times New Roman"/>
          <w:sz w:val="28"/>
          <w:szCs w:val="28"/>
          <w:u w:val="single"/>
          <w:lang w:eastAsia="ar-SA" w:bidi="ar-SA"/>
        </w:rPr>
      </w:pPr>
      <w:r>
        <w:rPr>
          <w:rFonts w:ascii="Times New Roman" w:eastAsia="Times New Roman" w:hAnsi="Times New Roman" w:cs="Times New Roman"/>
          <w:sz w:val="28"/>
          <w:szCs w:val="28"/>
          <w:lang w:eastAsia="ar-SA" w:bidi="ar-SA"/>
        </w:rPr>
        <w:t>кадастровый номер:</w:t>
      </w:r>
      <w:proofErr w:type="gramStart"/>
      <w:r>
        <w:rPr>
          <w:rFonts w:ascii="Times New Roman" w:eastAsia="Times New Roman" w:hAnsi="Times New Roman" w:cs="Times New Roman"/>
          <w:sz w:val="28"/>
          <w:szCs w:val="28"/>
          <w:lang w:eastAsia="ar-SA" w:bidi="ar-SA"/>
        </w:rPr>
        <w:t xml:space="preserve"> </w:t>
      </w:r>
      <w:r>
        <w:rPr>
          <w:rFonts w:ascii="Times New Roman" w:eastAsia="Times New Roman" w:hAnsi="Times New Roman" w:cs="Times New Roman"/>
          <w:sz w:val="28"/>
          <w:szCs w:val="28"/>
          <w:u w:val="single"/>
          <w:lang w:eastAsia="ar-SA" w:bidi="ar-SA"/>
        </w:rPr>
        <w:t xml:space="preserve">                                                                                                ,</w:t>
      </w:r>
      <w:proofErr w:type="gramEnd"/>
    </w:p>
    <w:p w:rsidR="005104D6" w:rsidRDefault="005104D6" w:rsidP="005104D6">
      <w:pPr>
        <w:pStyle w:val="ConsPlusNonformat"/>
        <w:widowControl/>
        <w:rPr>
          <w:rFonts w:ascii="Times New Roman" w:eastAsia="Times New Roman" w:hAnsi="Times New Roman" w:cs="Times New Roman"/>
          <w:sz w:val="28"/>
          <w:szCs w:val="28"/>
          <w:lang w:eastAsia="ar-SA" w:bidi="ar-SA"/>
        </w:rPr>
      </w:pPr>
      <w:r>
        <w:rPr>
          <w:rFonts w:ascii="Times New Roman" w:eastAsia="Times New Roman" w:hAnsi="Times New Roman" w:cs="Times New Roman"/>
          <w:sz w:val="28"/>
          <w:szCs w:val="28"/>
          <w:lang w:eastAsia="ar-SA" w:bidi="ar-SA"/>
        </w:rPr>
        <w:tab/>
      </w:r>
      <w:r>
        <w:rPr>
          <w:rFonts w:ascii="Times New Roman" w:eastAsia="Times New Roman" w:hAnsi="Times New Roman" w:cs="Times New Roman"/>
          <w:sz w:val="28"/>
          <w:szCs w:val="28"/>
          <w:lang w:eastAsia="ar-SA" w:bidi="ar-SA"/>
        </w:rPr>
        <w:tab/>
      </w:r>
      <w:r>
        <w:rPr>
          <w:rFonts w:ascii="Times New Roman" w:eastAsia="Times New Roman" w:hAnsi="Times New Roman" w:cs="Times New Roman"/>
          <w:sz w:val="28"/>
          <w:szCs w:val="28"/>
          <w:lang w:eastAsia="ar-SA" w:bidi="ar-SA"/>
        </w:rPr>
        <w:tab/>
      </w:r>
    </w:p>
    <w:p w:rsidR="005104D6" w:rsidRDefault="005104D6" w:rsidP="005104D6">
      <w:pPr>
        <w:pStyle w:val="ConsPlusNonformat"/>
        <w:widowControl/>
        <w:rPr>
          <w:rFonts w:ascii="Times New Roman" w:eastAsia="Times New Roman" w:hAnsi="Times New Roman" w:cs="Times New Roman"/>
          <w:sz w:val="28"/>
          <w:szCs w:val="28"/>
          <w:u w:val="single"/>
          <w:lang w:eastAsia="ar-SA" w:bidi="ar-SA"/>
        </w:rPr>
      </w:pPr>
      <w:r>
        <w:rPr>
          <w:rFonts w:ascii="Times New Roman" w:eastAsia="Times New Roman" w:hAnsi="Times New Roman" w:cs="Times New Roman"/>
          <w:sz w:val="28"/>
          <w:szCs w:val="28"/>
          <w:lang w:eastAsia="ar-SA" w:bidi="ar-SA"/>
        </w:rPr>
        <w:t>цель установления сервитута</w:t>
      </w:r>
      <w:proofErr w:type="gramStart"/>
      <w:r>
        <w:rPr>
          <w:rFonts w:ascii="Times New Roman" w:eastAsia="Times New Roman" w:hAnsi="Times New Roman" w:cs="Times New Roman"/>
          <w:sz w:val="28"/>
          <w:szCs w:val="28"/>
          <w:lang w:eastAsia="ar-SA" w:bidi="ar-SA"/>
        </w:rPr>
        <w:t xml:space="preserve"> </w:t>
      </w:r>
      <w:r>
        <w:rPr>
          <w:rFonts w:ascii="Times New Roman" w:eastAsia="Times New Roman" w:hAnsi="Times New Roman" w:cs="Times New Roman"/>
          <w:sz w:val="28"/>
          <w:szCs w:val="28"/>
          <w:u w:val="single"/>
          <w:lang w:eastAsia="ar-SA" w:bidi="ar-SA"/>
        </w:rPr>
        <w:t xml:space="preserve">                                                                                 ,</w:t>
      </w:r>
      <w:proofErr w:type="gramEnd"/>
    </w:p>
    <w:p w:rsidR="005104D6" w:rsidRDefault="005104D6" w:rsidP="005104D6">
      <w:pPr>
        <w:pStyle w:val="ConsPlusNonformat"/>
        <w:widowControl/>
        <w:jc w:val="center"/>
        <w:rPr>
          <w:rFonts w:ascii="Times New Roman" w:eastAsia="Times New Roman" w:hAnsi="Times New Roman" w:cs="Times New Roman"/>
          <w:sz w:val="28"/>
          <w:szCs w:val="28"/>
          <w:lang w:eastAsia="ar-SA" w:bidi="ar-SA"/>
        </w:rPr>
      </w:pPr>
      <w:r>
        <w:rPr>
          <w:rFonts w:ascii="Times New Roman" w:eastAsia="Times New Roman" w:hAnsi="Times New Roman" w:cs="Times New Roman"/>
          <w:sz w:val="24"/>
          <w:szCs w:val="24"/>
          <w:lang w:eastAsia="ar-SA" w:bidi="ar-SA"/>
        </w:rPr>
        <w:t xml:space="preserve">                                                  (указывается цель установления сервитута</w:t>
      </w:r>
      <w:r>
        <w:rPr>
          <w:rFonts w:ascii="Times New Roman" w:eastAsia="Times New Roman" w:hAnsi="Times New Roman" w:cs="Times New Roman"/>
          <w:sz w:val="28"/>
          <w:szCs w:val="28"/>
          <w:lang w:eastAsia="ar-SA" w:bidi="ar-SA"/>
        </w:rPr>
        <w:t>)</w:t>
      </w:r>
    </w:p>
    <w:p w:rsidR="005104D6" w:rsidRDefault="005104D6" w:rsidP="005104D6">
      <w:pPr>
        <w:pStyle w:val="ConsPlusNonformat"/>
        <w:widowControl/>
        <w:tabs>
          <w:tab w:val="left" w:pos="4950"/>
        </w:tabs>
        <w:rPr>
          <w:rFonts w:ascii="Times New Roman" w:eastAsia="Times New Roman" w:hAnsi="Times New Roman" w:cs="Times New Roman"/>
          <w:sz w:val="28"/>
          <w:szCs w:val="28"/>
          <w:lang w:eastAsia="ar-SA" w:bidi="ar-SA"/>
        </w:rPr>
      </w:pPr>
      <w:r>
        <w:rPr>
          <w:rFonts w:ascii="Times New Roman" w:eastAsia="Times New Roman" w:hAnsi="Times New Roman" w:cs="Times New Roman"/>
          <w:sz w:val="28"/>
          <w:szCs w:val="28"/>
          <w:lang w:eastAsia="ar-SA" w:bidi="ar-SA"/>
        </w:rPr>
        <w:t>сроком ____________________________________________________________</w:t>
      </w:r>
    </w:p>
    <w:p w:rsidR="005104D6" w:rsidRDefault="005104D6" w:rsidP="005104D6">
      <w:pPr>
        <w:pStyle w:val="ConsPlusNonformat"/>
        <w:widowControl/>
        <w:ind w:firstLine="708"/>
        <w:rPr>
          <w:rFonts w:ascii="Times New Roman" w:eastAsia="Times New Roman" w:hAnsi="Times New Roman" w:cs="Times New Roman"/>
          <w:sz w:val="24"/>
          <w:szCs w:val="24"/>
          <w:lang w:eastAsia="ar-SA" w:bidi="ar-SA"/>
        </w:rPr>
      </w:pPr>
      <w:r>
        <w:rPr>
          <w:rFonts w:ascii="Times New Roman" w:eastAsia="Times New Roman" w:hAnsi="Times New Roman" w:cs="Times New Roman"/>
          <w:sz w:val="28"/>
          <w:szCs w:val="28"/>
          <w:lang w:eastAsia="ar-SA" w:bidi="ar-SA"/>
        </w:rPr>
        <w:t xml:space="preserve">                 </w:t>
      </w:r>
      <w:r>
        <w:rPr>
          <w:rFonts w:ascii="Times New Roman" w:eastAsia="Times New Roman" w:hAnsi="Times New Roman" w:cs="Times New Roman"/>
          <w:sz w:val="24"/>
          <w:szCs w:val="24"/>
          <w:lang w:eastAsia="ar-SA" w:bidi="ar-SA"/>
        </w:rPr>
        <w:t xml:space="preserve">   (указывается предполагаемый срок действия сервитута)</w:t>
      </w:r>
    </w:p>
    <w:p w:rsidR="005104D6" w:rsidRDefault="005104D6" w:rsidP="005104D6">
      <w:pPr>
        <w:pStyle w:val="ConsPlusNonformat"/>
        <w:widowControl/>
        <w:ind w:firstLine="708"/>
        <w:rPr>
          <w:rFonts w:eastAsia="Times New Roman"/>
          <w:lang w:eastAsia="ar-SA" w:bidi="ar-SA"/>
        </w:rPr>
      </w:pPr>
    </w:p>
    <w:p w:rsidR="005104D6" w:rsidRDefault="005104D6" w:rsidP="005104D6">
      <w:pPr>
        <w:pStyle w:val="ConsPlusNonformat"/>
        <w:widowControl/>
        <w:ind w:firstLine="708"/>
        <w:rPr>
          <w:rFonts w:eastAsia="Times New Roman"/>
          <w:lang w:eastAsia="ar-SA" w:bidi="ar-SA"/>
        </w:rPr>
      </w:pPr>
    </w:p>
    <w:p w:rsidR="005104D6" w:rsidRDefault="005104D6" w:rsidP="00810B78">
      <w:pPr>
        <w:pStyle w:val="ConsPlusNonformat"/>
        <w:widowControl/>
        <w:rPr>
          <w:rFonts w:ascii="Times New Roman" w:eastAsia="Times New Roman" w:hAnsi="Times New Roman" w:cs="Times New Roman"/>
          <w:sz w:val="28"/>
          <w:szCs w:val="28"/>
          <w:lang w:eastAsia="ar-SA" w:bidi="ar-SA"/>
        </w:rPr>
      </w:pPr>
      <w:r>
        <w:rPr>
          <w:rFonts w:ascii="Times New Roman" w:eastAsia="Times New Roman" w:hAnsi="Times New Roman" w:cs="Times New Roman"/>
          <w:sz w:val="28"/>
          <w:szCs w:val="28"/>
          <w:lang w:eastAsia="ar-SA" w:bidi="ar-SA"/>
        </w:rPr>
        <w:t>Перечень документов, прилагаемых к заявлению:</w:t>
      </w:r>
    </w:p>
    <w:p w:rsidR="005104D6" w:rsidRDefault="005104D6" w:rsidP="005104D6">
      <w:pPr>
        <w:autoSpaceDE w:val="0"/>
        <w:jc w:val="both"/>
        <w:rPr>
          <w:rFonts w:ascii="Times New Roman" w:eastAsia="Times New Roman" w:hAnsi="Times New Roman" w:cs="Times New Roman"/>
          <w:bCs/>
          <w:sz w:val="28"/>
          <w:szCs w:val="28"/>
          <w:lang w:eastAsia="ar-SA"/>
        </w:rPr>
      </w:pPr>
    </w:p>
    <w:tbl>
      <w:tblPr>
        <w:tblW w:w="9405" w:type="dxa"/>
        <w:tblInd w:w="-41" w:type="dxa"/>
        <w:tblLayout w:type="fixed"/>
        <w:tblCellMar>
          <w:top w:w="75" w:type="dxa"/>
          <w:left w:w="0" w:type="dxa"/>
          <w:bottom w:w="75" w:type="dxa"/>
          <w:right w:w="0" w:type="dxa"/>
        </w:tblCellMar>
        <w:tblLook w:val="04A0" w:firstRow="1" w:lastRow="0" w:firstColumn="1" w:lastColumn="0" w:noHBand="0" w:noVBand="1"/>
      </w:tblPr>
      <w:tblGrid>
        <w:gridCol w:w="6132"/>
        <w:gridCol w:w="3273"/>
      </w:tblGrid>
      <w:tr w:rsidR="005104D6" w:rsidTr="005104D6">
        <w:trPr>
          <w:trHeight w:val="50"/>
        </w:trPr>
        <w:tc>
          <w:tcPr>
            <w:tcW w:w="6135" w:type="dxa"/>
            <w:tcBorders>
              <w:top w:val="single" w:sz="4" w:space="0" w:color="000000"/>
              <w:left w:val="single" w:sz="4" w:space="0" w:color="000000"/>
              <w:bottom w:val="single" w:sz="4" w:space="0" w:color="000000"/>
              <w:right w:val="nil"/>
            </w:tcBorders>
            <w:hideMark/>
          </w:tcPr>
          <w:p w:rsidR="005104D6" w:rsidRPr="00810B78" w:rsidRDefault="005104D6">
            <w:pPr>
              <w:suppressAutoHyphens/>
              <w:autoSpaceDE w:val="0"/>
              <w:snapToGrid w:val="0"/>
              <w:jc w:val="center"/>
              <w:rPr>
                <w:rFonts w:ascii="Times New Roman" w:hAnsi="Times New Roman" w:cs="Times New Roman"/>
                <w:bCs/>
                <w:sz w:val="28"/>
                <w:szCs w:val="28"/>
                <w:lang w:eastAsia="ar-SA"/>
              </w:rPr>
            </w:pPr>
            <w:r w:rsidRPr="00810B78">
              <w:rPr>
                <w:rFonts w:ascii="Times New Roman" w:hAnsi="Times New Roman" w:cs="Times New Roman"/>
                <w:bCs/>
                <w:sz w:val="28"/>
                <w:szCs w:val="28"/>
              </w:rPr>
              <w:t>Наименование</w:t>
            </w:r>
          </w:p>
        </w:tc>
        <w:tc>
          <w:tcPr>
            <w:tcW w:w="3275" w:type="dxa"/>
            <w:tcBorders>
              <w:top w:val="single" w:sz="4" w:space="0" w:color="000000"/>
              <w:left w:val="single" w:sz="4" w:space="0" w:color="000000"/>
              <w:bottom w:val="single" w:sz="4" w:space="0" w:color="000000"/>
              <w:right w:val="single" w:sz="4" w:space="0" w:color="000000"/>
            </w:tcBorders>
            <w:hideMark/>
          </w:tcPr>
          <w:p w:rsidR="005104D6" w:rsidRPr="00810B78" w:rsidRDefault="005104D6">
            <w:pPr>
              <w:suppressAutoHyphens/>
              <w:autoSpaceDE w:val="0"/>
              <w:snapToGrid w:val="0"/>
              <w:jc w:val="center"/>
              <w:rPr>
                <w:rFonts w:ascii="Times New Roman" w:hAnsi="Times New Roman" w:cs="Times New Roman"/>
                <w:bCs/>
                <w:sz w:val="28"/>
                <w:szCs w:val="28"/>
                <w:lang w:eastAsia="ar-SA"/>
              </w:rPr>
            </w:pPr>
            <w:r w:rsidRPr="00810B78">
              <w:rPr>
                <w:rFonts w:ascii="Times New Roman" w:hAnsi="Times New Roman" w:cs="Times New Roman"/>
                <w:bCs/>
                <w:sz w:val="28"/>
                <w:szCs w:val="28"/>
              </w:rPr>
              <w:t>Количество листов</w:t>
            </w:r>
          </w:p>
        </w:tc>
      </w:tr>
      <w:tr w:rsidR="005104D6" w:rsidTr="005104D6">
        <w:trPr>
          <w:trHeight w:val="50"/>
        </w:trPr>
        <w:tc>
          <w:tcPr>
            <w:tcW w:w="6135" w:type="dxa"/>
            <w:tcBorders>
              <w:top w:val="single" w:sz="4" w:space="0" w:color="000000"/>
              <w:left w:val="single" w:sz="4" w:space="0" w:color="000000"/>
              <w:bottom w:val="single" w:sz="4" w:space="0" w:color="000000"/>
              <w:right w:val="nil"/>
            </w:tcBorders>
          </w:tcPr>
          <w:p w:rsidR="005104D6" w:rsidRDefault="005104D6">
            <w:pPr>
              <w:suppressAutoHyphens/>
              <w:autoSpaceDE w:val="0"/>
              <w:snapToGrid w:val="0"/>
              <w:rPr>
                <w:bCs/>
                <w:sz w:val="28"/>
                <w:szCs w:val="28"/>
                <w:lang w:eastAsia="ar-SA"/>
              </w:rPr>
            </w:pPr>
          </w:p>
        </w:tc>
        <w:tc>
          <w:tcPr>
            <w:tcW w:w="3275" w:type="dxa"/>
            <w:tcBorders>
              <w:top w:val="single" w:sz="4" w:space="0" w:color="000000"/>
              <w:left w:val="single" w:sz="4" w:space="0" w:color="000000"/>
              <w:bottom w:val="single" w:sz="4" w:space="0" w:color="000000"/>
              <w:right w:val="single" w:sz="4" w:space="0" w:color="000000"/>
            </w:tcBorders>
          </w:tcPr>
          <w:p w:rsidR="005104D6" w:rsidRDefault="005104D6">
            <w:pPr>
              <w:suppressAutoHyphens/>
              <w:autoSpaceDE w:val="0"/>
              <w:snapToGrid w:val="0"/>
              <w:rPr>
                <w:bCs/>
                <w:sz w:val="28"/>
                <w:szCs w:val="28"/>
                <w:lang w:eastAsia="ar-SA"/>
              </w:rPr>
            </w:pPr>
          </w:p>
        </w:tc>
      </w:tr>
    </w:tbl>
    <w:p w:rsidR="005104D6" w:rsidRDefault="005104D6" w:rsidP="005104D6">
      <w:pPr>
        <w:autoSpaceDE w:val="0"/>
        <w:jc w:val="both"/>
        <w:rPr>
          <w:sz w:val="24"/>
          <w:szCs w:val="24"/>
          <w:lang w:eastAsia="ar-SA"/>
        </w:rPr>
      </w:pPr>
    </w:p>
    <w:p w:rsidR="005104D6" w:rsidRDefault="005104D6" w:rsidP="005104D6">
      <w:pPr>
        <w:autoSpaceDE w:val="0"/>
        <w:jc w:val="right"/>
      </w:pPr>
      <w:r>
        <w:t>_______________                 ______________________</w:t>
      </w:r>
    </w:p>
    <w:p w:rsidR="005104D6" w:rsidRDefault="005104D6" w:rsidP="005104D6">
      <w:pPr>
        <w:pStyle w:val="ConsPlusNonformat"/>
        <w:widowControl/>
        <w:jc w:val="center"/>
        <w:rPr>
          <w:rFonts w:ascii="Times New Roman" w:eastAsia="Times New Roman" w:hAnsi="Times New Roman" w:cs="Times New Roman"/>
          <w:sz w:val="24"/>
          <w:szCs w:val="24"/>
          <w:lang w:eastAsia="ar-SA" w:bidi="ar-SA"/>
        </w:rPr>
      </w:pPr>
      <w:r>
        <w:rPr>
          <w:rFonts w:ascii="Times New Roman" w:eastAsia="Times New Roman" w:hAnsi="Times New Roman" w:cs="Times New Roman"/>
          <w:sz w:val="24"/>
          <w:szCs w:val="24"/>
          <w:lang w:eastAsia="ar-SA" w:bidi="ar-SA"/>
        </w:rPr>
        <w:t xml:space="preserve">                                                        (подпись)                                       (Ф.И.О.)</w:t>
      </w:r>
    </w:p>
    <w:p w:rsidR="005104D6" w:rsidRDefault="005104D6" w:rsidP="005104D6">
      <w:pPr>
        <w:pStyle w:val="ConsPlusNonformat"/>
        <w:widowControl/>
        <w:rPr>
          <w:rFonts w:ascii="Times New Roman" w:eastAsia="Times New Roman" w:hAnsi="Times New Roman" w:cs="Times New Roman"/>
          <w:sz w:val="28"/>
          <w:szCs w:val="28"/>
          <w:lang w:eastAsia="ar-SA" w:bidi="ar-SA"/>
        </w:rPr>
      </w:pPr>
    </w:p>
    <w:p w:rsidR="005104D6" w:rsidRDefault="005104D6" w:rsidP="005104D6">
      <w:pPr>
        <w:pStyle w:val="ConsPlusNonformat"/>
        <w:widowControl/>
        <w:rPr>
          <w:rFonts w:ascii="Times New Roman" w:eastAsia="Times New Roman" w:hAnsi="Times New Roman" w:cs="Times New Roman"/>
          <w:sz w:val="28"/>
          <w:szCs w:val="28"/>
          <w:lang w:eastAsia="ar-SA" w:bidi="ar-SA"/>
        </w:rPr>
      </w:pPr>
    </w:p>
    <w:p w:rsidR="00810B78" w:rsidRDefault="00810B78" w:rsidP="005104D6">
      <w:pPr>
        <w:jc w:val="right"/>
        <w:rPr>
          <w:rFonts w:ascii="Times New Roman" w:hAnsi="Times New Roman" w:cs="Times New Roman"/>
          <w:sz w:val="24"/>
          <w:szCs w:val="24"/>
        </w:rPr>
      </w:pPr>
    </w:p>
    <w:p w:rsidR="00810B78" w:rsidRDefault="00810B78" w:rsidP="005104D6">
      <w:pPr>
        <w:jc w:val="right"/>
        <w:rPr>
          <w:rFonts w:ascii="Times New Roman" w:hAnsi="Times New Roman" w:cs="Times New Roman"/>
          <w:sz w:val="24"/>
          <w:szCs w:val="24"/>
        </w:rPr>
      </w:pPr>
    </w:p>
    <w:p w:rsidR="00810B78" w:rsidRDefault="00810B78" w:rsidP="005104D6">
      <w:pPr>
        <w:jc w:val="right"/>
        <w:rPr>
          <w:rFonts w:ascii="Times New Roman" w:hAnsi="Times New Roman" w:cs="Times New Roman"/>
          <w:sz w:val="24"/>
          <w:szCs w:val="24"/>
        </w:rPr>
      </w:pPr>
    </w:p>
    <w:p w:rsidR="00810B78" w:rsidRDefault="00810B78" w:rsidP="005104D6">
      <w:pPr>
        <w:jc w:val="right"/>
        <w:rPr>
          <w:rFonts w:ascii="Times New Roman" w:hAnsi="Times New Roman" w:cs="Times New Roman"/>
          <w:sz w:val="24"/>
          <w:szCs w:val="24"/>
        </w:rPr>
      </w:pPr>
    </w:p>
    <w:p w:rsidR="00810B78" w:rsidRDefault="00810B78" w:rsidP="005104D6">
      <w:pPr>
        <w:jc w:val="right"/>
        <w:rPr>
          <w:rFonts w:ascii="Times New Roman" w:hAnsi="Times New Roman" w:cs="Times New Roman"/>
          <w:sz w:val="24"/>
          <w:szCs w:val="24"/>
        </w:rPr>
      </w:pPr>
    </w:p>
    <w:p w:rsidR="00810B78" w:rsidRDefault="00810B78" w:rsidP="005104D6">
      <w:pPr>
        <w:jc w:val="right"/>
        <w:rPr>
          <w:rFonts w:ascii="Times New Roman" w:hAnsi="Times New Roman" w:cs="Times New Roman"/>
          <w:sz w:val="24"/>
          <w:szCs w:val="24"/>
        </w:rPr>
      </w:pPr>
    </w:p>
    <w:p w:rsidR="00810B78" w:rsidRDefault="00810B78" w:rsidP="005104D6">
      <w:pPr>
        <w:jc w:val="right"/>
        <w:rPr>
          <w:rFonts w:ascii="Times New Roman" w:hAnsi="Times New Roman" w:cs="Times New Roman"/>
          <w:sz w:val="24"/>
          <w:szCs w:val="24"/>
        </w:rPr>
      </w:pPr>
    </w:p>
    <w:p w:rsidR="00810B78" w:rsidRDefault="00810B78" w:rsidP="005104D6">
      <w:pPr>
        <w:jc w:val="right"/>
        <w:rPr>
          <w:rFonts w:ascii="Times New Roman" w:hAnsi="Times New Roman" w:cs="Times New Roman"/>
          <w:sz w:val="24"/>
          <w:szCs w:val="24"/>
        </w:rPr>
      </w:pPr>
    </w:p>
    <w:p w:rsidR="00810B78" w:rsidRDefault="00810B78" w:rsidP="005104D6">
      <w:pPr>
        <w:jc w:val="right"/>
        <w:rPr>
          <w:rFonts w:ascii="Times New Roman" w:hAnsi="Times New Roman" w:cs="Times New Roman"/>
          <w:sz w:val="24"/>
          <w:szCs w:val="24"/>
        </w:rPr>
      </w:pPr>
    </w:p>
    <w:p w:rsidR="00810B78" w:rsidRDefault="00810B78" w:rsidP="005104D6">
      <w:pPr>
        <w:jc w:val="right"/>
        <w:rPr>
          <w:rFonts w:ascii="Times New Roman" w:hAnsi="Times New Roman" w:cs="Times New Roman"/>
          <w:sz w:val="24"/>
          <w:szCs w:val="24"/>
        </w:rPr>
      </w:pPr>
    </w:p>
    <w:p w:rsidR="00810B78" w:rsidRDefault="00810B78" w:rsidP="005104D6">
      <w:pPr>
        <w:jc w:val="right"/>
        <w:rPr>
          <w:rFonts w:ascii="Times New Roman" w:hAnsi="Times New Roman" w:cs="Times New Roman"/>
          <w:sz w:val="24"/>
          <w:szCs w:val="24"/>
        </w:rPr>
      </w:pPr>
    </w:p>
    <w:p w:rsidR="00810B78" w:rsidRDefault="00810B78" w:rsidP="005104D6">
      <w:pPr>
        <w:jc w:val="right"/>
        <w:rPr>
          <w:rFonts w:ascii="Times New Roman" w:hAnsi="Times New Roman" w:cs="Times New Roman"/>
          <w:sz w:val="24"/>
          <w:szCs w:val="24"/>
        </w:rPr>
      </w:pPr>
    </w:p>
    <w:p w:rsidR="00810B78" w:rsidRDefault="00810B78" w:rsidP="005104D6">
      <w:pPr>
        <w:jc w:val="right"/>
        <w:rPr>
          <w:rFonts w:ascii="Times New Roman" w:hAnsi="Times New Roman" w:cs="Times New Roman"/>
          <w:sz w:val="24"/>
          <w:szCs w:val="24"/>
        </w:rPr>
      </w:pPr>
    </w:p>
    <w:p w:rsidR="00810B78" w:rsidRDefault="00810B78" w:rsidP="005104D6">
      <w:pPr>
        <w:jc w:val="right"/>
        <w:rPr>
          <w:rFonts w:ascii="Times New Roman" w:hAnsi="Times New Roman" w:cs="Times New Roman"/>
          <w:sz w:val="24"/>
          <w:szCs w:val="24"/>
        </w:rPr>
      </w:pPr>
    </w:p>
    <w:p w:rsidR="00810B78" w:rsidRDefault="00810B78" w:rsidP="005104D6">
      <w:pPr>
        <w:jc w:val="right"/>
        <w:rPr>
          <w:rFonts w:ascii="Times New Roman" w:hAnsi="Times New Roman" w:cs="Times New Roman"/>
          <w:sz w:val="24"/>
          <w:szCs w:val="24"/>
        </w:rPr>
      </w:pPr>
    </w:p>
    <w:p w:rsidR="00810B78" w:rsidRDefault="00810B78" w:rsidP="005104D6">
      <w:pPr>
        <w:jc w:val="right"/>
        <w:rPr>
          <w:rFonts w:ascii="Times New Roman" w:hAnsi="Times New Roman" w:cs="Times New Roman"/>
          <w:sz w:val="24"/>
          <w:szCs w:val="24"/>
        </w:rPr>
      </w:pPr>
    </w:p>
    <w:p w:rsidR="00810B78" w:rsidRDefault="00810B78" w:rsidP="005104D6">
      <w:pPr>
        <w:jc w:val="right"/>
        <w:rPr>
          <w:rFonts w:ascii="Times New Roman" w:hAnsi="Times New Roman" w:cs="Times New Roman"/>
          <w:sz w:val="24"/>
          <w:szCs w:val="24"/>
        </w:rPr>
      </w:pPr>
    </w:p>
    <w:p w:rsidR="00810B78" w:rsidRDefault="00810B78" w:rsidP="005104D6">
      <w:pPr>
        <w:jc w:val="right"/>
        <w:rPr>
          <w:rFonts w:ascii="Times New Roman" w:hAnsi="Times New Roman" w:cs="Times New Roman"/>
          <w:sz w:val="24"/>
          <w:szCs w:val="24"/>
        </w:rPr>
      </w:pPr>
    </w:p>
    <w:p w:rsidR="00810B78" w:rsidRDefault="00810B78" w:rsidP="005104D6">
      <w:pPr>
        <w:jc w:val="right"/>
        <w:rPr>
          <w:rFonts w:ascii="Times New Roman" w:hAnsi="Times New Roman" w:cs="Times New Roman"/>
          <w:sz w:val="24"/>
          <w:szCs w:val="24"/>
        </w:rPr>
      </w:pPr>
    </w:p>
    <w:p w:rsidR="00810B78" w:rsidRDefault="00810B78" w:rsidP="005104D6">
      <w:pPr>
        <w:jc w:val="right"/>
        <w:rPr>
          <w:rFonts w:ascii="Times New Roman" w:hAnsi="Times New Roman" w:cs="Times New Roman"/>
          <w:sz w:val="24"/>
          <w:szCs w:val="24"/>
        </w:rPr>
      </w:pPr>
    </w:p>
    <w:p w:rsidR="00810B78" w:rsidRDefault="00810B78" w:rsidP="005104D6">
      <w:pPr>
        <w:jc w:val="right"/>
        <w:rPr>
          <w:rFonts w:ascii="Times New Roman" w:hAnsi="Times New Roman" w:cs="Times New Roman"/>
          <w:sz w:val="24"/>
          <w:szCs w:val="24"/>
        </w:rPr>
      </w:pPr>
    </w:p>
    <w:p w:rsidR="00810B78" w:rsidRDefault="00810B78" w:rsidP="005104D6">
      <w:pPr>
        <w:jc w:val="right"/>
        <w:rPr>
          <w:rFonts w:ascii="Times New Roman" w:hAnsi="Times New Roman" w:cs="Times New Roman"/>
          <w:sz w:val="24"/>
          <w:szCs w:val="24"/>
        </w:rPr>
      </w:pPr>
    </w:p>
    <w:p w:rsidR="00810B78" w:rsidRDefault="00810B78" w:rsidP="005104D6">
      <w:pPr>
        <w:jc w:val="right"/>
        <w:rPr>
          <w:rFonts w:ascii="Times New Roman" w:hAnsi="Times New Roman" w:cs="Times New Roman"/>
          <w:sz w:val="24"/>
          <w:szCs w:val="24"/>
        </w:rPr>
      </w:pPr>
    </w:p>
    <w:p w:rsidR="005104D6" w:rsidRPr="00810B78" w:rsidRDefault="005104D6" w:rsidP="005104D6">
      <w:pPr>
        <w:jc w:val="right"/>
        <w:rPr>
          <w:rFonts w:ascii="Times New Roman" w:eastAsia="Times New Roman" w:hAnsi="Times New Roman" w:cs="Times New Roman"/>
          <w:sz w:val="24"/>
          <w:szCs w:val="24"/>
          <w:lang w:eastAsia="ar-SA"/>
        </w:rPr>
      </w:pPr>
      <w:r w:rsidRPr="00810B78">
        <w:rPr>
          <w:rFonts w:ascii="Times New Roman" w:hAnsi="Times New Roman" w:cs="Times New Roman"/>
          <w:sz w:val="24"/>
          <w:szCs w:val="24"/>
        </w:rPr>
        <w:lastRenderedPageBreak/>
        <w:t>Приложение № 2 к регламенту</w:t>
      </w:r>
    </w:p>
    <w:p w:rsidR="005104D6" w:rsidRDefault="005104D6" w:rsidP="005104D6">
      <w:pPr>
        <w:rPr>
          <w:sz w:val="24"/>
          <w:szCs w:val="24"/>
        </w:rPr>
      </w:pPr>
    </w:p>
    <w:p w:rsidR="005104D6" w:rsidRDefault="005104D6" w:rsidP="005104D6">
      <w:pPr>
        <w:pStyle w:val="ConsPlusNonformat"/>
        <w:jc w:val="center"/>
        <w:rPr>
          <w:rFonts w:ascii="Times New Roman" w:hAnsi="Times New Roman" w:cs="Times New Roman"/>
          <w:b/>
          <w:sz w:val="28"/>
          <w:szCs w:val="28"/>
        </w:rPr>
      </w:pPr>
      <w:r>
        <w:rPr>
          <w:rFonts w:ascii="Times New Roman" w:hAnsi="Times New Roman" w:cs="Times New Roman"/>
          <w:b/>
          <w:sz w:val="28"/>
          <w:szCs w:val="28"/>
        </w:rPr>
        <w:t>Форма уведомления</w:t>
      </w:r>
    </w:p>
    <w:p w:rsidR="005104D6" w:rsidRDefault="005104D6" w:rsidP="005104D6">
      <w:pPr>
        <w:rPr>
          <w:rFonts w:ascii="Times New Roman" w:hAnsi="Times New Roman" w:cs="Times New Roman"/>
          <w:b/>
          <w:sz w:val="24"/>
          <w:szCs w:val="24"/>
          <w:lang w:eastAsia="hi-IN" w:bidi="hi-IN"/>
        </w:rPr>
      </w:pPr>
    </w:p>
    <w:p w:rsidR="005104D6" w:rsidRDefault="005104D6" w:rsidP="005104D6">
      <w:pPr>
        <w:pStyle w:val="ConsPlusNonformat"/>
        <w:widowControl/>
        <w:rPr>
          <w:rFonts w:ascii="Times New Roman" w:eastAsia="Times New Roman" w:hAnsi="Times New Roman" w:cs="Times New Roman"/>
          <w:sz w:val="24"/>
          <w:szCs w:val="24"/>
          <w:lang w:eastAsia="ar-SA" w:bidi="ar-SA"/>
        </w:rPr>
      </w:pPr>
    </w:p>
    <w:p w:rsidR="005104D6" w:rsidRDefault="005104D6" w:rsidP="005104D6">
      <w:pPr>
        <w:pStyle w:val="ConsPlusNonformat"/>
        <w:rPr>
          <w:rFonts w:ascii="Times New Roman" w:hAnsi="Times New Roman" w:cs="Times New Roman"/>
          <w:sz w:val="28"/>
          <w:szCs w:val="28"/>
        </w:rPr>
      </w:pPr>
      <w:r>
        <w:rPr>
          <w:rFonts w:ascii="Times New Roman" w:hAnsi="Times New Roman" w:cs="Times New Roman"/>
          <w:sz w:val="28"/>
          <w:szCs w:val="28"/>
        </w:rPr>
        <w:t xml:space="preserve">                                                                 Ф.И.О. (наименование) заявителя:</w:t>
      </w:r>
    </w:p>
    <w:p w:rsidR="005104D6" w:rsidRDefault="005104D6" w:rsidP="005104D6">
      <w:pPr>
        <w:pStyle w:val="ConsPlusNonformat"/>
        <w:rPr>
          <w:rFonts w:ascii="Times New Roman" w:hAnsi="Times New Roman" w:cs="Times New Roman"/>
          <w:sz w:val="24"/>
          <w:szCs w:val="24"/>
        </w:rPr>
      </w:pPr>
      <w:r>
        <w:rPr>
          <w:rFonts w:ascii="Times New Roman" w:hAnsi="Times New Roman" w:cs="Times New Roman"/>
          <w:sz w:val="24"/>
          <w:szCs w:val="24"/>
        </w:rPr>
        <w:t xml:space="preserve">                                                                            _______________________________________</w:t>
      </w:r>
    </w:p>
    <w:p w:rsidR="005104D6" w:rsidRDefault="005104D6" w:rsidP="005104D6">
      <w:pPr>
        <w:pStyle w:val="ConsPlusNonformat"/>
        <w:ind w:left="4536"/>
        <w:rPr>
          <w:rFonts w:ascii="Times New Roman" w:hAnsi="Times New Roman" w:cs="Times New Roman"/>
          <w:sz w:val="28"/>
          <w:szCs w:val="28"/>
        </w:rPr>
      </w:pPr>
      <w:r>
        <w:rPr>
          <w:rFonts w:ascii="Times New Roman" w:hAnsi="Times New Roman" w:cs="Times New Roman"/>
          <w:sz w:val="28"/>
          <w:szCs w:val="28"/>
        </w:rPr>
        <w:t>Адрес регистрации (место жительства):</w:t>
      </w:r>
    </w:p>
    <w:p w:rsidR="005104D6" w:rsidRDefault="005104D6" w:rsidP="005104D6">
      <w:pPr>
        <w:pStyle w:val="ConsPlusNonformat"/>
        <w:rPr>
          <w:rFonts w:ascii="Times New Roman" w:hAnsi="Times New Roman" w:cs="Times New Roman"/>
          <w:sz w:val="24"/>
          <w:szCs w:val="24"/>
        </w:rPr>
      </w:pPr>
      <w:r>
        <w:rPr>
          <w:rFonts w:ascii="Times New Roman" w:hAnsi="Times New Roman" w:cs="Times New Roman"/>
          <w:sz w:val="24"/>
          <w:szCs w:val="24"/>
        </w:rPr>
        <w:t xml:space="preserve">                                                                            _______________________________________</w:t>
      </w:r>
    </w:p>
    <w:p w:rsidR="005104D6" w:rsidRDefault="005104D6" w:rsidP="005104D6">
      <w:pPr>
        <w:pStyle w:val="ConsPlusNonformat"/>
        <w:rPr>
          <w:rFonts w:ascii="Times New Roman" w:hAnsi="Times New Roman" w:cs="Times New Roman"/>
          <w:sz w:val="28"/>
          <w:szCs w:val="28"/>
        </w:rPr>
      </w:pPr>
    </w:p>
    <w:p w:rsidR="005104D6" w:rsidRDefault="005104D6" w:rsidP="005104D6">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Уведомление </w:t>
      </w:r>
    </w:p>
    <w:p w:rsidR="005104D6" w:rsidRDefault="005104D6" w:rsidP="005104D6">
      <w:pPr>
        <w:pStyle w:val="ConsPlusNonformat"/>
        <w:jc w:val="center"/>
        <w:rPr>
          <w:rFonts w:ascii="Times New Roman" w:hAnsi="Times New Roman" w:cs="Times New Roman"/>
          <w:sz w:val="28"/>
          <w:szCs w:val="28"/>
        </w:rPr>
      </w:pPr>
      <w:r>
        <w:rPr>
          <w:rFonts w:ascii="Times New Roman" w:hAnsi="Times New Roman" w:cs="Times New Roman"/>
          <w:sz w:val="28"/>
          <w:szCs w:val="28"/>
        </w:rPr>
        <w:t>об отказе в приеме документов</w:t>
      </w:r>
    </w:p>
    <w:p w:rsidR="005104D6" w:rsidRDefault="005104D6" w:rsidP="005104D6">
      <w:pPr>
        <w:pStyle w:val="ConsPlusNonformat"/>
        <w:rPr>
          <w:rFonts w:ascii="Times New Roman" w:hAnsi="Times New Roman" w:cs="Times New Roman"/>
          <w:sz w:val="28"/>
          <w:szCs w:val="28"/>
        </w:rPr>
      </w:pPr>
    </w:p>
    <w:p w:rsidR="005104D6" w:rsidRDefault="005104D6" w:rsidP="005104D6">
      <w:pPr>
        <w:pStyle w:val="ConsPlusNonformat"/>
        <w:ind w:firstLine="709"/>
        <w:jc w:val="both"/>
        <w:rPr>
          <w:rFonts w:ascii="Times New Roman" w:hAnsi="Times New Roman" w:cs="Times New Roman"/>
          <w:sz w:val="24"/>
          <w:szCs w:val="24"/>
        </w:rPr>
      </w:pPr>
      <w:proofErr w:type="gramStart"/>
      <w:r>
        <w:rPr>
          <w:rFonts w:ascii="Times New Roman" w:hAnsi="Times New Roman" w:cs="Times New Roman"/>
          <w:sz w:val="28"/>
          <w:szCs w:val="28"/>
        </w:rPr>
        <w:t xml:space="preserve">На основании пункта 2.7 административного регламента предоставления муниципальной услуги «Установление сервитута в отношении земельных участков, находящихся в муниципальной собственности, земельных участков, государственная собственность на которые не разграничена», утвержденного постановлением администрации </w:t>
      </w:r>
      <w:proofErr w:type="spellStart"/>
      <w:r w:rsidR="00810B78" w:rsidRPr="005104D6">
        <w:rPr>
          <w:rFonts w:ascii="Times New Roman" w:hAnsi="Times New Roman" w:cs="Times New Roman"/>
          <w:sz w:val="28"/>
          <w:szCs w:val="28"/>
        </w:rPr>
        <w:t>Брыковского</w:t>
      </w:r>
      <w:proofErr w:type="spellEnd"/>
      <w:r w:rsidR="00810B78" w:rsidRPr="005104D6">
        <w:rPr>
          <w:rFonts w:ascii="Times New Roman" w:hAnsi="Times New Roman" w:cs="Times New Roman"/>
          <w:sz w:val="28"/>
          <w:szCs w:val="28"/>
        </w:rPr>
        <w:t xml:space="preserve"> муниципального образования</w:t>
      </w:r>
      <w:r w:rsidR="00810B78">
        <w:rPr>
          <w:rFonts w:ascii="Times New Roman" w:hAnsi="Times New Roman" w:cs="Times New Roman"/>
          <w:sz w:val="28"/>
          <w:szCs w:val="28"/>
        </w:rPr>
        <w:t xml:space="preserve"> </w:t>
      </w:r>
      <w:r>
        <w:rPr>
          <w:rFonts w:ascii="Times New Roman" w:hAnsi="Times New Roman" w:cs="Times New Roman"/>
          <w:sz w:val="28"/>
          <w:szCs w:val="28"/>
        </w:rPr>
        <w:t>Духовницкого муниципального района от _______ № ____ Вам отказано в приеме документов о заключении соглашения об установлении сервитута в отношении земельного участка площадью ______________ кв. м, расположенного по адресу: ______________________________________</w:t>
      </w:r>
      <w:proofErr w:type="gramEnd"/>
    </w:p>
    <w:p w:rsidR="005104D6" w:rsidRDefault="005104D6" w:rsidP="005104D6">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5104D6" w:rsidRDefault="005104D6" w:rsidP="005104D6">
      <w:pPr>
        <w:pStyle w:val="ConsPlusNonformat"/>
        <w:rPr>
          <w:rFonts w:ascii="Times New Roman" w:hAnsi="Times New Roman" w:cs="Times New Roman"/>
          <w:sz w:val="24"/>
          <w:szCs w:val="24"/>
        </w:rPr>
      </w:pPr>
      <w:r>
        <w:rPr>
          <w:rFonts w:ascii="Times New Roman" w:hAnsi="Times New Roman" w:cs="Times New Roman"/>
          <w:sz w:val="28"/>
          <w:szCs w:val="28"/>
        </w:rPr>
        <w:t>иные сведения о земельном участке</w:t>
      </w:r>
      <w:r>
        <w:rPr>
          <w:rFonts w:ascii="Times New Roman" w:hAnsi="Times New Roman" w:cs="Times New Roman"/>
          <w:sz w:val="24"/>
          <w:szCs w:val="24"/>
        </w:rPr>
        <w:t>_________________________________________,</w:t>
      </w:r>
    </w:p>
    <w:p w:rsidR="005104D6" w:rsidRPr="00810B78" w:rsidRDefault="005104D6" w:rsidP="005104D6">
      <w:pPr>
        <w:rPr>
          <w:rFonts w:ascii="Times New Roman" w:hAnsi="Times New Roman" w:cs="Times New Roman"/>
          <w:sz w:val="24"/>
          <w:szCs w:val="24"/>
          <w:lang w:eastAsia="hi-IN" w:bidi="hi-IN"/>
        </w:rPr>
      </w:pPr>
      <w:r w:rsidRPr="00810B78">
        <w:rPr>
          <w:rFonts w:ascii="Times New Roman" w:hAnsi="Times New Roman" w:cs="Times New Roman"/>
        </w:rPr>
        <w:t xml:space="preserve">                                                                                   (кадастровый номер, площадь; </w:t>
      </w:r>
    </w:p>
    <w:p w:rsidR="005104D6" w:rsidRDefault="005104D6" w:rsidP="005104D6">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5104D6" w:rsidRDefault="005104D6" w:rsidP="005104D6">
      <w:pPr>
        <w:pStyle w:val="ConsPlusNonformat"/>
        <w:jc w:val="center"/>
        <w:rPr>
          <w:rFonts w:ascii="Times New Roman" w:hAnsi="Times New Roman" w:cs="Times New Roman"/>
          <w:sz w:val="24"/>
          <w:szCs w:val="24"/>
        </w:rPr>
      </w:pPr>
      <w:r>
        <w:rPr>
          <w:rFonts w:ascii="Times New Roman" w:hAnsi="Times New Roman" w:cs="Times New Roman"/>
          <w:sz w:val="24"/>
          <w:szCs w:val="24"/>
        </w:rPr>
        <w:t>номер и дата выдачи кадастрового паспорта земельного участка и т.д.)</w:t>
      </w:r>
    </w:p>
    <w:p w:rsidR="005104D6" w:rsidRDefault="005104D6" w:rsidP="005104D6">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5104D6" w:rsidRDefault="005104D6" w:rsidP="005104D6">
      <w:pPr>
        <w:pStyle w:val="ConsPlusNonformat"/>
        <w:jc w:val="both"/>
        <w:rPr>
          <w:rFonts w:ascii="Times New Roman" w:hAnsi="Times New Roman" w:cs="Times New Roman"/>
          <w:sz w:val="24"/>
          <w:szCs w:val="24"/>
        </w:rPr>
      </w:pPr>
      <w:r>
        <w:rPr>
          <w:rFonts w:ascii="Times New Roman" w:hAnsi="Times New Roman" w:cs="Times New Roman"/>
          <w:sz w:val="28"/>
          <w:szCs w:val="28"/>
        </w:rPr>
        <w:t>по следующим основаниям:</w:t>
      </w:r>
      <w:r>
        <w:rPr>
          <w:rFonts w:ascii="Times New Roman" w:hAnsi="Times New Roman" w:cs="Times New Roman"/>
          <w:sz w:val="24"/>
          <w:szCs w:val="24"/>
        </w:rPr>
        <w:t xml:space="preserve"> _________________________________________________</w:t>
      </w:r>
    </w:p>
    <w:p w:rsidR="005104D6" w:rsidRDefault="005104D6" w:rsidP="005104D6">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5104D6" w:rsidRDefault="005104D6" w:rsidP="005104D6">
      <w:pPr>
        <w:pStyle w:val="ConsPlusNonformat"/>
        <w:jc w:val="both"/>
        <w:rPr>
          <w:rFonts w:ascii="Times New Roman" w:hAnsi="Times New Roman" w:cs="Times New Roman"/>
          <w:sz w:val="24"/>
          <w:szCs w:val="24"/>
        </w:rPr>
      </w:pPr>
    </w:p>
    <w:p w:rsidR="005104D6" w:rsidRDefault="005104D6" w:rsidP="005104D6">
      <w:pPr>
        <w:pStyle w:val="ConsPlusNonformat"/>
        <w:jc w:val="both"/>
        <w:rPr>
          <w:rFonts w:ascii="Times New Roman" w:hAnsi="Times New Roman" w:cs="Times New Roman"/>
          <w:sz w:val="24"/>
          <w:szCs w:val="24"/>
        </w:rPr>
      </w:pPr>
    </w:p>
    <w:p w:rsidR="005104D6" w:rsidRDefault="005104D6" w:rsidP="005104D6">
      <w:pPr>
        <w:pStyle w:val="ConsPlusNonformat"/>
        <w:jc w:val="both"/>
        <w:rPr>
          <w:rFonts w:ascii="Times New Roman" w:hAnsi="Times New Roman" w:cs="Times New Roman"/>
          <w:sz w:val="24"/>
          <w:szCs w:val="24"/>
        </w:rPr>
      </w:pPr>
    </w:p>
    <w:p w:rsidR="005104D6" w:rsidRDefault="005104D6" w:rsidP="005104D6">
      <w:pPr>
        <w:pStyle w:val="ConsPlusNonformat"/>
        <w:jc w:val="both"/>
        <w:rPr>
          <w:rFonts w:ascii="Times New Roman" w:hAnsi="Times New Roman" w:cs="Times New Roman"/>
          <w:sz w:val="24"/>
          <w:szCs w:val="24"/>
        </w:rPr>
      </w:pPr>
    </w:p>
    <w:p w:rsidR="005104D6" w:rsidRDefault="005104D6" w:rsidP="005104D6">
      <w:pPr>
        <w:pStyle w:val="ConsPlusNonformat"/>
        <w:jc w:val="both"/>
        <w:rPr>
          <w:rFonts w:ascii="Times New Roman" w:hAnsi="Times New Roman" w:cs="Times New Roman"/>
          <w:sz w:val="24"/>
          <w:szCs w:val="24"/>
        </w:rPr>
      </w:pPr>
    </w:p>
    <w:p w:rsidR="005104D6" w:rsidRDefault="005104D6" w:rsidP="005104D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___________________________ </w:t>
      </w:r>
      <w:r>
        <w:rPr>
          <w:rFonts w:ascii="Times New Roman" w:hAnsi="Times New Roman" w:cs="Times New Roman"/>
          <w:sz w:val="28"/>
          <w:szCs w:val="28"/>
        </w:rPr>
        <w:t>МП</w:t>
      </w:r>
      <w:r>
        <w:rPr>
          <w:rFonts w:ascii="Times New Roman" w:hAnsi="Times New Roman" w:cs="Times New Roman"/>
          <w:sz w:val="24"/>
          <w:szCs w:val="24"/>
        </w:rPr>
        <w:t xml:space="preserve">  _________________/__________________________/</w:t>
      </w:r>
    </w:p>
    <w:p w:rsidR="005104D6" w:rsidRDefault="005104D6" w:rsidP="005104D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(должность)                                          (подпись)                             (Ф.И.О.)</w:t>
      </w:r>
    </w:p>
    <w:p w:rsidR="005104D6" w:rsidRDefault="005104D6" w:rsidP="005104D6">
      <w:pPr>
        <w:pStyle w:val="ConsPlusNonformat"/>
        <w:jc w:val="both"/>
        <w:rPr>
          <w:rFonts w:ascii="Times New Roman" w:hAnsi="Times New Roman" w:cs="Times New Roman"/>
          <w:sz w:val="24"/>
          <w:szCs w:val="24"/>
        </w:rPr>
      </w:pPr>
    </w:p>
    <w:p w:rsidR="005104D6" w:rsidRDefault="005104D6" w:rsidP="005104D6">
      <w:pPr>
        <w:pStyle w:val="ConsPlusNonformat"/>
        <w:jc w:val="both"/>
        <w:rPr>
          <w:rFonts w:ascii="Times New Roman" w:hAnsi="Times New Roman" w:cs="Times New Roman"/>
          <w:sz w:val="28"/>
          <w:szCs w:val="28"/>
        </w:rPr>
      </w:pPr>
    </w:p>
    <w:p w:rsidR="005104D6" w:rsidRDefault="005104D6" w:rsidP="005104D6">
      <w:pPr>
        <w:pStyle w:val="ConsPlusNonformat"/>
        <w:jc w:val="both"/>
        <w:rPr>
          <w:rFonts w:ascii="Times New Roman" w:hAnsi="Times New Roman" w:cs="Times New Roman"/>
          <w:sz w:val="28"/>
          <w:szCs w:val="28"/>
        </w:rPr>
      </w:pPr>
    </w:p>
    <w:p w:rsidR="005104D6" w:rsidRDefault="005104D6" w:rsidP="005104D6">
      <w:pPr>
        <w:pStyle w:val="ConsPlusNonformat"/>
        <w:jc w:val="both"/>
        <w:rPr>
          <w:rFonts w:ascii="Times New Roman" w:hAnsi="Times New Roman" w:cs="Times New Roman"/>
          <w:sz w:val="28"/>
          <w:szCs w:val="28"/>
        </w:rPr>
      </w:pPr>
      <w:r>
        <w:rPr>
          <w:rFonts w:ascii="Times New Roman" w:hAnsi="Times New Roman" w:cs="Times New Roman"/>
          <w:sz w:val="28"/>
          <w:szCs w:val="28"/>
        </w:rPr>
        <w:t>Уведомление об отказе в приеме документов получил:_______/___________/</w:t>
      </w:r>
    </w:p>
    <w:p w:rsidR="005104D6" w:rsidRDefault="005104D6" w:rsidP="005104D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(подпись)     (Ф.И.О.)</w:t>
      </w:r>
    </w:p>
    <w:p w:rsidR="005104D6" w:rsidRDefault="005104D6" w:rsidP="005104D6">
      <w:pPr>
        <w:pStyle w:val="ConsPlusNonformat"/>
        <w:jc w:val="both"/>
        <w:rPr>
          <w:rFonts w:ascii="Times New Roman" w:hAnsi="Times New Roman" w:cs="Times New Roman"/>
          <w:sz w:val="28"/>
          <w:szCs w:val="28"/>
        </w:rPr>
      </w:pPr>
    </w:p>
    <w:p w:rsidR="00DF55C1" w:rsidRDefault="00DF55C1"/>
    <w:sectPr w:rsidR="00DF55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5104D6"/>
    <w:rsid w:val="0039616E"/>
    <w:rsid w:val="005104D6"/>
    <w:rsid w:val="00715AE7"/>
    <w:rsid w:val="00810B78"/>
    <w:rsid w:val="00DF55C1"/>
    <w:rsid w:val="00E342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104D6"/>
    <w:rPr>
      <w:color w:val="000080"/>
      <w:u w:val="single"/>
    </w:rPr>
  </w:style>
  <w:style w:type="paragraph" w:styleId="a4">
    <w:name w:val="Body Text"/>
    <w:basedOn w:val="a"/>
    <w:link w:val="a5"/>
    <w:semiHidden/>
    <w:unhideWhenUsed/>
    <w:rsid w:val="005104D6"/>
    <w:pPr>
      <w:suppressAutoHyphens/>
      <w:spacing w:after="120" w:line="240" w:lineRule="auto"/>
    </w:pPr>
    <w:rPr>
      <w:rFonts w:ascii="Times New Roman" w:eastAsia="Times New Roman" w:hAnsi="Times New Roman" w:cs="Times New Roman"/>
      <w:sz w:val="24"/>
      <w:szCs w:val="24"/>
      <w:lang w:eastAsia="ar-SA"/>
    </w:rPr>
  </w:style>
  <w:style w:type="character" w:customStyle="1" w:styleId="a5">
    <w:name w:val="Основной текст Знак"/>
    <w:basedOn w:val="a0"/>
    <w:link w:val="a4"/>
    <w:semiHidden/>
    <w:rsid w:val="005104D6"/>
    <w:rPr>
      <w:rFonts w:ascii="Times New Roman" w:eastAsia="Times New Roman" w:hAnsi="Times New Roman" w:cs="Times New Roman"/>
      <w:sz w:val="24"/>
      <w:szCs w:val="24"/>
      <w:lang w:eastAsia="ar-SA"/>
    </w:rPr>
  </w:style>
  <w:style w:type="paragraph" w:customStyle="1" w:styleId="ConsPlusNonformat">
    <w:name w:val="ConsPlusNonformat"/>
    <w:next w:val="a"/>
    <w:rsid w:val="005104D6"/>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a6">
    <w:name w:val="Содержимое таблицы"/>
    <w:basedOn w:val="a"/>
    <w:rsid w:val="005104D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7">
    <w:name w:val="Заголовок таблицы"/>
    <w:basedOn w:val="a6"/>
    <w:rsid w:val="005104D6"/>
    <w:pPr>
      <w:jc w:val="center"/>
    </w:pPr>
    <w:rPr>
      <w:b/>
      <w:bCs/>
    </w:rPr>
  </w:style>
  <w:style w:type="paragraph" w:customStyle="1" w:styleId="ConsPlusDocList">
    <w:name w:val="ConsPlusDocList"/>
    <w:next w:val="a"/>
    <w:rsid w:val="005104D6"/>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wP13">
    <w:name w:val="wP13"/>
    <w:basedOn w:val="a"/>
    <w:rsid w:val="005104D6"/>
    <w:pPr>
      <w:widowControl w:val="0"/>
      <w:suppressAutoHyphens/>
      <w:spacing w:after="0" w:line="240" w:lineRule="auto"/>
      <w:ind w:right="4534"/>
      <w:jc w:val="both"/>
    </w:pPr>
    <w:rPr>
      <w:rFonts w:ascii="Times New Roman" w:eastAsia="Arial Unicode MS" w:hAnsi="Times New Roman" w:cs="Times New Roman"/>
      <w:kern w:val="2"/>
      <w:sz w:val="28"/>
      <w:szCs w:val="24"/>
    </w:rPr>
  </w:style>
  <w:style w:type="paragraph" w:customStyle="1" w:styleId="western">
    <w:name w:val="western"/>
    <w:basedOn w:val="a"/>
    <w:rsid w:val="005104D6"/>
    <w:pPr>
      <w:spacing w:before="100" w:beforeAutospacing="1" w:after="0" w:line="240" w:lineRule="auto"/>
      <w:jc w:val="both"/>
    </w:pPr>
    <w:rPr>
      <w:rFonts w:ascii="Times New Roman" w:eastAsia="Times New Roman" w:hAnsi="Times New Roman" w:cs="Times New Roman"/>
      <w:b/>
      <w:bCs/>
      <w:color w:val="000000"/>
      <w:sz w:val="28"/>
      <w:szCs w:val="28"/>
    </w:rPr>
  </w:style>
  <w:style w:type="paragraph" w:styleId="a8">
    <w:name w:val="Balloon Text"/>
    <w:basedOn w:val="a"/>
    <w:link w:val="a9"/>
    <w:uiPriority w:val="99"/>
    <w:semiHidden/>
    <w:unhideWhenUsed/>
    <w:rsid w:val="00E3423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342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918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7DE52D6C88EC3BA1ABBD2F70648BDCA410736F77345042BD4013EADDECU3j6J" TargetMode="External"/><Relationship Id="rId18" Type="http://schemas.openxmlformats.org/officeDocument/2006/relationships/hyperlink" Target="file:///C:\Users\08A4~1\AppData\Local\Temp\Rar$DI04.989\&#1089;&#1077;&#1088;&#1074;&#1080;&#1090;&#1091;&#1090;.doc" TargetMode="External"/><Relationship Id="rId3" Type="http://schemas.openxmlformats.org/officeDocument/2006/relationships/settings" Target="settings.xml"/><Relationship Id="rId21" Type="http://schemas.openxmlformats.org/officeDocument/2006/relationships/hyperlink" Target="file:///C:\Users\08A4~1\AppData\Local\Temp\Rar$DI04.989\&#1089;&#1077;&#1088;&#1074;&#1080;&#1090;&#1091;&#1090;.doc" TargetMode="External"/><Relationship Id="rId7" Type="http://schemas.openxmlformats.org/officeDocument/2006/relationships/hyperlink" Target="http://www.gosuslugi.ru/" TargetMode="External"/><Relationship Id="rId12" Type="http://schemas.openxmlformats.org/officeDocument/2006/relationships/hyperlink" Target="consultantplus://offline/ref=60B7E331BD980EE5937A36DA6F2BE8A7B76F9DFC097489FF9084E2C4D638E4E8DBD49F882El7UDM" TargetMode="External"/><Relationship Id="rId17" Type="http://schemas.openxmlformats.org/officeDocument/2006/relationships/hyperlink" Target="file:///C:\Users\08A4~1\AppData\Local\Temp\Rar$DI04.989\&#1089;&#1077;&#1088;&#1074;&#1080;&#1090;&#1091;&#1090;.doc" TargetMode="External"/><Relationship Id="rId2" Type="http://schemas.microsoft.com/office/2007/relationships/stylesWithEffects" Target="stylesWithEffects.xml"/><Relationship Id="rId16" Type="http://schemas.openxmlformats.org/officeDocument/2006/relationships/hyperlink" Target="consultantplus://offline/ref=7DE52D6C88EC3BA1ABBD2F70648BDCA410736D73365C42BD4013EADDECU3j6J" TargetMode="External"/><Relationship Id="rId20" Type="http://schemas.openxmlformats.org/officeDocument/2006/relationships/hyperlink" Target="file:///C:\Users\08A4~1\AppData\Local\Temp\Rar$DI04.989\&#1089;&#1077;&#1088;&#1074;&#1080;&#1090;&#1091;&#1090;.doc" TargetMode="External"/><Relationship Id="rId1" Type="http://schemas.openxmlformats.org/officeDocument/2006/relationships/styles" Target="styles.xml"/><Relationship Id="rId6" Type="http://schemas.openxmlformats.org/officeDocument/2006/relationships/hyperlink" Target="http://www.gosuslugi.ru/" TargetMode="External"/><Relationship Id="rId11" Type="http://schemas.openxmlformats.org/officeDocument/2006/relationships/hyperlink" Target="consultantplus://offline/ref=60B7E331BD980EE5937A36DA6F2BE8A7B76F9DFC097489FF9084E2C4D638E4E8DBD49F882El7UDM"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consultantplus://offline/ref=7DE52D6C88EC3BA1ABBD2F70648BDCA410736F76315142BD4013EADDECU3j6J" TargetMode="External"/><Relationship Id="rId23" Type="http://schemas.openxmlformats.org/officeDocument/2006/relationships/fontTable" Target="fontTable.xml"/><Relationship Id="rId10" Type="http://schemas.openxmlformats.org/officeDocument/2006/relationships/hyperlink" Target="http://www.gosuslugi.ru/" TargetMode="External"/><Relationship Id="rId19" Type="http://schemas.openxmlformats.org/officeDocument/2006/relationships/hyperlink" Target="file:///C:\Users\08A4~1\AppData\Local\Temp\Rar$DI04.989\&#1089;&#1077;&#1088;&#1074;&#1080;&#1090;&#1091;&#1090;.doc"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hyperlink" Target="consultantplus://offline/ref=7DE52D6C88EC3BA1ABBD2F70648BDCA410726977305C42BD4013EADDECU3j6J" TargetMode="External"/><Relationship Id="rId22" Type="http://schemas.openxmlformats.org/officeDocument/2006/relationships/hyperlink" Target="file:///C:\Users\08A4~1\AppData\Local\Temp\Rar$DI04.989\&#1089;&#1077;&#1088;&#1074;&#1080;&#1090;&#1091;&#1090;.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7451</Words>
  <Characters>42475</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dc:creator>
  <cp:keywords/>
  <dc:description/>
  <cp:lastModifiedBy>Пользователь</cp:lastModifiedBy>
  <cp:revision>4</cp:revision>
  <cp:lastPrinted>2015-11-25T08:07:00Z</cp:lastPrinted>
  <dcterms:created xsi:type="dcterms:W3CDTF">2015-09-05T14:26:00Z</dcterms:created>
  <dcterms:modified xsi:type="dcterms:W3CDTF">2015-11-25T08:10:00Z</dcterms:modified>
</cp:coreProperties>
</file>