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4C5F" w:rsidRDefault="008B4C5F" w:rsidP="008B4C5F">
      <w:pPr>
        <w:spacing w:before="1332" w:line="300" w:lineRule="exact"/>
        <w:rPr>
          <w:b/>
          <w:spacing w:val="24"/>
        </w:rPr>
      </w:pPr>
      <w:r>
        <w:rPr>
          <w:b/>
          <w:spacing w:val="24"/>
        </w:rPr>
        <w:t xml:space="preserve">                                                      </w:t>
      </w:r>
      <w:r>
        <w:rPr>
          <w:rFonts w:ascii="Courier New" w:hAnsi="Courier New"/>
          <w:noProof/>
          <w:spacing w:val="20"/>
        </w:rPr>
        <w:drawing>
          <wp:inline distT="0" distB="0" distL="0" distR="0">
            <wp:extent cx="688975" cy="87884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lum contrast="3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8975" cy="87884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B4C5F" w:rsidRDefault="008B4C5F" w:rsidP="008B4C5F">
      <w:pPr>
        <w:spacing w:line="252" w:lineRule="auto"/>
        <w:jc w:val="center"/>
        <w:rPr>
          <w:b/>
          <w:spacing w:val="24"/>
        </w:rPr>
      </w:pPr>
      <w:r>
        <w:rPr>
          <w:b/>
          <w:spacing w:val="24"/>
        </w:rPr>
        <w:t>АДМИНИСТРАЦИЯ</w:t>
      </w:r>
    </w:p>
    <w:p w:rsidR="004F44E6" w:rsidRDefault="008B4C5F" w:rsidP="008B4C5F">
      <w:pPr>
        <w:pStyle w:val="a4"/>
        <w:tabs>
          <w:tab w:val="left" w:pos="708"/>
        </w:tabs>
        <w:spacing w:line="252" w:lineRule="auto"/>
        <w:ind w:firstLine="0"/>
        <w:jc w:val="center"/>
        <w:rPr>
          <w:b/>
          <w:spacing w:val="24"/>
          <w:sz w:val="24"/>
        </w:rPr>
      </w:pPr>
      <w:r>
        <w:rPr>
          <w:b/>
          <w:spacing w:val="24"/>
          <w:sz w:val="24"/>
        </w:rPr>
        <w:t xml:space="preserve">БРЫКОВСКОГО МУНИЦИПАЛЬНОГО ОБРАЗОВАНИЯ  ДУХОВНИЦКОГО МУНИЦИПАЛЬНОГО РАЙОНА </w:t>
      </w:r>
    </w:p>
    <w:p w:rsidR="008B4C5F" w:rsidRDefault="008B4C5F" w:rsidP="008B4C5F">
      <w:pPr>
        <w:pStyle w:val="a4"/>
        <w:tabs>
          <w:tab w:val="left" w:pos="708"/>
        </w:tabs>
        <w:spacing w:line="252" w:lineRule="auto"/>
        <w:ind w:firstLine="0"/>
        <w:jc w:val="center"/>
        <w:rPr>
          <w:b/>
          <w:spacing w:val="24"/>
          <w:sz w:val="24"/>
        </w:rPr>
      </w:pPr>
      <w:r>
        <w:rPr>
          <w:b/>
          <w:spacing w:val="24"/>
          <w:sz w:val="24"/>
        </w:rPr>
        <w:t>САРАТОВСКОЙ ОБЛАСТИ</w:t>
      </w:r>
    </w:p>
    <w:p w:rsidR="008B4C5F" w:rsidRDefault="008B4C5F" w:rsidP="008B4C5F">
      <w:pPr>
        <w:pStyle w:val="a4"/>
        <w:tabs>
          <w:tab w:val="left" w:pos="708"/>
        </w:tabs>
        <w:spacing w:before="240" w:line="240" w:lineRule="auto"/>
        <w:ind w:firstLine="0"/>
        <w:jc w:val="center"/>
        <w:rPr>
          <w:b/>
          <w:spacing w:val="110"/>
          <w:sz w:val="30"/>
        </w:rPr>
      </w:pPr>
      <w:r>
        <w:rPr>
          <w:b/>
          <w:spacing w:val="110"/>
          <w:sz w:val="30"/>
        </w:rPr>
        <w:t>ПОСТАНОВЛЕНИЕ</w:t>
      </w:r>
    </w:p>
    <w:p w:rsidR="008B4C5F" w:rsidRDefault="008B4C5F" w:rsidP="008B4C5F">
      <w:pPr>
        <w:pStyle w:val="a4"/>
        <w:tabs>
          <w:tab w:val="left" w:pos="708"/>
        </w:tabs>
        <w:spacing w:before="240" w:line="240" w:lineRule="auto"/>
        <w:ind w:firstLine="0"/>
        <w:jc w:val="center"/>
        <w:rPr>
          <w:b/>
          <w:spacing w:val="110"/>
          <w:sz w:val="30"/>
        </w:rPr>
      </w:pPr>
    </w:p>
    <w:p w:rsidR="008B4C5F" w:rsidRDefault="008B4C5F" w:rsidP="008B4C5F">
      <w:pPr>
        <w:jc w:val="center"/>
        <w:rPr>
          <w:b/>
          <w:sz w:val="28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575"/>
      </w:tblGrid>
      <w:tr w:rsidR="008B4C5F" w:rsidTr="008B4C5F">
        <w:trPr>
          <w:cantSplit/>
        </w:trPr>
        <w:tc>
          <w:tcPr>
            <w:tcW w:w="8575" w:type="dxa"/>
          </w:tcPr>
          <w:p w:rsidR="008B4C5F" w:rsidRDefault="00C3370E">
            <w:pPr>
              <w:snapToGrid w:val="0"/>
              <w:spacing w:line="276" w:lineRule="auto"/>
              <w:rPr>
                <w:b/>
                <w:sz w:val="28"/>
                <w:szCs w:val="24"/>
                <w:lang w:eastAsia="ar-SA"/>
              </w:rPr>
            </w:pPr>
            <w:r>
              <w:rPr>
                <w:b/>
                <w:sz w:val="28"/>
                <w:lang w:eastAsia="en-US"/>
              </w:rPr>
              <w:t>от 08</w:t>
            </w:r>
            <w:r w:rsidR="00F640D8">
              <w:rPr>
                <w:b/>
                <w:sz w:val="28"/>
                <w:lang w:eastAsia="en-US"/>
              </w:rPr>
              <w:t>.11.2021</w:t>
            </w:r>
            <w:r w:rsidR="008B4C5F">
              <w:rPr>
                <w:b/>
                <w:lang w:eastAsia="en-US"/>
              </w:rPr>
              <w:t xml:space="preserve"> </w:t>
            </w:r>
            <w:r w:rsidR="008B4C5F">
              <w:rPr>
                <w:b/>
                <w:sz w:val="28"/>
                <w:lang w:eastAsia="en-US"/>
              </w:rPr>
              <w:t xml:space="preserve">года                                                 </w:t>
            </w:r>
            <w:r w:rsidR="004F44E6">
              <w:rPr>
                <w:b/>
                <w:sz w:val="28"/>
                <w:lang w:eastAsia="en-US"/>
              </w:rPr>
              <w:t xml:space="preserve">                       </w:t>
            </w:r>
            <w:r w:rsidR="008B4C5F">
              <w:rPr>
                <w:b/>
                <w:lang w:eastAsia="en-US"/>
              </w:rPr>
              <w:t xml:space="preserve"> </w:t>
            </w:r>
            <w:r w:rsidR="008B4C5F">
              <w:rPr>
                <w:b/>
                <w:sz w:val="28"/>
                <w:lang w:eastAsia="en-US"/>
              </w:rPr>
              <w:t xml:space="preserve">№ </w:t>
            </w:r>
            <w:r w:rsidR="004F44E6">
              <w:rPr>
                <w:b/>
                <w:sz w:val="28"/>
                <w:lang w:eastAsia="en-US"/>
              </w:rPr>
              <w:t>46</w:t>
            </w:r>
          </w:p>
          <w:p w:rsidR="008B4C5F" w:rsidRDefault="008B4C5F">
            <w:pPr>
              <w:suppressAutoHyphens/>
              <w:spacing w:line="276" w:lineRule="auto"/>
              <w:rPr>
                <w:b/>
                <w:szCs w:val="24"/>
                <w:lang w:eastAsia="ar-SA"/>
              </w:rPr>
            </w:pPr>
          </w:p>
        </w:tc>
      </w:tr>
    </w:tbl>
    <w:p w:rsidR="008B4C5F" w:rsidRDefault="008B4C5F" w:rsidP="008B4C5F">
      <w:pPr>
        <w:jc w:val="center"/>
        <w:rPr>
          <w:lang w:eastAsia="ar-SA"/>
        </w:rPr>
      </w:pPr>
    </w:p>
    <w:p w:rsidR="008B4C5F" w:rsidRDefault="008B4C5F" w:rsidP="008B4C5F">
      <w:pPr>
        <w:jc w:val="center"/>
        <w:rPr>
          <w:sz w:val="22"/>
        </w:rPr>
      </w:pPr>
      <w:proofErr w:type="spellStart"/>
      <w:r>
        <w:rPr>
          <w:sz w:val="22"/>
        </w:rPr>
        <w:t>С.Брыковка</w:t>
      </w:r>
      <w:proofErr w:type="spellEnd"/>
    </w:p>
    <w:p w:rsidR="004F44E6" w:rsidRDefault="004F44E6" w:rsidP="008B4C5F">
      <w:pPr>
        <w:rPr>
          <w:sz w:val="22"/>
        </w:rPr>
      </w:pPr>
    </w:p>
    <w:p w:rsidR="008B4C5F" w:rsidRPr="004F44E6" w:rsidRDefault="008B4C5F" w:rsidP="008B4C5F">
      <w:pPr>
        <w:rPr>
          <w:b/>
          <w:sz w:val="28"/>
          <w:szCs w:val="28"/>
        </w:rPr>
      </w:pPr>
      <w:r w:rsidRPr="004F44E6">
        <w:rPr>
          <w:b/>
          <w:sz w:val="28"/>
          <w:szCs w:val="28"/>
        </w:rPr>
        <w:t>О предварительных итогах</w:t>
      </w:r>
    </w:p>
    <w:p w:rsidR="008B4C5F" w:rsidRPr="004F44E6" w:rsidRDefault="008B4C5F" w:rsidP="008B4C5F">
      <w:pPr>
        <w:rPr>
          <w:b/>
          <w:sz w:val="28"/>
          <w:szCs w:val="28"/>
        </w:rPr>
      </w:pPr>
      <w:r w:rsidRPr="004F44E6">
        <w:rPr>
          <w:b/>
          <w:sz w:val="28"/>
          <w:szCs w:val="28"/>
        </w:rPr>
        <w:t xml:space="preserve">социально-экономического развития </w:t>
      </w:r>
      <w:proofErr w:type="spellStart"/>
      <w:r w:rsidRPr="004F44E6">
        <w:rPr>
          <w:b/>
          <w:sz w:val="28"/>
          <w:szCs w:val="28"/>
        </w:rPr>
        <w:t>Брыковского</w:t>
      </w:r>
      <w:proofErr w:type="spellEnd"/>
    </w:p>
    <w:p w:rsidR="008B4C5F" w:rsidRPr="004F44E6" w:rsidRDefault="008B4C5F" w:rsidP="008B4C5F">
      <w:pPr>
        <w:rPr>
          <w:b/>
          <w:sz w:val="28"/>
          <w:szCs w:val="28"/>
        </w:rPr>
      </w:pPr>
      <w:r w:rsidRPr="004F44E6">
        <w:rPr>
          <w:b/>
          <w:sz w:val="28"/>
          <w:szCs w:val="28"/>
        </w:rPr>
        <w:t>муниципального образования за 9 месяцев 202</w:t>
      </w:r>
      <w:r w:rsidR="00F640D8" w:rsidRPr="004F44E6">
        <w:rPr>
          <w:b/>
          <w:sz w:val="28"/>
          <w:szCs w:val="28"/>
        </w:rPr>
        <w:t>1</w:t>
      </w:r>
      <w:r w:rsidRPr="004F44E6">
        <w:rPr>
          <w:b/>
          <w:sz w:val="28"/>
          <w:szCs w:val="28"/>
        </w:rPr>
        <w:t xml:space="preserve"> года </w:t>
      </w:r>
    </w:p>
    <w:p w:rsidR="008B4C5F" w:rsidRPr="004F44E6" w:rsidRDefault="008B4C5F" w:rsidP="008B4C5F">
      <w:pPr>
        <w:rPr>
          <w:b/>
          <w:sz w:val="28"/>
          <w:szCs w:val="28"/>
        </w:rPr>
      </w:pPr>
      <w:r w:rsidRPr="004F44E6">
        <w:rPr>
          <w:b/>
          <w:sz w:val="28"/>
          <w:szCs w:val="28"/>
        </w:rPr>
        <w:t xml:space="preserve">и ожидаемых </w:t>
      </w:r>
      <w:proofErr w:type="gramStart"/>
      <w:r w:rsidRPr="004F44E6">
        <w:rPr>
          <w:b/>
          <w:sz w:val="28"/>
          <w:szCs w:val="28"/>
        </w:rPr>
        <w:t>итогах</w:t>
      </w:r>
      <w:proofErr w:type="gramEnd"/>
      <w:r w:rsidRPr="004F44E6">
        <w:rPr>
          <w:b/>
          <w:sz w:val="28"/>
          <w:szCs w:val="28"/>
        </w:rPr>
        <w:t xml:space="preserve"> развития за 202</w:t>
      </w:r>
      <w:r w:rsidR="00070202" w:rsidRPr="004F44E6">
        <w:rPr>
          <w:b/>
          <w:sz w:val="28"/>
          <w:szCs w:val="28"/>
        </w:rPr>
        <w:t>1</w:t>
      </w:r>
      <w:r w:rsidRPr="004F44E6">
        <w:rPr>
          <w:b/>
          <w:sz w:val="28"/>
          <w:szCs w:val="28"/>
        </w:rPr>
        <w:t xml:space="preserve"> год, прогнозе</w:t>
      </w:r>
    </w:p>
    <w:p w:rsidR="008B4C5F" w:rsidRPr="004F44E6" w:rsidRDefault="008B4C5F" w:rsidP="008B4C5F">
      <w:pPr>
        <w:rPr>
          <w:b/>
          <w:sz w:val="28"/>
          <w:szCs w:val="28"/>
        </w:rPr>
      </w:pPr>
      <w:r w:rsidRPr="004F44E6">
        <w:rPr>
          <w:b/>
          <w:sz w:val="28"/>
          <w:szCs w:val="28"/>
        </w:rPr>
        <w:t>социально-экономического развития на 202</w:t>
      </w:r>
      <w:r w:rsidR="00070202" w:rsidRPr="004F44E6">
        <w:rPr>
          <w:b/>
          <w:sz w:val="28"/>
          <w:szCs w:val="28"/>
        </w:rPr>
        <w:t>2</w:t>
      </w:r>
      <w:r w:rsidRPr="004F44E6">
        <w:rPr>
          <w:b/>
          <w:sz w:val="28"/>
          <w:szCs w:val="28"/>
        </w:rPr>
        <w:t xml:space="preserve"> год и</w:t>
      </w:r>
    </w:p>
    <w:p w:rsidR="008B4C5F" w:rsidRPr="004F44E6" w:rsidRDefault="008B4C5F" w:rsidP="008B4C5F">
      <w:pPr>
        <w:rPr>
          <w:b/>
          <w:sz w:val="28"/>
          <w:szCs w:val="28"/>
        </w:rPr>
      </w:pPr>
      <w:r w:rsidRPr="004F44E6">
        <w:rPr>
          <w:b/>
          <w:sz w:val="28"/>
          <w:szCs w:val="28"/>
        </w:rPr>
        <w:t>плановый период 202</w:t>
      </w:r>
      <w:r w:rsidR="00070202" w:rsidRPr="004F44E6">
        <w:rPr>
          <w:b/>
          <w:sz w:val="28"/>
          <w:szCs w:val="28"/>
        </w:rPr>
        <w:t>3</w:t>
      </w:r>
      <w:r w:rsidRPr="004F44E6">
        <w:rPr>
          <w:b/>
          <w:sz w:val="28"/>
          <w:szCs w:val="28"/>
        </w:rPr>
        <w:t>-202</w:t>
      </w:r>
      <w:r w:rsidR="00070202" w:rsidRPr="004F44E6">
        <w:rPr>
          <w:b/>
          <w:sz w:val="28"/>
          <w:szCs w:val="28"/>
        </w:rPr>
        <w:t>4</w:t>
      </w:r>
      <w:r w:rsidRPr="004F44E6">
        <w:rPr>
          <w:b/>
          <w:sz w:val="28"/>
          <w:szCs w:val="28"/>
        </w:rPr>
        <w:t xml:space="preserve"> г</w:t>
      </w:r>
      <w:r w:rsidR="00070202" w:rsidRPr="004F44E6">
        <w:rPr>
          <w:b/>
          <w:sz w:val="28"/>
          <w:szCs w:val="28"/>
        </w:rPr>
        <w:t>ода</w:t>
      </w:r>
    </w:p>
    <w:p w:rsidR="008B4C5F" w:rsidRDefault="008B4C5F" w:rsidP="008B4C5F">
      <w:pPr>
        <w:rPr>
          <w:b/>
          <w:sz w:val="28"/>
        </w:rPr>
      </w:pPr>
    </w:p>
    <w:p w:rsidR="004F44E6" w:rsidRDefault="008B4C5F" w:rsidP="004F44E6">
      <w:pPr>
        <w:pStyle w:val="a3"/>
        <w:spacing w:before="0" w:beforeAutospacing="0" w:after="0" w:afterAutospacing="0"/>
        <w:jc w:val="both"/>
        <w:rPr>
          <w:sz w:val="28"/>
        </w:rPr>
      </w:pPr>
      <w:r>
        <w:rPr>
          <w:sz w:val="28"/>
        </w:rPr>
        <w:t>В  соответствии со статьёй 173 Бюджетного Кодекса Российской Федерации, постановлением от 01.10.2015 г №55 «</w:t>
      </w:r>
      <w:r>
        <w:rPr>
          <w:sz w:val="28"/>
          <w:szCs w:val="28"/>
        </w:rPr>
        <w:t xml:space="preserve">Об утверждении </w:t>
      </w:r>
      <w:r>
        <w:rPr>
          <w:bCs/>
          <w:sz w:val="28"/>
          <w:szCs w:val="28"/>
        </w:rPr>
        <w:t xml:space="preserve"> Порядка разработки прогноза социально-экономического развития </w:t>
      </w:r>
      <w:proofErr w:type="spellStart"/>
      <w:r>
        <w:rPr>
          <w:bCs/>
          <w:sz w:val="28"/>
          <w:szCs w:val="28"/>
        </w:rPr>
        <w:t>Брыковского</w:t>
      </w:r>
      <w:proofErr w:type="spellEnd"/>
      <w:r>
        <w:rPr>
          <w:bCs/>
          <w:sz w:val="28"/>
          <w:szCs w:val="28"/>
        </w:rPr>
        <w:t xml:space="preserve"> муниципального образования Духовницкого муниципального района», решением сельского Совета от 02.06.2020 г №8/16</w:t>
      </w:r>
      <w:r w:rsidR="00070202">
        <w:rPr>
          <w:bCs/>
          <w:sz w:val="28"/>
          <w:szCs w:val="28"/>
        </w:rPr>
        <w:t xml:space="preserve"> </w:t>
      </w:r>
      <w:r>
        <w:rPr>
          <w:sz w:val="28"/>
        </w:rPr>
        <w:t>«Об утверждении Положения о</w:t>
      </w:r>
      <w:r>
        <w:rPr>
          <w:bCs/>
          <w:sz w:val="28"/>
          <w:szCs w:val="28"/>
        </w:rPr>
        <w:t xml:space="preserve"> бюджетной системе и бюджетном процессе в </w:t>
      </w:r>
      <w:proofErr w:type="spellStart"/>
      <w:r>
        <w:rPr>
          <w:bCs/>
          <w:sz w:val="28"/>
          <w:szCs w:val="28"/>
        </w:rPr>
        <w:t>Брыковском</w:t>
      </w:r>
      <w:proofErr w:type="spellEnd"/>
      <w:r>
        <w:rPr>
          <w:bCs/>
          <w:sz w:val="28"/>
          <w:szCs w:val="28"/>
        </w:rPr>
        <w:t xml:space="preserve"> муниципальном образовании</w:t>
      </w:r>
      <w:r w:rsidR="004F44E6">
        <w:rPr>
          <w:sz w:val="28"/>
        </w:rPr>
        <w:t>»,</w:t>
      </w:r>
    </w:p>
    <w:p w:rsidR="008B4C5F" w:rsidRDefault="004F44E6" w:rsidP="004F44E6">
      <w:pPr>
        <w:pStyle w:val="a3"/>
        <w:spacing w:before="0" w:beforeAutospacing="0" w:after="0" w:afterAutospacing="0"/>
        <w:jc w:val="both"/>
        <w:rPr>
          <w:b/>
          <w:bCs/>
          <w:sz w:val="28"/>
          <w:szCs w:val="28"/>
        </w:rPr>
      </w:pPr>
      <w:r>
        <w:rPr>
          <w:sz w:val="28"/>
        </w:rPr>
        <w:t xml:space="preserve">администрация </w:t>
      </w:r>
      <w:proofErr w:type="spellStart"/>
      <w:r>
        <w:rPr>
          <w:sz w:val="28"/>
        </w:rPr>
        <w:t>Брыковского</w:t>
      </w:r>
      <w:proofErr w:type="spellEnd"/>
      <w:r>
        <w:rPr>
          <w:sz w:val="28"/>
        </w:rPr>
        <w:t xml:space="preserve"> муниципального образования</w:t>
      </w:r>
      <w:r w:rsidR="008B4C5F">
        <w:rPr>
          <w:sz w:val="28"/>
        </w:rPr>
        <w:t xml:space="preserve"> </w:t>
      </w:r>
    </w:p>
    <w:p w:rsidR="008B4C5F" w:rsidRDefault="008B4C5F" w:rsidP="008B4C5F">
      <w:pPr>
        <w:ind w:firstLine="540"/>
        <w:jc w:val="both"/>
        <w:rPr>
          <w:sz w:val="28"/>
        </w:rPr>
      </w:pPr>
    </w:p>
    <w:p w:rsidR="008B4C5F" w:rsidRPr="004F44E6" w:rsidRDefault="004F44E6" w:rsidP="008B4C5F">
      <w:pPr>
        <w:ind w:firstLine="540"/>
        <w:jc w:val="both"/>
        <w:rPr>
          <w:b/>
          <w:sz w:val="28"/>
        </w:rPr>
      </w:pPr>
      <w:r>
        <w:rPr>
          <w:b/>
          <w:sz w:val="28"/>
        </w:rPr>
        <w:t>ПОСТАНОВЛЯЕТ</w:t>
      </w:r>
      <w:r w:rsidR="008B4C5F" w:rsidRPr="004F44E6">
        <w:rPr>
          <w:b/>
          <w:sz w:val="28"/>
        </w:rPr>
        <w:t>:</w:t>
      </w:r>
    </w:p>
    <w:p w:rsidR="008B4C5F" w:rsidRDefault="008B4C5F" w:rsidP="004F44E6">
      <w:pPr>
        <w:ind w:firstLine="567"/>
        <w:jc w:val="both"/>
        <w:rPr>
          <w:sz w:val="28"/>
        </w:rPr>
      </w:pPr>
      <w:r>
        <w:rPr>
          <w:sz w:val="28"/>
        </w:rPr>
        <w:t xml:space="preserve">1.Принять к сведению предварительные итоги социально-экономического развития </w:t>
      </w:r>
      <w:proofErr w:type="spellStart"/>
      <w:r>
        <w:rPr>
          <w:sz w:val="28"/>
        </w:rPr>
        <w:t>Брыковского</w:t>
      </w:r>
      <w:proofErr w:type="spellEnd"/>
      <w:r>
        <w:rPr>
          <w:sz w:val="28"/>
        </w:rPr>
        <w:t xml:space="preserve"> муниципального образования за 9 месяцев 202</w:t>
      </w:r>
      <w:r w:rsidR="00070202">
        <w:rPr>
          <w:sz w:val="28"/>
        </w:rPr>
        <w:t>1</w:t>
      </w:r>
      <w:r>
        <w:rPr>
          <w:sz w:val="28"/>
        </w:rPr>
        <w:t xml:space="preserve"> года и ожидаемые итоги развития за 202</w:t>
      </w:r>
      <w:r w:rsidR="00070202">
        <w:rPr>
          <w:sz w:val="28"/>
        </w:rPr>
        <w:t>1</w:t>
      </w:r>
      <w:r>
        <w:rPr>
          <w:sz w:val="28"/>
        </w:rPr>
        <w:t xml:space="preserve"> год согласно приложению 1 к настоящему постановлению.</w:t>
      </w:r>
    </w:p>
    <w:p w:rsidR="008B4C5F" w:rsidRDefault="008B4C5F" w:rsidP="004F44E6">
      <w:pPr>
        <w:jc w:val="both"/>
        <w:rPr>
          <w:b/>
          <w:sz w:val="22"/>
          <w:szCs w:val="28"/>
        </w:rPr>
      </w:pPr>
      <w:r>
        <w:rPr>
          <w:sz w:val="28"/>
        </w:rPr>
        <w:t xml:space="preserve">        2.Одобрить  прогноз социально экономического развития </w:t>
      </w:r>
      <w:proofErr w:type="spellStart"/>
      <w:r>
        <w:rPr>
          <w:sz w:val="28"/>
        </w:rPr>
        <w:t>Брыковского</w:t>
      </w:r>
      <w:proofErr w:type="spellEnd"/>
      <w:r>
        <w:rPr>
          <w:sz w:val="28"/>
        </w:rPr>
        <w:t xml:space="preserve"> муниципального образования на 202</w:t>
      </w:r>
      <w:r w:rsidR="00070202">
        <w:rPr>
          <w:sz w:val="28"/>
        </w:rPr>
        <w:t>2</w:t>
      </w:r>
      <w:r>
        <w:rPr>
          <w:sz w:val="28"/>
        </w:rPr>
        <w:t xml:space="preserve">год </w:t>
      </w:r>
      <w:r>
        <w:rPr>
          <w:sz w:val="28"/>
          <w:szCs w:val="28"/>
        </w:rPr>
        <w:t>и плановый период 202</w:t>
      </w:r>
      <w:r w:rsidR="00070202">
        <w:rPr>
          <w:sz w:val="28"/>
          <w:szCs w:val="28"/>
        </w:rPr>
        <w:t>3</w:t>
      </w:r>
      <w:r>
        <w:rPr>
          <w:sz w:val="28"/>
          <w:szCs w:val="28"/>
        </w:rPr>
        <w:t>-202</w:t>
      </w:r>
      <w:r w:rsidR="00070202">
        <w:rPr>
          <w:sz w:val="28"/>
          <w:szCs w:val="28"/>
        </w:rPr>
        <w:t>4</w:t>
      </w:r>
      <w:r>
        <w:rPr>
          <w:sz w:val="28"/>
          <w:szCs w:val="28"/>
        </w:rPr>
        <w:t xml:space="preserve"> г</w:t>
      </w:r>
      <w:proofErr w:type="gramStart"/>
      <w:r>
        <w:rPr>
          <w:sz w:val="28"/>
          <w:szCs w:val="28"/>
        </w:rPr>
        <w:t>.г</w:t>
      </w:r>
      <w:proofErr w:type="gramEnd"/>
    </w:p>
    <w:p w:rsidR="008B4C5F" w:rsidRDefault="008B4C5F" w:rsidP="004F44E6">
      <w:pPr>
        <w:jc w:val="both"/>
        <w:rPr>
          <w:sz w:val="28"/>
        </w:rPr>
      </w:pPr>
      <w:r>
        <w:rPr>
          <w:sz w:val="28"/>
        </w:rPr>
        <w:t>согласно приложению 2 к настоящему постановлению.</w:t>
      </w:r>
    </w:p>
    <w:p w:rsidR="008B4C5F" w:rsidRDefault="008B4C5F" w:rsidP="004F44E6">
      <w:pPr>
        <w:jc w:val="both"/>
        <w:rPr>
          <w:sz w:val="32"/>
          <w:szCs w:val="28"/>
        </w:rPr>
      </w:pPr>
      <w:r>
        <w:rPr>
          <w:sz w:val="28"/>
        </w:rPr>
        <w:t xml:space="preserve">          </w:t>
      </w:r>
      <w:proofErr w:type="gramStart"/>
      <w:r>
        <w:rPr>
          <w:sz w:val="28"/>
        </w:rPr>
        <w:t xml:space="preserve">3.Представить в сельский Совет </w:t>
      </w:r>
      <w:proofErr w:type="spellStart"/>
      <w:r>
        <w:rPr>
          <w:sz w:val="28"/>
        </w:rPr>
        <w:t>Брыковского</w:t>
      </w:r>
      <w:proofErr w:type="spellEnd"/>
      <w:r>
        <w:rPr>
          <w:sz w:val="28"/>
        </w:rPr>
        <w:t xml:space="preserve"> муниципального образования итоги</w:t>
      </w:r>
      <w:r>
        <w:rPr>
          <w:b/>
        </w:rPr>
        <w:t xml:space="preserve"> </w:t>
      </w:r>
      <w:r>
        <w:rPr>
          <w:sz w:val="28"/>
        </w:rPr>
        <w:t xml:space="preserve">социально-экономического развития </w:t>
      </w:r>
      <w:proofErr w:type="spellStart"/>
      <w:r>
        <w:rPr>
          <w:sz w:val="28"/>
        </w:rPr>
        <w:t>Брыковского</w:t>
      </w:r>
      <w:proofErr w:type="spellEnd"/>
      <w:r>
        <w:rPr>
          <w:sz w:val="28"/>
        </w:rPr>
        <w:t xml:space="preserve"> муниципального образования за 9 месяцев 202</w:t>
      </w:r>
      <w:r w:rsidR="00070202">
        <w:rPr>
          <w:sz w:val="28"/>
        </w:rPr>
        <w:t>1</w:t>
      </w:r>
      <w:r>
        <w:rPr>
          <w:sz w:val="28"/>
        </w:rPr>
        <w:t xml:space="preserve"> года и ожидаемые итоги развития за 202</w:t>
      </w:r>
      <w:r w:rsidR="00070202">
        <w:rPr>
          <w:sz w:val="28"/>
        </w:rPr>
        <w:t>1</w:t>
      </w:r>
      <w:r>
        <w:rPr>
          <w:sz w:val="28"/>
        </w:rPr>
        <w:t xml:space="preserve"> год и прогноз социально-экономического развития на 202</w:t>
      </w:r>
      <w:r w:rsidR="00070202">
        <w:rPr>
          <w:sz w:val="28"/>
        </w:rPr>
        <w:t xml:space="preserve">2 </w:t>
      </w:r>
      <w:r>
        <w:rPr>
          <w:sz w:val="28"/>
        </w:rPr>
        <w:t xml:space="preserve"> </w:t>
      </w:r>
      <w:r>
        <w:rPr>
          <w:sz w:val="28"/>
        </w:rPr>
        <w:lastRenderedPageBreak/>
        <w:t>год</w:t>
      </w:r>
      <w:r w:rsidR="00070202">
        <w:rPr>
          <w:sz w:val="28"/>
        </w:rPr>
        <w:t xml:space="preserve"> и плановый период 2023-2024 года</w:t>
      </w:r>
      <w:r>
        <w:rPr>
          <w:sz w:val="28"/>
        </w:rPr>
        <w:t xml:space="preserve">, одновременно с проектом бюджета </w:t>
      </w:r>
      <w:proofErr w:type="spellStart"/>
      <w:r>
        <w:rPr>
          <w:sz w:val="28"/>
        </w:rPr>
        <w:t>Брыковского</w:t>
      </w:r>
      <w:proofErr w:type="spellEnd"/>
      <w:r>
        <w:rPr>
          <w:sz w:val="28"/>
        </w:rPr>
        <w:t xml:space="preserve"> муниципального образования на 202</w:t>
      </w:r>
      <w:r w:rsidR="00070202">
        <w:rPr>
          <w:sz w:val="28"/>
        </w:rPr>
        <w:t>2</w:t>
      </w:r>
      <w:r>
        <w:rPr>
          <w:sz w:val="28"/>
        </w:rPr>
        <w:t xml:space="preserve"> год</w:t>
      </w:r>
      <w:r w:rsidR="00070202">
        <w:rPr>
          <w:sz w:val="28"/>
        </w:rPr>
        <w:t xml:space="preserve"> и плановый период 2023-2024 года</w:t>
      </w:r>
      <w:r>
        <w:rPr>
          <w:sz w:val="28"/>
        </w:rPr>
        <w:t>.</w:t>
      </w:r>
      <w:proofErr w:type="gramEnd"/>
    </w:p>
    <w:p w:rsidR="008B4C5F" w:rsidRDefault="008B4C5F" w:rsidP="004F44E6">
      <w:pPr>
        <w:ind w:firstLine="540"/>
        <w:jc w:val="both"/>
        <w:rPr>
          <w:sz w:val="28"/>
        </w:rPr>
      </w:pPr>
      <w:r>
        <w:rPr>
          <w:sz w:val="28"/>
        </w:rPr>
        <w:t xml:space="preserve">  3.  </w:t>
      </w:r>
      <w:proofErr w:type="gramStart"/>
      <w:r>
        <w:rPr>
          <w:sz w:val="28"/>
        </w:rPr>
        <w:t>Контроль за</w:t>
      </w:r>
      <w:proofErr w:type="gramEnd"/>
      <w:r>
        <w:rPr>
          <w:sz w:val="28"/>
        </w:rPr>
        <w:t xml:space="preserve"> исполнением постановления оставляю за собой.</w:t>
      </w:r>
    </w:p>
    <w:p w:rsidR="008B4C5F" w:rsidRDefault="008B4C5F" w:rsidP="008B4C5F">
      <w:pPr>
        <w:ind w:firstLine="540"/>
        <w:jc w:val="both"/>
        <w:rPr>
          <w:sz w:val="28"/>
        </w:rPr>
      </w:pPr>
    </w:p>
    <w:p w:rsidR="008B4C5F" w:rsidRDefault="008B4C5F" w:rsidP="008B4C5F">
      <w:pPr>
        <w:jc w:val="both"/>
        <w:rPr>
          <w:sz w:val="28"/>
        </w:rPr>
      </w:pPr>
    </w:p>
    <w:p w:rsidR="008B4C5F" w:rsidRDefault="008B4C5F" w:rsidP="008B4C5F">
      <w:pPr>
        <w:ind w:firstLine="540"/>
        <w:jc w:val="both"/>
        <w:rPr>
          <w:b/>
          <w:sz w:val="28"/>
        </w:rPr>
      </w:pPr>
      <w:r>
        <w:rPr>
          <w:sz w:val="28"/>
        </w:rPr>
        <w:t xml:space="preserve"> </w:t>
      </w:r>
      <w:r>
        <w:rPr>
          <w:b/>
          <w:sz w:val="28"/>
        </w:rPr>
        <w:t xml:space="preserve">Глава                                                               </w:t>
      </w:r>
      <w:r w:rsidR="004F44E6">
        <w:rPr>
          <w:b/>
          <w:sz w:val="28"/>
        </w:rPr>
        <w:t xml:space="preserve">            </w:t>
      </w:r>
      <w:proofErr w:type="spellStart"/>
      <w:r>
        <w:rPr>
          <w:b/>
          <w:sz w:val="28"/>
        </w:rPr>
        <w:t>Л.В.Мальцева</w:t>
      </w:r>
      <w:proofErr w:type="spellEnd"/>
    </w:p>
    <w:p w:rsidR="008B4C5F" w:rsidRDefault="008B4C5F" w:rsidP="008B4C5F">
      <w:pPr>
        <w:ind w:firstLine="540"/>
        <w:jc w:val="both"/>
        <w:rPr>
          <w:b/>
          <w:sz w:val="28"/>
        </w:rPr>
      </w:pPr>
    </w:p>
    <w:p w:rsidR="008B4C5F" w:rsidRDefault="008B4C5F" w:rsidP="008B4C5F">
      <w:pPr>
        <w:ind w:firstLine="540"/>
        <w:jc w:val="both"/>
        <w:rPr>
          <w:b/>
          <w:sz w:val="28"/>
        </w:rPr>
      </w:pPr>
    </w:p>
    <w:p w:rsidR="008B4C5F" w:rsidRDefault="008B4C5F" w:rsidP="008B4C5F">
      <w:pPr>
        <w:ind w:firstLine="540"/>
        <w:jc w:val="both"/>
        <w:rPr>
          <w:b/>
          <w:sz w:val="28"/>
        </w:rPr>
      </w:pPr>
    </w:p>
    <w:p w:rsidR="008B4C5F" w:rsidRDefault="008B4C5F" w:rsidP="008B4C5F">
      <w:pPr>
        <w:ind w:firstLine="540"/>
        <w:jc w:val="both"/>
        <w:rPr>
          <w:b/>
          <w:sz w:val="28"/>
        </w:rPr>
      </w:pPr>
    </w:p>
    <w:p w:rsidR="008B4C5F" w:rsidRDefault="008B4C5F" w:rsidP="008B4C5F">
      <w:pPr>
        <w:ind w:firstLine="540"/>
        <w:jc w:val="both"/>
        <w:rPr>
          <w:b/>
          <w:sz w:val="28"/>
        </w:rPr>
      </w:pPr>
    </w:p>
    <w:p w:rsidR="008B4C5F" w:rsidRDefault="008B4C5F" w:rsidP="008B4C5F">
      <w:pPr>
        <w:ind w:firstLine="540"/>
        <w:jc w:val="both"/>
        <w:rPr>
          <w:b/>
          <w:sz w:val="28"/>
        </w:rPr>
      </w:pPr>
    </w:p>
    <w:p w:rsidR="008B4C5F" w:rsidRDefault="008B4C5F" w:rsidP="008B4C5F">
      <w:pPr>
        <w:ind w:firstLine="540"/>
        <w:jc w:val="both"/>
        <w:rPr>
          <w:b/>
          <w:sz w:val="28"/>
        </w:rPr>
      </w:pPr>
    </w:p>
    <w:p w:rsidR="008B4C5F" w:rsidRDefault="008B4C5F" w:rsidP="008B4C5F">
      <w:pPr>
        <w:ind w:firstLine="540"/>
        <w:jc w:val="both"/>
        <w:rPr>
          <w:b/>
          <w:sz w:val="28"/>
        </w:rPr>
      </w:pPr>
    </w:p>
    <w:p w:rsidR="008B4C5F" w:rsidRDefault="008B4C5F" w:rsidP="008B4C5F">
      <w:pPr>
        <w:ind w:firstLine="540"/>
        <w:jc w:val="both"/>
        <w:rPr>
          <w:b/>
          <w:sz w:val="28"/>
        </w:rPr>
      </w:pPr>
    </w:p>
    <w:p w:rsidR="008B4C5F" w:rsidRDefault="008B4C5F" w:rsidP="008B4C5F">
      <w:pPr>
        <w:ind w:firstLine="540"/>
        <w:jc w:val="both"/>
        <w:rPr>
          <w:b/>
          <w:sz w:val="28"/>
        </w:rPr>
      </w:pPr>
    </w:p>
    <w:p w:rsidR="008B4C5F" w:rsidRDefault="008B4C5F" w:rsidP="008B4C5F">
      <w:pPr>
        <w:ind w:firstLine="540"/>
        <w:jc w:val="both"/>
        <w:rPr>
          <w:b/>
          <w:sz w:val="28"/>
        </w:rPr>
      </w:pPr>
    </w:p>
    <w:p w:rsidR="008B4C5F" w:rsidRDefault="008B4C5F" w:rsidP="008B4C5F">
      <w:pPr>
        <w:ind w:firstLine="540"/>
        <w:jc w:val="both"/>
        <w:rPr>
          <w:b/>
          <w:sz w:val="28"/>
        </w:rPr>
      </w:pPr>
    </w:p>
    <w:p w:rsidR="008B4C5F" w:rsidRDefault="008B4C5F" w:rsidP="008B4C5F">
      <w:pPr>
        <w:ind w:firstLine="540"/>
        <w:jc w:val="both"/>
        <w:rPr>
          <w:b/>
          <w:sz w:val="28"/>
        </w:rPr>
      </w:pPr>
    </w:p>
    <w:p w:rsidR="008B4C5F" w:rsidRDefault="008B4C5F" w:rsidP="008B4C5F">
      <w:pPr>
        <w:ind w:firstLine="540"/>
        <w:jc w:val="both"/>
        <w:rPr>
          <w:b/>
          <w:sz w:val="28"/>
        </w:rPr>
      </w:pPr>
    </w:p>
    <w:p w:rsidR="008B4C5F" w:rsidRDefault="008B4C5F" w:rsidP="008B4C5F">
      <w:pPr>
        <w:ind w:firstLine="540"/>
        <w:jc w:val="both"/>
        <w:rPr>
          <w:b/>
          <w:sz w:val="28"/>
        </w:rPr>
      </w:pPr>
    </w:p>
    <w:p w:rsidR="008B4C5F" w:rsidRDefault="008B4C5F" w:rsidP="008B4C5F">
      <w:pPr>
        <w:ind w:firstLine="540"/>
        <w:jc w:val="both"/>
        <w:rPr>
          <w:b/>
          <w:sz w:val="28"/>
        </w:rPr>
      </w:pPr>
    </w:p>
    <w:p w:rsidR="008B4C5F" w:rsidRDefault="008B4C5F" w:rsidP="008B4C5F">
      <w:pPr>
        <w:ind w:firstLine="540"/>
        <w:jc w:val="both"/>
        <w:rPr>
          <w:b/>
          <w:sz w:val="28"/>
        </w:rPr>
      </w:pPr>
    </w:p>
    <w:p w:rsidR="008B4C5F" w:rsidRDefault="008B4C5F" w:rsidP="008B4C5F">
      <w:pPr>
        <w:ind w:firstLine="540"/>
        <w:jc w:val="both"/>
        <w:rPr>
          <w:b/>
          <w:sz w:val="28"/>
        </w:rPr>
      </w:pPr>
    </w:p>
    <w:p w:rsidR="008B4C5F" w:rsidRDefault="008B4C5F" w:rsidP="008B4C5F">
      <w:pPr>
        <w:ind w:firstLine="540"/>
        <w:jc w:val="both"/>
        <w:rPr>
          <w:b/>
          <w:sz w:val="28"/>
        </w:rPr>
      </w:pPr>
    </w:p>
    <w:p w:rsidR="008B4C5F" w:rsidRDefault="008B4C5F" w:rsidP="008B4C5F">
      <w:pPr>
        <w:ind w:firstLine="540"/>
        <w:jc w:val="both"/>
        <w:rPr>
          <w:b/>
          <w:sz w:val="28"/>
        </w:rPr>
      </w:pPr>
    </w:p>
    <w:p w:rsidR="008B4C5F" w:rsidRDefault="008B4C5F" w:rsidP="008B4C5F">
      <w:pPr>
        <w:ind w:firstLine="540"/>
        <w:jc w:val="both"/>
        <w:rPr>
          <w:b/>
          <w:sz w:val="28"/>
        </w:rPr>
      </w:pPr>
    </w:p>
    <w:p w:rsidR="008B4C5F" w:rsidRDefault="008B4C5F" w:rsidP="008B4C5F">
      <w:pPr>
        <w:ind w:firstLine="540"/>
        <w:jc w:val="both"/>
        <w:rPr>
          <w:b/>
          <w:sz w:val="28"/>
        </w:rPr>
      </w:pPr>
    </w:p>
    <w:p w:rsidR="008B4C5F" w:rsidRDefault="008B4C5F" w:rsidP="008B4C5F">
      <w:pPr>
        <w:ind w:firstLine="540"/>
        <w:jc w:val="both"/>
        <w:rPr>
          <w:b/>
          <w:sz w:val="28"/>
        </w:rPr>
      </w:pPr>
    </w:p>
    <w:p w:rsidR="008B4C5F" w:rsidRDefault="008B4C5F" w:rsidP="008B4C5F">
      <w:pPr>
        <w:ind w:firstLine="540"/>
        <w:jc w:val="both"/>
        <w:rPr>
          <w:b/>
          <w:sz w:val="28"/>
        </w:rPr>
      </w:pPr>
    </w:p>
    <w:p w:rsidR="008B4C5F" w:rsidRDefault="008B4C5F" w:rsidP="008B4C5F">
      <w:pPr>
        <w:ind w:firstLine="540"/>
        <w:jc w:val="both"/>
        <w:rPr>
          <w:b/>
          <w:sz w:val="28"/>
        </w:rPr>
      </w:pPr>
    </w:p>
    <w:p w:rsidR="008B4C5F" w:rsidRDefault="008B4C5F" w:rsidP="008B4C5F">
      <w:pPr>
        <w:ind w:firstLine="540"/>
        <w:jc w:val="both"/>
        <w:rPr>
          <w:b/>
          <w:sz w:val="28"/>
        </w:rPr>
      </w:pPr>
    </w:p>
    <w:p w:rsidR="008B4C5F" w:rsidRDefault="008B4C5F" w:rsidP="008B4C5F">
      <w:pPr>
        <w:ind w:firstLine="540"/>
        <w:jc w:val="both"/>
        <w:rPr>
          <w:b/>
          <w:sz w:val="28"/>
        </w:rPr>
      </w:pPr>
    </w:p>
    <w:p w:rsidR="008B4C5F" w:rsidRDefault="008B4C5F" w:rsidP="008B4C5F">
      <w:pPr>
        <w:ind w:firstLine="540"/>
        <w:jc w:val="both"/>
        <w:rPr>
          <w:b/>
          <w:sz w:val="28"/>
        </w:rPr>
      </w:pPr>
    </w:p>
    <w:p w:rsidR="008B4C5F" w:rsidRDefault="008B4C5F" w:rsidP="008B4C5F">
      <w:pPr>
        <w:ind w:firstLine="540"/>
        <w:jc w:val="both"/>
        <w:rPr>
          <w:b/>
          <w:sz w:val="28"/>
        </w:rPr>
      </w:pPr>
    </w:p>
    <w:p w:rsidR="008B4C5F" w:rsidRDefault="008B4C5F" w:rsidP="008B4C5F">
      <w:pPr>
        <w:ind w:firstLine="540"/>
        <w:jc w:val="both"/>
        <w:rPr>
          <w:b/>
          <w:sz w:val="28"/>
        </w:rPr>
      </w:pPr>
    </w:p>
    <w:p w:rsidR="008B4C5F" w:rsidRDefault="008B4C5F" w:rsidP="008B4C5F">
      <w:pPr>
        <w:ind w:firstLine="540"/>
        <w:jc w:val="both"/>
        <w:rPr>
          <w:b/>
          <w:sz w:val="28"/>
        </w:rPr>
      </w:pPr>
    </w:p>
    <w:p w:rsidR="008B4C5F" w:rsidRDefault="008B4C5F" w:rsidP="008B4C5F">
      <w:pPr>
        <w:ind w:firstLine="540"/>
        <w:jc w:val="both"/>
        <w:rPr>
          <w:b/>
          <w:sz w:val="28"/>
        </w:rPr>
      </w:pPr>
    </w:p>
    <w:p w:rsidR="008B4C5F" w:rsidRDefault="008B4C5F" w:rsidP="008B4C5F">
      <w:pPr>
        <w:ind w:firstLine="540"/>
        <w:jc w:val="both"/>
        <w:rPr>
          <w:b/>
          <w:sz w:val="28"/>
        </w:rPr>
      </w:pPr>
    </w:p>
    <w:p w:rsidR="008B4C5F" w:rsidRDefault="008B4C5F" w:rsidP="008B4C5F">
      <w:pPr>
        <w:ind w:firstLine="540"/>
        <w:jc w:val="both"/>
        <w:rPr>
          <w:b/>
          <w:sz w:val="28"/>
        </w:rPr>
      </w:pPr>
    </w:p>
    <w:p w:rsidR="008B4C5F" w:rsidRDefault="008B4C5F" w:rsidP="008B4C5F">
      <w:pPr>
        <w:ind w:firstLine="540"/>
        <w:jc w:val="both"/>
        <w:rPr>
          <w:b/>
          <w:sz w:val="28"/>
        </w:rPr>
      </w:pPr>
    </w:p>
    <w:p w:rsidR="008B4C5F" w:rsidRDefault="008B4C5F" w:rsidP="008B4C5F">
      <w:pPr>
        <w:ind w:firstLine="540"/>
        <w:jc w:val="both"/>
        <w:rPr>
          <w:b/>
          <w:sz w:val="28"/>
        </w:rPr>
      </w:pPr>
    </w:p>
    <w:p w:rsidR="008B4C5F" w:rsidRDefault="008B4C5F" w:rsidP="008B4C5F">
      <w:pPr>
        <w:ind w:firstLine="540"/>
        <w:jc w:val="both"/>
        <w:rPr>
          <w:b/>
          <w:sz w:val="28"/>
        </w:rPr>
      </w:pPr>
    </w:p>
    <w:p w:rsidR="008B4C5F" w:rsidRDefault="008B4C5F" w:rsidP="008B4C5F">
      <w:pPr>
        <w:ind w:firstLine="540"/>
        <w:jc w:val="both"/>
      </w:pP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</w:p>
    <w:p w:rsidR="008B4C5F" w:rsidRDefault="008B4C5F" w:rsidP="008B4C5F">
      <w:pPr>
        <w:pStyle w:val="a6"/>
        <w:ind w:left="-284" w:right="-1" w:firstLine="284"/>
        <w:jc w:val="center"/>
        <w:rPr>
          <w:b/>
          <w:szCs w:val="28"/>
        </w:rPr>
      </w:pPr>
    </w:p>
    <w:p w:rsidR="008B4C5F" w:rsidRDefault="008B4C5F" w:rsidP="008B4C5F">
      <w:pPr>
        <w:pStyle w:val="a6"/>
        <w:ind w:left="-284" w:right="-1" w:firstLine="284"/>
        <w:jc w:val="center"/>
        <w:rPr>
          <w:szCs w:val="28"/>
        </w:rPr>
      </w:pPr>
      <w:r>
        <w:rPr>
          <w:b/>
          <w:szCs w:val="28"/>
        </w:rPr>
        <w:t xml:space="preserve">                                                                                   </w:t>
      </w:r>
      <w:r w:rsidR="004F44E6">
        <w:rPr>
          <w:b/>
          <w:szCs w:val="28"/>
        </w:rPr>
        <w:t xml:space="preserve">                     </w:t>
      </w:r>
      <w:r>
        <w:rPr>
          <w:szCs w:val="28"/>
        </w:rPr>
        <w:t>Приложение 1</w:t>
      </w:r>
    </w:p>
    <w:p w:rsidR="004F44E6" w:rsidRDefault="008B4C5F" w:rsidP="008B4C5F">
      <w:pPr>
        <w:pStyle w:val="a6"/>
        <w:ind w:left="-284" w:right="-1" w:firstLine="284"/>
        <w:jc w:val="center"/>
        <w:rPr>
          <w:szCs w:val="28"/>
        </w:rPr>
      </w:pPr>
      <w:r>
        <w:rPr>
          <w:szCs w:val="28"/>
        </w:rPr>
        <w:t xml:space="preserve">                                                  </w:t>
      </w:r>
      <w:r w:rsidR="00C3370E">
        <w:rPr>
          <w:szCs w:val="28"/>
        </w:rPr>
        <w:t xml:space="preserve">           </w:t>
      </w:r>
      <w:r w:rsidR="004F44E6">
        <w:rPr>
          <w:szCs w:val="28"/>
        </w:rPr>
        <w:t xml:space="preserve">        </w:t>
      </w:r>
      <w:r w:rsidR="00C3370E">
        <w:rPr>
          <w:szCs w:val="28"/>
        </w:rPr>
        <w:t xml:space="preserve">к Постановлению </w:t>
      </w:r>
      <w:r w:rsidR="004F44E6">
        <w:rPr>
          <w:szCs w:val="28"/>
        </w:rPr>
        <w:t>администрации</w:t>
      </w:r>
    </w:p>
    <w:p w:rsidR="004F44E6" w:rsidRDefault="004F44E6" w:rsidP="004F44E6">
      <w:pPr>
        <w:pStyle w:val="a6"/>
        <w:ind w:left="-284" w:right="-1" w:firstLine="284"/>
        <w:jc w:val="right"/>
        <w:rPr>
          <w:szCs w:val="28"/>
        </w:rPr>
      </w:pPr>
      <w:proofErr w:type="spellStart"/>
      <w:r>
        <w:rPr>
          <w:szCs w:val="28"/>
        </w:rPr>
        <w:t>Брыковского</w:t>
      </w:r>
      <w:proofErr w:type="spellEnd"/>
      <w:r>
        <w:rPr>
          <w:szCs w:val="28"/>
        </w:rPr>
        <w:t xml:space="preserve"> муниципального образования</w:t>
      </w:r>
    </w:p>
    <w:p w:rsidR="008B4C5F" w:rsidRDefault="00C3370E" w:rsidP="004F44E6">
      <w:pPr>
        <w:pStyle w:val="a6"/>
        <w:ind w:left="-284" w:right="-1" w:firstLine="284"/>
        <w:jc w:val="right"/>
        <w:rPr>
          <w:b/>
          <w:szCs w:val="28"/>
        </w:rPr>
      </w:pPr>
      <w:r>
        <w:rPr>
          <w:szCs w:val="28"/>
        </w:rPr>
        <w:t>от 08</w:t>
      </w:r>
      <w:r w:rsidR="008B4C5F">
        <w:rPr>
          <w:szCs w:val="28"/>
        </w:rPr>
        <w:t>.11.202</w:t>
      </w:r>
      <w:r w:rsidR="00070202">
        <w:rPr>
          <w:szCs w:val="28"/>
        </w:rPr>
        <w:t>1 г</w:t>
      </w:r>
      <w:r w:rsidR="004F44E6">
        <w:rPr>
          <w:szCs w:val="28"/>
        </w:rPr>
        <w:t xml:space="preserve">ода </w:t>
      </w:r>
      <w:r w:rsidR="00070202">
        <w:rPr>
          <w:szCs w:val="28"/>
        </w:rPr>
        <w:t xml:space="preserve"> №</w:t>
      </w:r>
      <w:r w:rsidR="004F44E6">
        <w:rPr>
          <w:szCs w:val="28"/>
        </w:rPr>
        <w:t xml:space="preserve"> 46</w:t>
      </w:r>
    </w:p>
    <w:p w:rsidR="008B4C5F" w:rsidRDefault="008B4C5F" w:rsidP="008B4C5F">
      <w:pPr>
        <w:pStyle w:val="a6"/>
        <w:ind w:left="-284" w:right="-1" w:firstLine="284"/>
        <w:jc w:val="center"/>
        <w:rPr>
          <w:b/>
          <w:szCs w:val="28"/>
        </w:rPr>
      </w:pPr>
    </w:p>
    <w:p w:rsidR="008B4C5F" w:rsidRDefault="008B4C5F" w:rsidP="008B4C5F">
      <w:pPr>
        <w:pStyle w:val="a6"/>
        <w:ind w:left="-284" w:right="-1" w:firstLine="284"/>
        <w:jc w:val="center"/>
        <w:rPr>
          <w:b/>
          <w:szCs w:val="28"/>
        </w:rPr>
      </w:pPr>
      <w:r>
        <w:rPr>
          <w:b/>
          <w:szCs w:val="28"/>
        </w:rPr>
        <w:t xml:space="preserve">Предварительные итоги социально-экономического развития </w:t>
      </w:r>
      <w:proofErr w:type="spellStart"/>
      <w:r>
        <w:rPr>
          <w:b/>
          <w:szCs w:val="28"/>
        </w:rPr>
        <w:t>Брыковского</w:t>
      </w:r>
      <w:proofErr w:type="spellEnd"/>
      <w:r>
        <w:rPr>
          <w:b/>
          <w:szCs w:val="28"/>
        </w:rPr>
        <w:t xml:space="preserve"> муниципального образования за 9 месяцев и ожидаемые итоги социально-экономического развития за 202</w:t>
      </w:r>
      <w:r w:rsidR="00070202">
        <w:rPr>
          <w:b/>
          <w:szCs w:val="28"/>
        </w:rPr>
        <w:t>1</w:t>
      </w:r>
      <w:r>
        <w:rPr>
          <w:b/>
          <w:szCs w:val="28"/>
        </w:rPr>
        <w:t xml:space="preserve"> год.</w:t>
      </w:r>
    </w:p>
    <w:p w:rsidR="008B4C5F" w:rsidRDefault="008B4C5F" w:rsidP="008B4C5F">
      <w:pPr>
        <w:pStyle w:val="a6"/>
        <w:rPr>
          <w:szCs w:val="28"/>
        </w:rPr>
      </w:pPr>
    </w:p>
    <w:p w:rsidR="008B4C5F" w:rsidRDefault="008B4C5F" w:rsidP="008B4C5F">
      <w:pPr>
        <w:pStyle w:val="a6"/>
        <w:rPr>
          <w:szCs w:val="28"/>
        </w:rPr>
      </w:pPr>
      <w:r>
        <w:rPr>
          <w:szCs w:val="28"/>
        </w:rPr>
        <w:t xml:space="preserve">    </w:t>
      </w:r>
      <w:proofErr w:type="gramStart"/>
      <w:r>
        <w:rPr>
          <w:szCs w:val="28"/>
        </w:rPr>
        <w:t xml:space="preserve">Предварительные итоги социально-экономического развития </w:t>
      </w:r>
      <w:proofErr w:type="spellStart"/>
      <w:r>
        <w:rPr>
          <w:szCs w:val="28"/>
        </w:rPr>
        <w:t>Брыковского</w:t>
      </w:r>
      <w:proofErr w:type="spellEnd"/>
      <w:r>
        <w:rPr>
          <w:szCs w:val="28"/>
        </w:rPr>
        <w:t xml:space="preserve"> муниципального образования Духовницкого муниципального района Саратовской области за 9 месяцев 202</w:t>
      </w:r>
      <w:r w:rsidR="00070202">
        <w:rPr>
          <w:szCs w:val="28"/>
        </w:rPr>
        <w:t>1</w:t>
      </w:r>
      <w:r>
        <w:rPr>
          <w:szCs w:val="28"/>
        </w:rPr>
        <w:t xml:space="preserve"> года и ожидаемые итоги развития за 202</w:t>
      </w:r>
      <w:r w:rsidR="00070202">
        <w:rPr>
          <w:szCs w:val="28"/>
        </w:rPr>
        <w:t>1</w:t>
      </w:r>
      <w:r>
        <w:rPr>
          <w:szCs w:val="28"/>
        </w:rPr>
        <w:t xml:space="preserve"> год, составлены на основе данных социально-экономического развития территории за последний отчетный период, ожидаемых результатов развития экономики и социальной сферы в текущем году и предшествует составлению проекта бюджета </w:t>
      </w:r>
      <w:proofErr w:type="spellStart"/>
      <w:r>
        <w:rPr>
          <w:szCs w:val="28"/>
        </w:rPr>
        <w:t>Брыковского</w:t>
      </w:r>
      <w:proofErr w:type="spellEnd"/>
      <w:r>
        <w:rPr>
          <w:szCs w:val="28"/>
        </w:rPr>
        <w:t xml:space="preserve"> муниципального образования на 202</w:t>
      </w:r>
      <w:r w:rsidR="00070202">
        <w:rPr>
          <w:szCs w:val="28"/>
        </w:rPr>
        <w:t>1</w:t>
      </w:r>
      <w:r>
        <w:rPr>
          <w:szCs w:val="28"/>
        </w:rPr>
        <w:t xml:space="preserve"> год</w:t>
      </w:r>
      <w:r w:rsidR="00070202">
        <w:rPr>
          <w:szCs w:val="28"/>
        </w:rPr>
        <w:t xml:space="preserve"> и плановый период 2022-2024</w:t>
      </w:r>
      <w:proofErr w:type="gramEnd"/>
      <w:r w:rsidR="00070202">
        <w:rPr>
          <w:szCs w:val="28"/>
        </w:rPr>
        <w:t xml:space="preserve"> года</w:t>
      </w:r>
      <w:r>
        <w:rPr>
          <w:szCs w:val="28"/>
        </w:rPr>
        <w:t xml:space="preserve"> (ст.173БК).</w:t>
      </w:r>
    </w:p>
    <w:p w:rsidR="008B4C5F" w:rsidRDefault="008B4C5F" w:rsidP="008B4C5F">
      <w:pPr>
        <w:pStyle w:val="a6"/>
        <w:rPr>
          <w:szCs w:val="28"/>
        </w:rPr>
      </w:pPr>
      <w:r>
        <w:rPr>
          <w:szCs w:val="28"/>
        </w:rPr>
        <w:t xml:space="preserve"> В течение 202</w:t>
      </w:r>
      <w:r w:rsidR="00070202">
        <w:rPr>
          <w:szCs w:val="28"/>
        </w:rPr>
        <w:t>1</w:t>
      </w:r>
      <w:r>
        <w:rPr>
          <w:szCs w:val="28"/>
        </w:rPr>
        <w:t xml:space="preserve"> года сохранялась стабильная социально-экономическая ситуация в муниципальном образовании. Были обеспечены необходимые условия для работы учреждений образования, здравоохранения, культуры, принимались необходимые меры для обеспечения нормальных условий для проживания жителей муниципального образования, их социальной защиты и поддержки, соблюдения на территории муниципального образования общественной безопасности и правопорядка.</w:t>
      </w:r>
    </w:p>
    <w:p w:rsidR="008B4C5F" w:rsidRDefault="008B4C5F" w:rsidP="008B4C5F">
      <w:pPr>
        <w:pStyle w:val="a6"/>
        <w:rPr>
          <w:szCs w:val="28"/>
        </w:rPr>
      </w:pPr>
    </w:p>
    <w:p w:rsidR="008B4C5F" w:rsidRDefault="008B4C5F" w:rsidP="008B4C5F">
      <w:pPr>
        <w:pStyle w:val="a6"/>
        <w:rPr>
          <w:szCs w:val="28"/>
        </w:rPr>
      </w:pPr>
      <w:r>
        <w:rPr>
          <w:b/>
          <w:szCs w:val="28"/>
        </w:rPr>
        <w:t xml:space="preserve">                          1. Данные показателей по предварительным итогам за 9 месяцев 202</w:t>
      </w:r>
      <w:r w:rsidR="00070202">
        <w:rPr>
          <w:b/>
          <w:szCs w:val="28"/>
        </w:rPr>
        <w:t>1</w:t>
      </w:r>
      <w:r>
        <w:rPr>
          <w:b/>
          <w:szCs w:val="28"/>
        </w:rPr>
        <w:t xml:space="preserve"> года и ожидаемых </w:t>
      </w:r>
      <w:proofErr w:type="gramStart"/>
      <w:r>
        <w:rPr>
          <w:b/>
          <w:szCs w:val="28"/>
        </w:rPr>
        <w:t>итогах</w:t>
      </w:r>
      <w:proofErr w:type="gramEnd"/>
      <w:r>
        <w:rPr>
          <w:b/>
          <w:szCs w:val="28"/>
        </w:rPr>
        <w:t xml:space="preserve"> социально-экономического развития муниципального образования за 202</w:t>
      </w:r>
      <w:r w:rsidR="00070202">
        <w:rPr>
          <w:b/>
          <w:szCs w:val="28"/>
        </w:rPr>
        <w:t>1</w:t>
      </w:r>
      <w:r>
        <w:rPr>
          <w:b/>
          <w:szCs w:val="28"/>
        </w:rPr>
        <w:t xml:space="preserve"> год приведены в таблице:</w:t>
      </w:r>
      <w:r>
        <w:rPr>
          <w:szCs w:val="28"/>
        </w:rPr>
        <w:t xml:space="preserve">         </w:t>
      </w:r>
    </w:p>
    <w:tbl>
      <w:tblPr>
        <w:tblStyle w:val="ab"/>
        <w:tblW w:w="9750" w:type="dxa"/>
        <w:tblLayout w:type="fixed"/>
        <w:tblLook w:val="04A0" w:firstRow="1" w:lastRow="0" w:firstColumn="1" w:lastColumn="0" w:noHBand="0" w:noVBand="1"/>
      </w:tblPr>
      <w:tblGrid>
        <w:gridCol w:w="4787"/>
        <w:gridCol w:w="1702"/>
        <w:gridCol w:w="1559"/>
        <w:gridCol w:w="1702"/>
      </w:tblGrid>
      <w:tr w:rsidR="008B4C5F" w:rsidTr="00BD1EE9">
        <w:trPr>
          <w:trHeight w:val="828"/>
        </w:trPr>
        <w:tc>
          <w:tcPr>
            <w:tcW w:w="47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B4C5F" w:rsidRDefault="008B4C5F">
            <w:pPr>
              <w:pStyle w:val="a8"/>
              <w:ind w:firstLine="0"/>
              <w:jc w:val="both"/>
              <w:rPr>
                <w:sz w:val="22"/>
                <w:szCs w:val="28"/>
                <w:lang w:eastAsia="en-US"/>
              </w:rPr>
            </w:pPr>
            <w:r>
              <w:rPr>
                <w:sz w:val="24"/>
                <w:szCs w:val="28"/>
                <w:lang w:eastAsia="en-US"/>
              </w:rPr>
              <w:t>показатели</w:t>
            </w:r>
          </w:p>
        </w:tc>
        <w:tc>
          <w:tcPr>
            <w:tcW w:w="1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B4C5F" w:rsidRDefault="008B4C5F">
            <w:pPr>
              <w:pStyle w:val="a8"/>
              <w:ind w:firstLine="0"/>
              <w:jc w:val="both"/>
              <w:rPr>
                <w:sz w:val="24"/>
                <w:szCs w:val="28"/>
                <w:lang w:eastAsia="en-US"/>
              </w:rPr>
            </w:pPr>
            <w:r>
              <w:rPr>
                <w:sz w:val="24"/>
                <w:szCs w:val="28"/>
                <w:lang w:eastAsia="en-US"/>
              </w:rPr>
              <w:t>Единица измерения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B4C5F" w:rsidRDefault="008B4C5F">
            <w:pPr>
              <w:pStyle w:val="a8"/>
              <w:ind w:firstLine="0"/>
              <w:jc w:val="both"/>
              <w:rPr>
                <w:sz w:val="24"/>
                <w:szCs w:val="28"/>
                <w:lang w:eastAsia="en-US"/>
              </w:rPr>
            </w:pPr>
            <w:r>
              <w:rPr>
                <w:sz w:val="24"/>
                <w:szCs w:val="28"/>
                <w:lang w:eastAsia="en-US"/>
              </w:rPr>
              <w:t xml:space="preserve">     Итог за 9 месяцев </w:t>
            </w:r>
          </w:p>
          <w:p w:rsidR="008B4C5F" w:rsidRDefault="00070202">
            <w:pPr>
              <w:pStyle w:val="a8"/>
              <w:ind w:firstLine="0"/>
              <w:jc w:val="both"/>
              <w:rPr>
                <w:sz w:val="24"/>
                <w:szCs w:val="28"/>
                <w:lang w:eastAsia="en-US"/>
              </w:rPr>
            </w:pPr>
            <w:r>
              <w:rPr>
                <w:sz w:val="24"/>
                <w:szCs w:val="28"/>
                <w:lang w:eastAsia="en-US"/>
              </w:rPr>
              <w:t>2021</w:t>
            </w:r>
            <w:r w:rsidR="008B4C5F">
              <w:rPr>
                <w:sz w:val="24"/>
                <w:szCs w:val="28"/>
                <w:lang w:eastAsia="en-US"/>
              </w:rPr>
              <w:t xml:space="preserve"> г</w:t>
            </w:r>
          </w:p>
        </w:tc>
        <w:tc>
          <w:tcPr>
            <w:tcW w:w="1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B4C5F" w:rsidRDefault="008B4C5F" w:rsidP="00070202">
            <w:pPr>
              <w:pStyle w:val="a8"/>
              <w:ind w:firstLine="0"/>
              <w:jc w:val="both"/>
              <w:rPr>
                <w:sz w:val="24"/>
                <w:szCs w:val="28"/>
                <w:lang w:eastAsia="en-US"/>
              </w:rPr>
            </w:pPr>
            <w:r>
              <w:rPr>
                <w:sz w:val="24"/>
                <w:szCs w:val="28"/>
                <w:lang w:eastAsia="en-US"/>
              </w:rPr>
              <w:t>Ожидаемые итоги за 202</w:t>
            </w:r>
            <w:r w:rsidR="00070202">
              <w:rPr>
                <w:sz w:val="24"/>
                <w:szCs w:val="28"/>
                <w:lang w:eastAsia="en-US"/>
              </w:rPr>
              <w:t>1</w:t>
            </w:r>
            <w:r>
              <w:rPr>
                <w:sz w:val="24"/>
                <w:szCs w:val="28"/>
                <w:lang w:eastAsia="en-US"/>
              </w:rPr>
              <w:t xml:space="preserve"> г</w:t>
            </w:r>
          </w:p>
        </w:tc>
      </w:tr>
      <w:tr w:rsidR="008B4C5F" w:rsidTr="00BD1EE9">
        <w:tc>
          <w:tcPr>
            <w:tcW w:w="47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B4C5F" w:rsidRDefault="008B4C5F">
            <w:pPr>
              <w:pStyle w:val="a8"/>
              <w:ind w:firstLine="0"/>
              <w:jc w:val="both"/>
              <w:rPr>
                <w:b/>
                <w:i/>
                <w:sz w:val="24"/>
                <w:szCs w:val="28"/>
                <w:lang w:eastAsia="en-US"/>
              </w:rPr>
            </w:pPr>
            <w:r>
              <w:rPr>
                <w:b/>
                <w:i/>
                <w:sz w:val="24"/>
                <w:szCs w:val="28"/>
                <w:lang w:eastAsia="en-US"/>
              </w:rPr>
              <w:t>Демографические показатели:</w:t>
            </w:r>
          </w:p>
        </w:tc>
        <w:tc>
          <w:tcPr>
            <w:tcW w:w="1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B4C5F" w:rsidRDefault="008B4C5F">
            <w:pPr>
              <w:pStyle w:val="a8"/>
              <w:ind w:firstLine="0"/>
              <w:jc w:val="both"/>
              <w:rPr>
                <w:szCs w:val="28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B4C5F" w:rsidRDefault="008B4C5F">
            <w:pPr>
              <w:pStyle w:val="a8"/>
              <w:ind w:firstLine="0"/>
              <w:jc w:val="both"/>
              <w:rPr>
                <w:b/>
                <w:szCs w:val="28"/>
                <w:lang w:eastAsia="en-US"/>
              </w:rPr>
            </w:pPr>
          </w:p>
        </w:tc>
        <w:tc>
          <w:tcPr>
            <w:tcW w:w="1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B4C5F" w:rsidRDefault="008B4C5F">
            <w:pPr>
              <w:pStyle w:val="a8"/>
              <w:ind w:firstLine="0"/>
              <w:jc w:val="both"/>
              <w:rPr>
                <w:b/>
                <w:szCs w:val="28"/>
                <w:lang w:eastAsia="en-US"/>
              </w:rPr>
            </w:pPr>
          </w:p>
        </w:tc>
      </w:tr>
      <w:tr w:rsidR="008B4C5F" w:rsidTr="00BD1EE9">
        <w:tc>
          <w:tcPr>
            <w:tcW w:w="47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B4C5F" w:rsidRDefault="008B4C5F">
            <w:pPr>
              <w:pStyle w:val="a8"/>
              <w:ind w:firstLine="0"/>
              <w:jc w:val="both"/>
              <w:rPr>
                <w:sz w:val="24"/>
                <w:szCs w:val="28"/>
                <w:lang w:eastAsia="en-US"/>
              </w:rPr>
            </w:pPr>
            <w:r>
              <w:rPr>
                <w:sz w:val="24"/>
                <w:szCs w:val="28"/>
                <w:lang w:eastAsia="en-US"/>
              </w:rPr>
              <w:t xml:space="preserve">Численность постоянного населения </w:t>
            </w:r>
          </w:p>
        </w:tc>
        <w:tc>
          <w:tcPr>
            <w:tcW w:w="1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B4C5F" w:rsidRDefault="008B4C5F">
            <w:pPr>
              <w:pStyle w:val="a8"/>
              <w:ind w:firstLine="0"/>
              <w:jc w:val="both"/>
              <w:rPr>
                <w:b/>
                <w:szCs w:val="28"/>
                <w:lang w:eastAsia="en-US"/>
              </w:rPr>
            </w:pPr>
            <w:r>
              <w:rPr>
                <w:sz w:val="24"/>
                <w:szCs w:val="28"/>
                <w:lang w:eastAsia="en-US"/>
              </w:rPr>
              <w:t>человек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B4C5F" w:rsidRPr="00BD1EE9" w:rsidRDefault="008B4C5F">
            <w:pPr>
              <w:pStyle w:val="a8"/>
              <w:ind w:firstLine="0"/>
              <w:jc w:val="both"/>
              <w:rPr>
                <w:b/>
                <w:sz w:val="24"/>
                <w:szCs w:val="28"/>
                <w:lang w:eastAsia="en-US"/>
              </w:rPr>
            </w:pPr>
            <w:r w:rsidRPr="00BD1EE9">
              <w:rPr>
                <w:b/>
                <w:sz w:val="24"/>
                <w:szCs w:val="28"/>
                <w:lang w:eastAsia="en-US"/>
              </w:rPr>
              <w:t>1209</w:t>
            </w:r>
          </w:p>
        </w:tc>
        <w:tc>
          <w:tcPr>
            <w:tcW w:w="1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B4C5F" w:rsidRPr="00BD1EE9" w:rsidRDefault="008B4C5F">
            <w:pPr>
              <w:pStyle w:val="a8"/>
              <w:ind w:firstLine="0"/>
              <w:jc w:val="both"/>
              <w:rPr>
                <w:b/>
                <w:sz w:val="24"/>
                <w:szCs w:val="28"/>
                <w:lang w:eastAsia="en-US"/>
              </w:rPr>
            </w:pPr>
            <w:r w:rsidRPr="00BD1EE9">
              <w:rPr>
                <w:b/>
                <w:sz w:val="24"/>
                <w:szCs w:val="28"/>
                <w:lang w:eastAsia="en-US"/>
              </w:rPr>
              <w:t>1180</w:t>
            </w:r>
          </w:p>
        </w:tc>
      </w:tr>
      <w:tr w:rsidR="008B4C5F" w:rsidTr="00BD1EE9">
        <w:tc>
          <w:tcPr>
            <w:tcW w:w="47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B4C5F" w:rsidRDefault="008B4C5F">
            <w:pPr>
              <w:pStyle w:val="a8"/>
              <w:ind w:firstLine="0"/>
              <w:jc w:val="both"/>
              <w:rPr>
                <w:sz w:val="24"/>
                <w:szCs w:val="28"/>
                <w:lang w:eastAsia="en-US"/>
              </w:rPr>
            </w:pPr>
            <w:proofErr w:type="spellStart"/>
            <w:r>
              <w:rPr>
                <w:sz w:val="24"/>
                <w:szCs w:val="28"/>
                <w:lang w:eastAsia="en-US"/>
              </w:rPr>
              <w:t>Справочно</w:t>
            </w:r>
            <w:proofErr w:type="spellEnd"/>
            <w:r>
              <w:rPr>
                <w:sz w:val="24"/>
                <w:szCs w:val="28"/>
                <w:lang w:eastAsia="en-US"/>
              </w:rPr>
              <w:t xml:space="preserve">: число </w:t>
            </w:r>
            <w:proofErr w:type="gramStart"/>
            <w:r>
              <w:rPr>
                <w:sz w:val="24"/>
                <w:szCs w:val="28"/>
                <w:lang w:eastAsia="en-US"/>
              </w:rPr>
              <w:t>родившихся</w:t>
            </w:r>
            <w:proofErr w:type="gramEnd"/>
          </w:p>
        </w:tc>
        <w:tc>
          <w:tcPr>
            <w:tcW w:w="1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B4C5F" w:rsidRDefault="008B4C5F">
            <w:pPr>
              <w:pStyle w:val="a8"/>
              <w:ind w:firstLine="0"/>
              <w:jc w:val="both"/>
              <w:rPr>
                <w:b/>
                <w:szCs w:val="28"/>
                <w:lang w:eastAsia="en-US"/>
              </w:rPr>
            </w:pPr>
            <w:r>
              <w:rPr>
                <w:sz w:val="24"/>
                <w:szCs w:val="28"/>
                <w:lang w:eastAsia="en-US"/>
              </w:rPr>
              <w:t>человек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B4C5F" w:rsidRDefault="00586C99">
            <w:pPr>
              <w:pStyle w:val="a8"/>
              <w:ind w:firstLine="0"/>
              <w:jc w:val="both"/>
              <w:rPr>
                <w:sz w:val="24"/>
                <w:szCs w:val="28"/>
                <w:lang w:eastAsia="en-US"/>
              </w:rPr>
            </w:pPr>
            <w:r>
              <w:rPr>
                <w:sz w:val="24"/>
                <w:szCs w:val="28"/>
                <w:lang w:eastAsia="en-US"/>
              </w:rPr>
              <w:t>3</w:t>
            </w:r>
          </w:p>
        </w:tc>
        <w:tc>
          <w:tcPr>
            <w:tcW w:w="1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B4C5F" w:rsidRDefault="00586C99">
            <w:pPr>
              <w:pStyle w:val="a8"/>
              <w:ind w:firstLine="0"/>
              <w:jc w:val="both"/>
              <w:rPr>
                <w:sz w:val="24"/>
                <w:szCs w:val="28"/>
                <w:lang w:eastAsia="en-US"/>
              </w:rPr>
            </w:pPr>
            <w:r>
              <w:rPr>
                <w:sz w:val="24"/>
                <w:szCs w:val="28"/>
                <w:lang w:eastAsia="en-US"/>
              </w:rPr>
              <w:t>3</w:t>
            </w:r>
          </w:p>
        </w:tc>
      </w:tr>
      <w:tr w:rsidR="008B4C5F" w:rsidTr="00BD1EE9">
        <w:tc>
          <w:tcPr>
            <w:tcW w:w="47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B4C5F" w:rsidRDefault="008B4C5F">
            <w:pPr>
              <w:pStyle w:val="a8"/>
              <w:ind w:firstLine="0"/>
              <w:jc w:val="both"/>
              <w:rPr>
                <w:sz w:val="24"/>
                <w:szCs w:val="28"/>
                <w:lang w:eastAsia="en-US"/>
              </w:rPr>
            </w:pPr>
            <w:proofErr w:type="spellStart"/>
            <w:r>
              <w:rPr>
                <w:sz w:val="24"/>
                <w:szCs w:val="28"/>
                <w:lang w:eastAsia="en-US"/>
              </w:rPr>
              <w:t>Справочно</w:t>
            </w:r>
            <w:proofErr w:type="spellEnd"/>
            <w:r>
              <w:rPr>
                <w:sz w:val="24"/>
                <w:szCs w:val="28"/>
                <w:lang w:eastAsia="en-US"/>
              </w:rPr>
              <w:t xml:space="preserve">: число </w:t>
            </w:r>
            <w:proofErr w:type="gramStart"/>
            <w:r>
              <w:rPr>
                <w:sz w:val="24"/>
                <w:szCs w:val="28"/>
                <w:lang w:eastAsia="en-US"/>
              </w:rPr>
              <w:t>умерших</w:t>
            </w:r>
            <w:proofErr w:type="gramEnd"/>
          </w:p>
        </w:tc>
        <w:tc>
          <w:tcPr>
            <w:tcW w:w="1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B4C5F" w:rsidRDefault="008B4C5F">
            <w:pPr>
              <w:pStyle w:val="a8"/>
              <w:ind w:firstLine="0"/>
              <w:jc w:val="both"/>
              <w:rPr>
                <w:b/>
                <w:szCs w:val="28"/>
                <w:lang w:eastAsia="en-US"/>
              </w:rPr>
            </w:pPr>
            <w:r>
              <w:rPr>
                <w:sz w:val="24"/>
                <w:szCs w:val="28"/>
                <w:lang w:eastAsia="en-US"/>
              </w:rPr>
              <w:t>человек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B4C5F" w:rsidRDefault="008B4C5F">
            <w:pPr>
              <w:pStyle w:val="a8"/>
              <w:ind w:firstLine="0"/>
              <w:jc w:val="both"/>
              <w:rPr>
                <w:sz w:val="24"/>
                <w:szCs w:val="28"/>
                <w:lang w:eastAsia="en-US"/>
              </w:rPr>
            </w:pPr>
            <w:r>
              <w:rPr>
                <w:sz w:val="24"/>
                <w:szCs w:val="28"/>
                <w:lang w:eastAsia="en-US"/>
              </w:rPr>
              <w:t>2</w:t>
            </w:r>
            <w:r w:rsidR="00586C99">
              <w:rPr>
                <w:sz w:val="24"/>
                <w:szCs w:val="28"/>
                <w:lang w:eastAsia="en-US"/>
              </w:rPr>
              <w:t>4</w:t>
            </w:r>
          </w:p>
        </w:tc>
        <w:tc>
          <w:tcPr>
            <w:tcW w:w="1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B4C5F" w:rsidRDefault="008B4C5F" w:rsidP="00586C99">
            <w:pPr>
              <w:pStyle w:val="a8"/>
              <w:ind w:firstLine="0"/>
              <w:jc w:val="both"/>
              <w:rPr>
                <w:sz w:val="24"/>
                <w:szCs w:val="28"/>
                <w:lang w:eastAsia="en-US"/>
              </w:rPr>
            </w:pPr>
            <w:r>
              <w:rPr>
                <w:sz w:val="24"/>
                <w:szCs w:val="28"/>
                <w:lang w:eastAsia="en-US"/>
              </w:rPr>
              <w:t>2</w:t>
            </w:r>
            <w:r w:rsidR="00586C99">
              <w:rPr>
                <w:sz w:val="24"/>
                <w:szCs w:val="28"/>
                <w:lang w:eastAsia="en-US"/>
              </w:rPr>
              <w:t>4</w:t>
            </w:r>
          </w:p>
        </w:tc>
      </w:tr>
      <w:tr w:rsidR="008B4C5F" w:rsidTr="00BD1EE9">
        <w:tc>
          <w:tcPr>
            <w:tcW w:w="47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B4C5F" w:rsidRDefault="008B4C5F">
            <w:pPr>
              <w:pStyle w:val="a8"/>
              <w:ind w:firstLine="0"/>
              <w:jc w:val="both"/>
              <w:rPr>
                <w:sz w:val="24"/>
                <w:szCs w:val="28"/>
                <w:lang w:eastAsia="en-US"/>
              </w:rPr>
            </w:pPr>
            <w:proofErr w:type="spellStart"/>
            <w:r>
              <w:rPr>
                <w:sz w:val="24"/>
                <w:szCs w:val="28"/>
                <w:lang w:eastAsia="en-US"/>
              </w:rPr>
              <w:t>Справочно</w:t>
            </w:r>
            <w:proofErr w:type="spellEnd"/>
            <w:r>
              <w:rPr>
                <w:sz w:val="24"/>
                <w:szCs w:val="28"/>
                <w:lang w:eastAsia="en-US"/>
              </w:rPr>
              <w:t>: миграционный рост (убыль) населения</w:t>
            </w:r>
          </w:p>
        </w:tc>
        <w:tc>
          <w:tcPr>
            <w:tcW w:w="1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B4C5F" w:rsidRDefault="008B4C5F">
            <w:pPr>
              <w:pStyle w:val="a8"/>
              <w:ind w:firstLine="0"/>
              <w:jc w:val="both"/>
              <w:rPr>
                <w:b/>
                <w:szCs w:val="28"/>
                <w:lang w:eastAsia="en-US"/>
              </w:rPr>
            </w:pPr>
            <w:r>
              <w:rPr>
                <w:sz w:val="24"/>
                <w:szCs w:val="28"/>
                <w:lang w:eastAsia="en-US"/>
              </w:rPr>
              <w:t>человек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B4C5F" w:rsidRPr="00BD1EE9" w:rsidRDefault="008B4C5F">
            <w:pPr>
              <w:pStyle w:val="a8"/>
              <w:ind w:firstLine="0"/>
              <w:jc w:val="both"/>
              <w:rPr>
                <w:b/>
                <w:sz w:val="24"/>
                <w:szCs w:val="28"/>
                <w:lang w:eastAsia="en-US"/>
              </w:rPr>
            </w:pPr>
            <w:r w:rsidRPr="00BD1EE9">
              <w:rPr>
                <w:b/>
                <w:sz w:val="24"/>
                <w:szCs w:val="28"/>
                <w:lang w:eastAsia="en-US"/>
              </w:rPr>
              <w:t>-10</w:t>
            </w:r>
          </w:p>
        </w:tc>
        <w:tc>
          <w:tcPr>
            <w:tcW w:w="1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B4C5F" w:rsidRPr="00BD1EE9" w:rsidRDefault="008B4C5F">
            <w:pPr>
              <w:pStyle w:val="a8"/>
              <w:ind w:firstLine="0"/>
              <w:jc w:val="both"/>
              <w:rPr>
                <w:b/>
                <w:sz w:val="24"/>
                <w:szCs w:val="28"/>
                <w:lang w:eastAsia="en-US"/>
              </w:rPr>
            </w:pPr>
            <w:r w:rsidRPr="00BD1EE9">
              <w:rPr>
                <w:b/>
                <w:sz w:val="24"/>
                <w:szCs w:val="28"/>
                <w:lang w:eastAsia="en-US"/>
              </w:rPr>
              <w:t>-10</w:t>
            </w:r>
          </w:p>
        </w:tc>
      </w:tr>
      <w:tr w:rsidR="008B4C5F" w:rsidTr="00BD1EE9">
        <w:tc>
          <w:tcPr>
            <w:tcW w:w="47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B4C5F" w:rsidRDefault="008B4C5F">
            <w:pPr>
              <w:pStyle w:val="a8"/>
              <w:ind w:firstLine="0"/>
              <w:jc w:val="both"/>
              <w:rPr>
                <w:sz w:val="24"/>
                <w:szCs w:val="28"/>
                <w:lang w:eastAsia="en-US"/>
              </w:rPr>
            </w:pPr>
            <w:r>
              <w:rPr>
                <w:sz w:val="24"/>
                <w:szCs w:val="28"/>
                <w:lang w:eastAsia="en-US"/>
              </w:rPr>
              <w:t>Трудоспособного возраста</w:t>
            </w:r>
          </w:p>
        </w:tc>
        <w:tc>
          <w:tcPr>
            <w:tcW w:w="1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B4C5F" w:rsidRDefault="008B4C5F">
            <w:pPr>
              <w:pStyle w:val="a8"/>
              <w:ind w:firstLine="0"/>
              <w:jc w:val="both"/>
              <w:rPr>
                <w:sz w:val="24"/>
                <w:szCs w:val="28"/>
                <w:lang w:eastAsia="en-US"/>
              </w:rPr>
            </w:pPr>
            <w:r>
              <w:rPr>
                <w:sz w:val="24"/>
                <w:szCs w:val="28"/>
                <w:lang w:eastAsia="en-US"/>
              </w:rPr>
              <w:t>человек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B4C5F" w:rsidRPr="00BD1EE9" w:rsidRDefault="008B4C5F">
            <w:pPr>
              <w:pStyle w:val="a8"/>
              <w:ind w:firstLine="0"/>
              <w:jc w:val="both"/>
              <w:rPr>
                <w:b/>
                <w:sz w:val="24"/>
                <w:szCs w:val="28"/>
                <w:lang w:eastAsia="en-US"/>
              </w:rPr>
            </w:pPr>
            <w:r w:rsidRPr="00BD1EE9">
              <w:rPr>
                <w:b/>
                <w:sz w:val="24"/>
                <w:szCs w:val="28"/>
                <w:lang w:eastAsia="en-US"/>
              </w:rPr>
              <w:t>652</w:t>
            </w:r>
          </w:p>
        </w:tc>
        <w:tc>
          <w:tcPr>
            <w:tcW w:w="1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B4C5F" w:rsidRPr="00BD1EE9" w:rsidRDefault="008B4C5F">
            <w:pPr>
              <w:pStyle w:val="a8"/>
              <w:ind w:firstLine="0"/>
              <w:jc w:val="both"/>
              <w:rPr>
                <w:b/>
                <w:sz w:val="24"/>
                <w:szCs w:val="28"/>
                <w:lang w:eastAsia="en-US"/>
              </w:rPr>
            </w:pPr>
            <w:r w:rsidRPr="00BD1EE9">
              <w:rPr>
                <w:b/>
                <w:sz w:val="24"/>
                <w:szCs w:val="28"/>
                <w:lang w:eastAsia="en-US"/>
              </w:rPr>
              <w:t>640</w:t>
            </w:r>
          </w:p>
        </w:tc>
      </w:tr>
      <w:tr w:rsidR="008B4C5F" w:rsidTr="00BD1EE9">
        <w:trPr>
          <w:trHeight w:val="404"/>
        </w:trPr>
        <w:tc>
          <w:tcPr>
            <w:tcW w:w="47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B4C5F" w:rsidRDefault="008B4C5F">
            <w:pPr>
              <w:pStyle w:val="a8"/>
              <w:ind w:firstLine="0"/>
              <w:jc w:val="both"/>
              <w:rPr>
                <w:sz w:val="24"/>
                <w:szCs w:val="28"/>
                <w:lang w:eastAsia="en-US"/>
              </w:rPr>
            </w:pPr>
            <w:r>
              <w:rPr>
                <w:sz w:val="24"/>
                <w:szCs w:val="28"/>
                <w:lang w:eastAsia="en-US"/>
              </w:rPr>
              <w:t>Количество безработных стоящих в  службе занятости</w:t>
            </w:r>
          </w:p>
        </w:tc>
        <w:tc>
          <w:tcPr>
            <w:tcW w:w="1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B4C5F" w:rsidRDefault="008B4C5F">
            <w:pPr>
              <w:pStyle w:val="a8"/>
              <w:ind w:firstLine="0"/>
              <w:jc w:val="both"/>
              <w:rPr>
                <w:sz w:val="24"/>
                <w:szCs w:val="28"/>
                <w:lang w:eastAsia="en-US"/>
              </w:rPr>
            </w:pPr>
            <w:r>
              <w:rPr>
                <w:sz w:val="24"/>
                <w:szCs w:val="28"/>
                <w:lang w:eastAsia="en-US"/>
              </w:rPr>
              <w:t>человек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B4C5F" w:rsidRPr="00BD1EE9" w:rsidRDefault="008B4C5F">
            <w:pPr>
              <w:pStyle w:val="a8"/>
              <w:ind w:firstLine="0"/>
              <w:jc w:val="both"/>
              <w:rPr>
                <w:b/>
                <w:sz w:val="24"/>
                <w:szCs w:val="28"/>
                <w:lang w:eastAsia="en-US"/>
              </w:rPr>
            </w:pPr>
            <w:r w:rsidRPr="00BD1EE9">
              <w:rPr>
                <w:b/>
                <w:sz w:val="24"/>
                <w:szCs w:val="28"/>
                <w:lang w:eastAsia="en-US"/>
              </w:rPr>
              <w:t>7</w:t>
            </w:r>
          </w:p>
        </w:tc>
        <w:tc>
          <w:tcPr>
            <w:tcW w:w="1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B4C5F" w:rsidRPr="00BD1EE9" w:rsidRDefault="008B4C5F">
            <w:pPr>
              <w:pStyle w:val="a8"/>
              <w:ind w:firstLine="0"/>
              <w:jc w:val="both"/>
              <w:rPr>
                <w:b/>
                <w:sz w:val="24"/>
                <w:szCs w:val="28"/>
                <w:lang w:eastAsia="en-US"/>
              </w:rPr>
            </w:pPr>
            <w:r w:rsidRPr="00BD1EE9">
              <w:rPr>
                <w:b/>
                <w:sz w:val="24"/>
                <w:szCs w:val="28"/>
                <w:lang w:eastAsia="en-US"/>
              </w:rPr>
              <w:t>6</w:t>
            </w:r>
          </w:p>
        </w:tc>
      </w:tr>
      <w:tr w:rsidR="008B4C5F" w:rsidTr="00BD1EE9">
        <w:trPr>
          <w:trHeight w:val="285"/>
        </w:trPr>
        <w:tc>
          <w:tcPr>
            <w:tcW w:w="47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B4C5F" w:rsidRDefault="008B4C5F">
            <w:pPr>
              <w:pStyle w:val="a8"/>
              <w:ind w:firstLine="0"/>
              <w:jc w:val="both"/>
              <w:rPr>
                <w:sz w:val="24"/>
                <w:szCs w:val="28"/>
                <w:lang w:eastAsia="en-US"/>
              </w:rPr>
            </w:pPr>
            <w:r>
              <w:rPr>
                <w:sz w:val="24"/>
                <w:szCs w:val="28"/>
                <w:lang w:eastAsia="en-US"/>
              </w:rPr>
              <w:t>Фактически не работает</w:t>
            </w:r>
          </w:p>
        </w:tc>
        <w:tc>
          <w:tcPr>
            <w:tcW w:w="1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B4C5F" w:rsidRDefault="008B4C5F">
            <w:pPr>
              <w:pStyle w:val="a8"/>
              <w:ind w:firstLine="0"/>
              <w:jc w:val="both"/>
              <w:rPr>
                <w:sz w:val="24"/>
                <w:szCs w:val="28"/>
                <w:lang w:eastAsia="en-US"/>
              </w:rPr>
            </w:pPr>
            <w:r>
              <w:rPr>
                <w:sz w:val="24"/>
                <w:szCs w:val="28"/>
                <w:lang w:eastAsia="en-US"/>
              </w:rPr>
              <w:t>человек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B4C5F" w:rsidRPr="00BD1EE9" w:rsidRDefault="008B4C5F">
            <w:pPr>
              <w:pStyle w:val="a8"/>
              <w:ind w:firstLine="0"/>
              <w:jc w:val="both"/>
              <w:rPr>
                <w:b/>
                <w:sz w:val="24"/>
                <w:szCs w:val="28"/>
                <w:lang w:eastAsia="en-US"/>
              </w:rPr>
            </w:pPr>
            <w:r w:rsidRPr="00BD1EE9">
              <w:rPr>
                <w:b/>
                <w:sz w:val="24"/>
                <w:szCs w:val="28"/>
                <w:lang w:eastAsia="en-US"/>
              </w:rPr>
              <w:t>128</w:t>
            </w:r>
          </w:p>
        </w:tc>
        <w:tc>
          <w:tcPr>
            <w:tcW w:w="1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B4C5F" w:rsidRPr="00BD1EE9" w:rsidRDefault="008B4C5F">
            <w:pPr>
              <w:pStyle w:val="a8"/>
              <w:ind w:firstLine="0"/>
              <w:jc w:val="both"/>
              <w:rPr>
                <w:b/>
                <w:sz w:val="24"/>
                <w:szCs w:val="28"/>
                <w:lang w:eastAsia="en-US"/>
              </w:rPr>
            </w:pPr>
            <w:r w:rsidRPr="00BD1EE9">
              <w:rPr>
                <w:b/>
                <w:sz w:val="24"/>
                <w:szCs w:val="28"/>
                <w:lang w:eastAsia="en-US"/>
              </w:rPr>
              <w:t>128</w:t>
            </w:r>
          </w:p>
        </w:tc>
      </w:tr>
      <w:tr w:rsidR="008B4C5F" w:rsidTr="00BD1EE9">
        <w:tc>
          <w:tcPr>
            <w:tcW w:w="47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B4C5F" w:rsidRDefault="008B4C5F">
            <w:pPr>
              <w:pStyle w:val="a8"/>
              <w:ind w:firstLine="0"/>
              <w:jc w:val="both"/>
              <w:rPr>
                <w:sz w:val="24"/>
                <w:szCs w:val="28"/>
                <w:lang w:eastAsia="en-US"/>
              </w:rPr>
            </w:pPr>
            <w:r>
              <w:rPr>
                <w:sz w:val="24"/>
                <w:szCs w:val="28"/>
                <w:lang w:eastAsia="en-US"/>
              </w:rPr>
              <w:t>Население старше трудоспособного возраста</w:t>
            </w:r>
          </w:p>
        </w:tc>
        <w:tc>
          <w:tcPr>
            <w:tcW w:w="1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B4C5F" w:rsidRDefault="008B4C5F">
            <w:pPr>
              <w:pStyle w:val="a8"/>
              <w:ind w:firstLine="0"/>
              <w:jc w:val="both"/>
              <w:rPr>
                <w:sz w:val="24"/>
                <w:szCs w:val="28"/>
                <w:lang w:eastAsia="en-US"/>
              </w:rPr>
            </w:pPr>
            <w:r>
              <w:rPr>
                <w:sz w:val="24"/>
                <w:szCs w:val="28"/>
                <w:lang w:eastAsia="en-US"/>
              </w:rPr>
              <w:t>человек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B4C5F" w:rsidRPr="00BD1EE9" w:rsidRDefault="008B4C5F">
            <w:pPr>
              <w:pStyle w:val="a8"/>
              <w:ind w:firstLine="0"/>
              <w:jc w:val="both"/>
              <w:rPr>
                <w:b/>
                <w:sz w:val="24"/>
                <w:szCs w:val="28"/>
                <w:lang w:eastAsia="en-US"/>
              </w:rPr>
            </w:pPr>
            <w:r w:rsidRPr="00BD1EE9">
              <w:rPr>
                <w:b/>
                <w:sz w:val="24"/>
                <w:szCs w:val="28"/>
                <w:lang w:eastAsia="en-US"/>
              </w:rPr>
              <w:t>375</w:t>
            </w:r>
          </w:p>
        </w:tc>
        <w:tc>
          <w:tcPr>
            <w:tcW w:w="1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B4C5F" w:rsidRPr="00BD1EE9" w:rsidRDefault="008B4C5F">
            <w:pPr>
              <w:pStyle w:val="a8"/>
              <w:ind w:firstLine="0"/>
              <w:jc w:val="both"/>
              <w:rPr>
                <w:b/>
                <w:sz w:val="24"/>
                <w:szCs w:val="28"/>
                <w:lang w:eastAsia="en-US"/>
              </w:rPr>
            </w:pPr>
            <w:r w:rsidRPr="00BD1EE9">
              <w:rPr>
                <w:b/>
                <w:sz w:val="24"/>
                <w:szCs w:val="28"/>
                <w:lang w:eastAsia="en-US"/>
              </w:rPr>
              <w:t>361</w:t>
            </w:r>
          </w:p>
        </w:tc>
      </w:tr>
      <w:tr w:rsidR="008B4C5F" w:rsidTr="00BD1EE9">
        <w:tc>
          <w:tcPr>
            <w:tcW w:w="47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B4C5F" w:rsidRDefault="008B4C5F">
            <w:pPr>
              <w:pStyle w:val="a8"/>
              <w:ind w:firstLine="0"/>
              <w:jc w:val="both"/>
              <w:rPr>
                <w:sz w:val="24"/>
                <w:szCs w:val="28"/>
                <w:lang w:eastAsia="en-US"/>
              </w:rPr>
            </w:pPr>
            <w:r>
              <w:rPr>
                <w:sz w:val="24"/>
                <w:szCs w:val="28"/>
                <w:lang w:eastAsia="en-US"/>
              </w:rPr>
              <w:t>Население моложе трудоспособного возраста</w:t>
            </w:r>
          </w:p>
        </w:tc>
        <w:tc>
          <w:tcPr>
            <w:tcW w:w="1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B4C5F" w:rsidRDefault="008B4C5F">
            <w:pPr>
              <w:pStyle w:val="a8"/>
              <w:ind w:firstLine="0"/>
              <w:jc w:val="both"/>
              <w:rPr>
                <w:sz w:val="24"/>
                <w:szCs w:val="28"/>
                <w:lang w:eastAsia="en-US"/>
              </w:rPr>
            </w:pPr>
            <w:r>
              <w:rPr>
                <w:sz w:val="24"/>
                <w:szCs w:val="28"/>
                <w:lang w:eastAsia="en-US"/>
              </w:rPr>
              <w:t>человек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B4C5F" w:rsidRPr="00BD1EE9" w:rsidRDefault="008B4C5F">
            <w:pPr>
              <w:pStyle w:val="a8"/>
              <w:ind w:firstLine="0"/>
              <w:jc w:val="both"/>
              <w:rPr>
                <w:b/>
                <w:sz w:val="24"/>
                <w:szCs w:val="28"/>
                <w:lang w:eastAsia="en-US"/>
              </w:rPr>
            </w:pPr>
            <w:r w:rsidRPr="00BD1EE9">
              <w:rPr>
                <w:b/>
                <w:sz w:val="24"/>
                <w:szCs w:val="28"/>
                <w:lang w:eastAsia="en-US"/>
              </w:rPr>
              <w:t>182</w:t>
            </w:r>
          </w:p>
        </w:tc>
        <w:tc>
          <w:tcPr>
            <w:tcW w:w="1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B4C5F" w:rsidRPr="00BD1EE9" w:rsidRDefault="008B4C5F">
            <w:pPr>
              <w:pStyle w:val="a8"/>
              <w:ind w:firstLine="0"/>
              <w:jc w:val="both"/>
              <w:rPr>
                <w:b/>
                <w:sz w:val="24"/>
                <w:szCs w:val="28"/>
                <w:lang w:eastAsia="en-US"/>
              </w:rPr>
            </w:pPr>
            <w:r w:rsidRPr="00BD1EE9">
              <w:rPr>
                <w:b/>
                <w:sz w:val="24"/>
                <w:szCs w:val="28"/>
                <w:lang w:eastAsia="en-US"/>
              </w:rPr>
              <w:t>179</w:t>
            </w:r>
          </w:p>
        </w:tc>
      </w:tr>
      <w:tr w:rsidR="008B4C5F" w:rsidTr="00BD1EE9">
        <w:tc>
          <w:tcPr>
            <w:tcW w:w="47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B4C5F" w:rsidRDefault="008B4C5F">
            <w:pPr>
              <w:pStyle w:val="a8"/>
              <w:ind w:firstLine="0"/>
              <w:jc w:val="both"/>
              <w:rPr>
                <w:sz w:val="24"/>
                <w:szCs w:val="28"/>
                <w:lang w:eastAsia="en-US"/>
              </w:rPr>
            </w:pPr>
            <w:r>
              <w:rPr>
                <w:sz w:val="24"/>
                <w:szCs w:val="28"/>
                <w:lang w:eastAsia="en-US"/>
              </w:rPr>
              <w:lastRenderedPageBreak/>
              <w:t>Количество личных подсобных хозяйств</w:t>
            </w:r>
          </w:p>
        </w:tc>
        <w:tc>
          <w:tcPr>
            <w:tcW w:w="1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B4C5F" w:rsidRDefault="008B4C5F">
            <w:pPr>
              <w:pStyle w:val="a8"/>
              <w:ind w:firstLine="0"/>
              <w:jc w:val="both"/>
              <w:rPr>
                <w:sz w:val="24"/>
                <w:szCs w:val="28"/>
                <w:lang w:eastAsia="en-US"/>
              </w:rPr>
            </w:pPr>
            <w:r>
              <w:rPr>
                <w:sz w:val="24"/>
                <w:szCs w:val="28"/>
                <w:lang w:eastAsia="en-US"/>
              </w:rPr>
              <w:t>единиц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B4C5F" w:rsidRPr="00BD1EE9" w:rsidRDefault="008B4C5F">
            <w:pPr>
              <w:pStyle w:val="a8"/>
              <w:ind w:firstLine="0"/>
              <w:jc w:val="both"/>
              <w:rPr>
                <w:b/>
                <w:sz w:val="24"/>
                <w:szCs w:val="28"/>
                <w:lang w:eastAsia="en-US"/>
              </w:rPr>
            </w:pPr>
            <w:r w:rsidRPr="00BD1EE9">
              <w:rPr>
                <w:b/>
                <w:sz w:val="24"/>
                <w:szCs w:val="28"/>
                <w:lang w:eastAsia="en-US"/>
              </w:rPr>
              <w:t>238</w:t>
            </w:r>
          </w:p>
        </w:tc>
        <w:tc>
          <w:tcPr>
            <w:tcW w:w="1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B4C5F" w:rsidRPr="00BD1EE9" w:rsidRDefault="008B4C5F">
            <w:pPr>
              <w:pStyle w:val="a8"/>
              <w:ind w:firstLine="0"/>
              <w:jc w:val="both"/>
              <w:rPr>
                <w:b/>
                <w:sz w:val="24"/>
                <w:szCs w:val="28"/>
                <w:lang w:eastAsia="en-US"/>
              </w:rPr>
            </w:pPr>
            <w:r w:rsidRPr="00BD1EE9">
              <w:rPr>
                <w:b/>
                <w:sz w:val="24"/>
                <w:szCs w:val="28"/>
                <w:lang w:eastAsia="en-US"/>
              </w:rPr>
              <w:t>238</w:t>
            </w:r>
          </w:p>
        </w:tc>
      </w:tr>
      <w:tr w:rsidR="008B4C5F" w:rsidTr="00BD1EE9">
        <w:tc>
          <w:tcPr>
            <w:tcW w:w="47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B4C5F" w:rsidRDefault="008B4C5F">
            <w:pPr>
              <w:pStyle w:val="a8"/>
              <w:ind w:firstLine="0"/>
              <w:jc w:val="both"/>
              <w:rPr>
                <w:sz w:val="24"/>
                <w:szCs w:val="28"/>
                <w:lang w:eastAsia="en-US"/>
              </w:rPr>
            </w:pPr>
            <w:r>
              <w:rPr>
                <w:sz w:val="24"/>
                <w:szCs w:val="28"/>
                <w:lang w:eastAsia="en-US"/>
              </w:rPr>
              <w:t>Объекты розничной торговли</w:t>
            </w:r>
          </w:p>
        </w:tc>
        <w:tc>
          <w:tcPr>
            <w:tcW w:w="1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B4C5F" w:rsidRDefault="008B4C5F">
            <w:pPr>
              <w:pStyle w:val="a8"/>
              <w:ind w:firstLine="0"/>
              <w:jc w:val="both"/>
              <w:rPr>
                <w:sz w:val="24"/>
                <w:szCs w:val="28"/>
                <w:lang w:eastAsia="en-US"/>
              </w:rPr>
            </w:pPr>
            <w:r>
              <w:rPr>
                <w:sz w:val="24"/>
                <w:szCs w:val="28"/>
                <w:lang w:eastAsia="en-US"/>
              </w:rPr>
              <w:t>единиц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B4C5F" w:rsidRDefault="008B4C5F">
            <w:pPr>
              <w:pStyle w:val="a8"/>
              <w:ind w:firstLine="0"/>
              <w:jc w:val="both"/>
              <w:rPr>
                <w:sz w:val="24"/>
                <w:szCs w:val="28"/>
                <w:lang w:eastAsia="en-US"/>
              </w:rPr>
            </w:pPr>
            <w:r>
              <w:rPr>
                <w:sz w:val="24"/>
                <w:szCs w:val="28"/>
                <w:lang w:eastAsia="en-US"/>
              </w:rPr>
              <w:t>8</w:t>
            </w:r>
          </w:p>
        </w:tc>
        <w:tc>
          <w:tcPr>
            <w:tcW w:w="1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B4C5F" w:rsidRDefault="008B4C5F">
            <w:pPr>
              <w:pStyle w:val="a8"/>
              <w:ind w:firstLine="0"/>
              <w:jc w:val="both"/>
              <w:rPr>
                <w:sz w:val="24"/>
                <w:szCs w:val="28"/>
                <w:lang w:eastAsia="en-US"/>
              </w:rPr>
            </w:pPr>
            <w:r>
              <w:rPr>
                <w:sz w:val="24"/>
                <w:szCs w:val="28"/>
                <w:lang w:eastAsia="en-US"/>
              </w:rPr>
              <w:t>8</w:t>
            </w:r>
          </w:p>
        </w:tc>
      </w:tr>
      <w:tr w:rsidR="008B4C5F" w:rsidTr="00BD1EE9">
        <w:trPr>
          <w:trHeight w:val="270"/>
        </w:trPr>
        <w:tc>
          <w:tcPr>
            <w:tcW w:w="47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B4C5F" w:rsidRDefault="008B4C5F">
            <w:pPr>
              <w:pStyle w:val="a8"/>
              <w:ind w:firstLine="0"/>
              <w:jc w:val="both"/>
              <w:rPr>
                <w:sz w:val="24"/>
                <w:szCs w:val="28"/>
                <w:lang w:eastAsia="en-US"/>
              </w:rPr>
            </w:pPr>
            <w:r>
              <w:rPr>
                <w:sz w:val="24"/>
                <w:szCs w:val="28"/>
                <w:lang w:eastAsia="en-US"/>
              </w:rPr>
              <w:t>Спортивные сооружения</w:t>
            </w:r>
          </w:p>
        </w:tc>
        <w:tc>
          <w:tcPr>
            <w:tcW w:w="1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B4C5F" w:rsidRDefault="008B4C5F">
            <w:pPr>
              <w:pStyle w:val="a8"/>
              <w:ind w:firstLine="0"/>
              <w:jc w:val="both"/>
              <w:rPr>
                <w:sz w:val="24"/>
                <w:szCs w:val="28"/>
                <w:lang w:eastAsia="en-US"/>
              </w:rPr>
            </w:pPr>
            <w:r>
              <w:rPr>
                <w:sz w:val="24"/>
                <w:szCs w:val="28"/>
                <w:lang w:eastAsia="en-US"/>
              </w:rPr>
              <w:t>единиц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B4C5F" w:rsidRDefault="008B4C5F">
            <w:pPr>
              <w:pStyle w:val="a8"/>
              <w:ind w:firstLine="0"/>
              <w:jc w:val="both"/>
              <w:rPr>
                <w:sz w:val="24"/>
                <w:szCs w:val="28"/>
                <w:lang w:eastAsia="en-US"/>
              </w:rPr>
            </w:pPr>
            <w:r>
              <w:rPr>
                <w:sz w:val="24"/>
                <w:szCs w:val="28"/>
                <w:lang w:eastAsia="en-US"/>
              </w:rPr>
              <w:t>4</w:t>
            </w:r>
          </w:p>
        </w:tc>
        <w:tc>
          <w:tcPr>
            <w:tcW w:w="1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B4C5F" w:rsidRDefault="008B4C5F">
            <w:pPr>
              <w:pStyle w:val="a8"/>
              <w:ind w:firstLine="0"/>
              <w:jc w:val="both"/>
              <w:rPr>
                <w:sz w:val="24"/>
                <w:szCs w:val="28"/>
                <w:lang w:eastAsia="en-US"/>
              </w:rPr>
            </w:pPr>
            <w:r>
              <w:rPr>
                <w:sz w:val="24"/>
                <w:szCs w:val="28"/>
                <w:lang w:eastAsia="en-US"/>
              </w:rPr>
              <w:t>4</w:t>
            </w:r>
          </w:p>
        </w:tc>
      </w:tr>
      <w:tr w:rsidR="008B4C5F" w:rsidTr="00BD1EE9">
        <w:tc>
          <w:tcPr>
            <w:tcW w:w="47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B4C5F" w:rsidRDefault="008B4C5F">
            <w:pPr>
              <w:pStyle w:val="a8"/>
              <w:ind w:firstLine="0"/>
              <w:jc w:val="both"/>
              <w:rPr>
                <w:b/>
                <w:i/>
                <w:sz w:val="24"/>
                <w:szCs w:val="28"/>
                <w:lang w:eastAsia="en-US"/>
              </w:rPr>
            </w:pPr>
            <w:r>
              <w:rPr>
                <w:b/>
                <w:i/>
                <w:sz w:val="24"/>
                <w:szCs w:val="28"/>
                <w:lang w:eastAsia="en-US"/>
              </w:rPr>
              <w:t>Социальная сфера:</w:t>
            </w:r>
          </w:p>
        </w:tc>
        <w:tc>
          <w:tcPr>
            <w:tcW w:w="1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B4C5F" w:rsidRDefault="008B4C5F">
            <w:pPr>
              <w:rPr>
                <w:rFonts w:asciiTheme="minorHAnsi" w:eastAsiaTheme="minorHAnsi" w:hAnsiTheme="minorHAnsi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B4C5F" w:rsidRDefault="008B4C5F">
            <w:pPr>
              <w:rPr>
                <w:rFonts w:asciiTheme="minorHAnsi" w:eastAsiaTheme="minorHAnsi" w:hAnsiTheme="minorHAnsi"/>
                <w:lang w:eastAsia="en-US"/>
              </w:rPr>
            </w:pPr>
          </w:p>
        </w:tc>
        <w:tc>
          <w:tcPr>
            <w:tcW w:w="1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B4C5F" w:rsidRDefault="008B4C5F">
            <w:pPr>
              <w:rPr>
                <w:rFonts w:asciiTheme="minorHAnsi" w:eastAsiaTheme="minorHAnsi" w:hAnsiTheme="minorHAnsi"/>
                <w:lang w:eastAsia="en-US"/>
              </w:rPr>
            </w:pPr>
          </w:p>
        </w:tc>
      </w:tr>
      <w:tr w:rsidR="008B4C5F" w:rsidTr="00BD1EE9">
        <w:tc>
          <w:tcPr>
            <w:tcW w:w="47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B4C5F" w:rsidRDefault="008B4C5F">
            <w:pPr>
              <w:pStyle w:val="a8"/>
              <w:ind w:firstLine="0"/>
              <w:jc w:val="both"/>
              <w:rPr>
                <w:sz w:val="24"/>
                <w:szCs w:val="28"/>
                <w:lang w:eastAsia="en-US"/>
              </w:rPr>
            </w:pPr>
            <w:r>
              <w:rPr>
                <w:sz w:val="24"/>
                <w:szCs w:val="28"/>
                <w:lang w:eastAsia="en-US"/>
              </w:rPr>
              <w:t>Обеспеченность дошкольными образовательными учреждениями</w:t>
            </w:r>
          </w:p>
        </w:tc>
        <w:tc>
          <w:tcPr>
            <w:tcW w:w="1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B4C5F" w:rsidRDefault="008B4C5F">
            <w:pPr>
              <w:pStyle w:val="a8"/>
              <w:ind w:firstLine="0"/>
              <w:jc w:val="both"/>
              <w:rPr>
                <w:sz w:val="24"/>
                <w:szCs w:val="28"/>
                <w:lang w:eastAsia="en-US"/>
              </w:rPr>
            </w:pPr>
            <w:r>
              <w:rPr>
                <w:sz w:val="24"/>
                <w:szCs w:val="28"/>
                <w:lang w:eastAsia="en-US"/>
              </w:rPr>
              <w:t>единиц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B4C5F" w:rsidRDefault="008B4C5F">
            <w:pPr>
              <w:pStyle w:val="a8"/>
              <w:ind w:firstLine="0"/>
              <w:jc w:val="both"/>
              <w:rPr>
                <w:sz w:val="24"/>
                <w:szCs w:val="28"/>
                <w:lang w:eastAsia="en-US"/>
              </w:rPr>
            </w:pPr>
            <w:r>
              <w:rPr>
                <w:sz w:val="24"/>
                <w:szCs w:val="28"/>
                <w:lang w:eastAsia="en-US"/>
              </w:rPr>
              <w:t>2</w:t>
            </w:r>
          </w:p>
        </w:tc>
        <w:tc>
          <w:tcPr>
            <w:tcW w:w="1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B4C5F" w:rsidRDefault="008B4C5F">
            <w:pPr>
              <w:pStyle w:val="a8"/>
              <w:ind w:firstLine="0"/>
              <w:jc w:val="both"/>
              <w:rPr>
                <w:sz w:val="24"/>
                <w:szCs w:val="28"/>
                <w:lang w:eastAsia="en-US"/>
              </w:rPr>
            </w:pPr>
            <w:r>
              <w:rPr>
                <w:sz w:val="24"/>
                <w:szCs w:val="28"/>
                <w:lang w:eastAsia="en-US"/>
              </w:rPr>
              <w:t>2</w:t>
            </w:r>
          </w:p>
        </w:tc>
      </w:tr>
      <w:tr w:rsidR="008B4C5F" w:rsidTr="00BD1EE9">
        <w:tc>
          <w:tcPr>
            <w:tcW w:w="47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B4C5F" w:rsidRDefault="008B4C5F">
            <w:pPr>
              <w:pStyle w:val="a8"/>
              <w:ind w:firstLine="0"/>
              <w:jc w:val="both"/>
              <w:rPr>
                <w:sz w:val="24"/>
                <w:szCs w:val="28"/>
                <w:lang w:eastAsia="en-US"/>
              </w:rPr>
            </w:pPr>
            <w:r>
              <w:rPr>
                <w:sz w:val="24"/>
                <w:szCs w:val="28"/>
                <w:lang w:eastAsia="en-US"/>
              </w:rPr>
              <w:t>Численность детей в дошкольных образовательных учреждениях</w:t>
            </w:r>
          </w:p>
        </w:tc>
        <w:tc>
          <w:tcPr>
            <w:tcW w:w="1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B4C5F" w:rsidRDefault="008B4C5F">
            <w:pPr>
              <w:pStyle w:val="a8"/>
              <w:ind w:firstLine="0"/>
              <w:jc w:val="both"/>
              <w:rPr>
                <w:sz w:val="24"/>
                <w:szCs w:val="28"/>
                <w:lang w:eastAsia="en-US"/>
              </w:rPr>
            </w:pPr>
            <w:r>
              <w:rPr>
                <w:sz w:val="24"/>
                <w:szCs w:val="28"/>
                <w:lang w:eastAsia="en-US"/>
              </w:rPr>
              <w:t>человек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B4C5F" w:rsidRDefault="00ED7669">
            <w:pPr>
              <w:pStyle w:val="a8"/>
              <w:ind w:firstLine="0"/>
              <w:jc w:val="both"/>
              <w:rPr>
                <w:sz w:val="24"/>
                <w:szCs w:val="28"/>
                <w:lang w:eastAsia="en-US"/>
              </w:rPr>
            </w:pPr>
            <w:r>
              <w:rPr>
                <w:sz w:val="24"/>
                <w:szCs w:val="28"/>
                <w:lang w:eastAsia="en-US"/>
              </w:rPr>
              <w:t>8</w:t>
            </w:r>
          </w:p>
        </w:tc>
        <w:tc>
          <w:tcPr>
            <w:tcW w:w="1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B4C5F" w:rsidRDefault="00ED7669">
            <w:pPr>
              <w:pStyle w:val="a8"/>
              <w:ind w:firstLine="0"/>
              <w:jc w:val="both"/>
              <w:rPr>
                <w:sz w:val="24"/>
                <w:szCs w:val="28"/>
                <w:lang w:eastAsia="en-US"/>
              </w:rPr>
            </w:pPr>
            <w:r>
              <w:rPr>
                <w:sz w:val="24"/>
                <w:szCs w:val="28"/>
                <w:lang w:eastAsia="en-US"/>
              </w:rPr>
              <w:t>8</w:t>
            </w:r>
          </w:p>
        </w:tc>
      </w:tr>
      <w:tr w:rsidR="008B4C5F" w:rsidTr="00BD1EE9">
        <w:tc>
          <w:tcPr>
            <w:tcW w:w="47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B4C5F" w:rsidRDefault="008B4C5F">
            <w:pPr>
              <w:pStyle w:val="a8"/>
              <w:ind w:firstLine="0"/>
              <w:jc w:val="both"/>
              <w:rPr>
                <w:sz w:val="24"/>
                <w:szCs w:val="28"/>
                <w:lang w:eastAsia="en-US"/>
              </w:rPr>
            </w:pPr>
            <w:r>
              <w:rPr>
                <w:sz w:val="24"/>
                <w:szCs w:val="28"/>
                <w:lang w:eastAsia="en-US"/>
              </w:rPr>
              <w:t>Обеспеченность общеобразовательными учреждениями</w:t>
            </w:r>
          </w:p>
        </w:tc>
        <w:tc>
          <w:tcPr>
            <w:tcW w:w="1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B4C5F" w:rsidRDefault="008B4C5F">
            <w:pPr>
              <w:pStyle w:val="a8"/>
              <w:ind w:firstLine="0"/>
              <w:jc w:val="both"/>
              <w:rPr>
                <w:sz w:val="24"/>
                <w:szCs w:val="28"/>
                <w:lang w:eastAsia="en-US"/>
              </w:rPr>
            </w:pPr>
            <w:r>
              <w:rPr>
                <w:sz w:val="24"/>
                <w:szCs w:val="28"/>
                <w:lang w:eastAsia="en-US"/>
              </w:rPr>
              <w:t>единиц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B4C5F" w:rsidRDefault="008B4C5F">
            <w:pPr>
              <w:pStyle w:val="a8"/>
              <w:ind w:firstLine="0"/>
              <w:jc w:val="both"/>
              <w:rPr>
                <w:sz w:val="24"/>
                <w:szCs w:val="28"/>
                <w:lang w:eastAsia="en-US"/>
              </w:rPr>
            </w:pPr>
            <w:r>
              <w:rPr>
                <w:sz w:val="24"/>
                <w:szCs w:val="28"/>
                <w:lang w:eastAsia="en-US"/>
              </w:rPr>
              <w:t>1</w:t>
            </w:r>
          </w:p>
        </w:tc>
        <w:tc>
          <w:tcPr>
            <w:tcW w:w="1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B4C5F" w:rsidRDefault="008B4C5F">
            <w:pPr>
              <w:pStyle w:val="a8"/>
              <w:ind w:firstLine="0"/>
              <w:jc w:val="both"/>
              <w:rPr>
                <w:sz w:val="24"/>
                <w:szCs w:val="28"/>
                <w:lang w:eastAsia="en-US"/>
              </w:rPr>
            </w:pPr>
            <w:r>
              <w:rPr>
                <w:sz w:val="24"/>
                <w:szCs w:val="28"/>
                <w:lang w:eastAsia="en-US"/>
              </w:rPr>
              <w:t>1</w:t>
            </w:r>
          </w:p>
        </w:tc>
      </w:tr>
      <w:tr w:rsidR="008B4C5F" w:rsidTr="00BD1EE9">
        <w:tc>
          <w:tcPr>
            <w:tcW w:w="47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B4C5F" w:rsidRDefault="008B4C5F">
            <w:pPr>
              <w:pStyle w:val="a8"/>
              <w:ind w:firstLine="0"/>
              <w:jc w:val="both"/>
              <w:rPr>
                <w:sz w:val="24"/>
                <w:szCs w:val="28"/>
                <w:lang w:eastAsia="en-US"/>
              </w:rPr>
            </w:pPr>
            <w:r>
              <w:rPr>
                <w:sz w:val="24"/>
                <w:szCs w:val="28"/>
                <w:lang w:eastAsia="en-US"/>
              </w:rPr>
              <w:t>Численность детей в общеобразовательных учреждениях</w:t>
            </w:r>
          </w:p>
        </w:tc>
        <w:tc>
          <w:tcPr>
            <w:tcW w:w="1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B4C5F" w:rsidRDefault="008B4C5F">
            <w:pPr>
              <w:pStyle w:val="a8"/>
              <w:ind w:firstLine="0"/>
              <w:jc w:val="both"/>
              <w:rPr>
                <w:sz w:val="24"/>
                <w:szCs w:val="28"/>
                <w:lang w:eastAsia="en-US"/>
              </w:rPr>
            </w:pPr>
            <w:r>
              <w:rPr>
                <w:sz w:val="24"/>
                <w:szCs w:val="28"/>
                <w:lang w:eastAsia="en-US"/>
              </w:rPr>
              <w:t>человек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B4C5F" w:rsidRDefault="00ED7669">
            <w:pPr>
              <w:pStyle w:val="a8"/>
              <w:ind w:firstLine="0"/>
              <w:jc w:val="both"/>
              <w:rPr>
                <w:sz w:val="24"/>
                <w:szCs w:val="28"/>
                <w:lang w:eastAsia="en-US"/>
              </w:rPr>
            </w:pPr>
            <w:r>
              <w:rPr>
                <w:sz w:val="24"/>
                <w:szCs w:val="28"/>
                <w:lang w:eastAsia="en-US"/>
              </w:rPr>
              <w:t>39</w:t>
            </w:r>
          </w:p>
        </w:tc>
        <w:tc>
          <w:tcPr>
            <w:tcW w:w="1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B4C5F" w:rsidRDefault="00ED7669">
            <w:pPr>
              <w:pStyle w:val="a8"/>
              <w:ind w:firstLine="0"/>
              <w:jc w:val="both"/>
              <w:rPr>
                <w:sz w:val="24"/>
                <w:szCs w:val="28"/>
                <w:lang w:eastAsia="en-US"/>
              </w:rPr>
            </w:pPr>
            <w:r>
              <w:rPr>
                <w:sz w:val="24"/>
                <w:szCs w:val="28"/>
                <w:lang w:eastAsia="en-US"/>
              </w:rPr>
              <w:t>39</w:t>
            </w:r>
          </w:p>
        </w:tc>
      </w:tr>
      <w:tr w:rsidR="008B4C5F" w:rsidTr="00BD1EE9">
        <w:tc>
          <w:tcPr>
            <w:tcW w:w="47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B4C5F" w:rsidRDefault="008B4C5F">
            <w:pPr>
              <w:pStyle w:val="a8"/>
              <w:ind w:firstLine="0"/>
              <w:jc w:val="both"/>
              <w:rPr>
                <w:sz w:val="24"/>
                <w:szCs w:val="28"/>
                <w:lang w:eastAsia="en-US"/>
              </w:rPr>
            </w:pPr>
            <w:r>
              <w:rPr>
                <w:sz w:val="24"/>
                <w:szCs w:val="28"/>
                <w:lang w:eastAsia="en-US"/>
              </w:rPr>
              <w:t>Обеспеченность населения:</w:t>
            </w:r>
          </w:p>
        </w:tc>
        <w:tc>
          <w:tcPr>
            <w:tcW w:w="1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B4C5F" w:rsidRDefault="008B4C5F">
            <w:pPr>
              <w:rPr>
                <w:rFonts w:asciiTheme="minorHAnsi" w:eastAsiaTheme="minorHAnsi" w:hAnsiTheme="minorHAnsi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B4C5F" w:rsidRDefault="008B4C5F">
            <w:pPr>
              <w:rPr>
                <w:rFonts w:asciiTheme="minorHAnsi" w:eastAsiaTheme="minorHAnsi" w:hAnsiTheme="minorHAnsi"/>
                <w:lang w:eastAsia="en-US"/>
              </w:rPr>
            </w:pPr>
          </w:p>
        </w:tc>
        <w:tc>
          <w:tcPr>
            <w:tcW w:w="1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B4C5F" w:rsidRDefault="008B4C5F">
            <w:pPr>
              <w:rPr>
                <w:rFonts w:asciiTheme="minorHAnsi" w:eastAsiaTheme="minorHAnsi" w:hAnsiTheme="minorHAnsi"/>
                <w:lang w:eastAsia="en-US"/>
              </w:rPr>
            </w:pPr>
          </w:p>
        </w:tc>
      </w:tr>
      <w:tr w:rsidR="008B4C5F" w:rsidTr="00BD1EE9">
        <w:trPr>
          <w:trHeight w:val="286"/>
        </w:trPr>
        <w:tc>
          <w:tcPr>
            <w:tcW w:w="47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B4C5F" w:rsidRDefault="008B4C5F">
            <w:pPr>
              <w:pStyle w:val="a8"/>
              <w:ind w:firstLine="0"/>
              <w:jc w:val="both"/>
              <w:rPr>
                <w:sz w:val="24"/>
                <w:szCs w:val="28"/>
                <w:lang w:eastAsia="en-US"/>
              </w:rPr>
            </w:pPr>
            <w:r>
              <w:rPr>
                <w:sz w:val="24"/>
                <w:szCs w:val="28"/>
                <w:lang w:eastAsia="en-US"/>
              </w:rPr>
              <w:t>Фельдшерско-акушерскими пунктами</w:t>
            </w:r>
          </w:p>
        </w:tc>
        <w:tc>
          <w:tcPr>
            <w:tcW w:w="1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B4C5F" w:rsidRDefault="008B4C5F">
            <w:pPr>
              <w:pStyle w:val="a8"/>
              <w:ind w:firstLine="0"/>
              <w:jc w:val="both"/>
              <w:rPr>
                <w:sz w:val="24"/>
                <w:szCs w:val="28"/>
                <w:lang w:eastAsia="en-US"/>
              </w:rPr>
            </w:pPr>
            <w:r>
              <w:rPr>
                <w:sz w:val="24"/>
                <w:szCs w:val="28"/>
                <w:lang w:eastAsia="en-US"/>
              </w:rPr>
              <w:t>единиц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B4C5F" w:rsidRDefault="008B4C5F">
            <w:pPr>
              <w:pStyle w:val="a8"/>
              <w:ind w:firstLine="0"/>
              <w:jc w:val="both"/>
              <w:rPr>
                <w:sz w:val="24"/>
                <w:szCs w:val="28"/>
                <w:lang w:eastAsia="en-US"/>
              </w:rPr>
            </w:pPr>
            <w:r>
              <w:rPr>
                <w:sz w:val="24"/>
                <w:szCs w:val="28"/>
                <w:lang w:eastAsia="en-US"/>
              </w:rPr>
              <w:t>4</w:t>
            </w:r>
          </w:p>
        </w:tc>
        <w:tc>
          <w:tcPr>
            <w:tcW w:w="1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B4C5F" w:rsidRDefault="008B4C5F">
            <w:pPr>
              <w:pStyle w:val="a8"/>
              <w:ind w:firstLine="0"/>
              <w:jc w:val="both"/>
              <w:rPr>
                <w:sz w:val="24"/>
                <w:szCs w:val="28"/>
                <w:lang w:eastAsia="en-US"/>
              </w:rPr>
            </w:pPr>
            <w:r>
              <w:rPr>
                <w:sz w:val="24"/>
                <w:szCs w:val="28"/>
                <w:lang w:eastAsia="en-US"/>
              </w:rPr>
              <w:t>4</w:t>
            </w:r>
          </w:p>
        </w:tc>
      </w:tr>
      <w:tr w:rsidR="008B4C5F" w:rsidTr="00BD1EE9">
        <w:trPr>
          <w:trHeight w:val="262"/>
        </w:trPr>
        <w:tc>
          <w:tcPr>
            <w:tcW w:w="47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B4C5F" w:rsidRDefault="008B4C5F">
            <w:pPr>
              <w:pStyle w:val="a8"/>
              <w:ind w:firstLine="0"/>
              <w:jc w:val="both"/>
              <w:rPr>
                <w:sz w:val="24"/>
                <w:szCs w:val="28"/>
                <w:lang w:eastAsia="en-US"/>
              </w:rPr>
            </w:pPr>
            <w:r>
              <w:rPr>
                <w:sz w:val="24"/>
                <w:szCs w:val="28"/>
                <w:lang w:eastAsia="en-US"/>
              </w:rPr>
              <w:t>Обеспеченность медицинским персоналом</w:t>
            </w:r>
          </w:p>
        </w:tc>
        <w:tc>
          <w:tcPr>
            <w:tcW w:w="1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B4C5F" w:rsidRDefault="008B4C5F">
            <w:pPr>
              <w:pStyle w:val="a8"/>
              <w:ind w:firstLine="0"/>
              <w:jc w:val="both"/>
              <w:rPr>
                <w:sz w:val="24"/>
                <w:szCs w:val="28"/>
                <w:lang w:eastAsia="en-US"/>
              </w:rPr>
            </w:pPr>
            <w:r>
              <w:rPr>
                <w:sz w:val="24"/>
                <w:szCs w:val="28"/>
                <w:lang w:eastAsia="en-US"/>
              </w:rPr>
              <w:t>человек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B4C5F" w:rsidRDefault="008B4C5F">
            <w:pPr>
              <w:pStyle w:val="a8"/>
              <w:ind w:firstLine="0"/>
              <w:jc w:val="both"/>
              <w:rPr>
                <w:sz w:val="24"/>
                <w:szCs w:val="28"/>
                <w:lang w:eastAsia="en-US"/>
              </w:rPr>
            </w:pPr>
            <w:r>
              <w:rPr>
                <w:sz w:val="24"/>
                <w:szCs w:val="28"/>
                <w:lang w:eastAsia="en-US"/>
              </w:rPr>
              <w:t>3</w:t>
            </w:r>
          </w:p>
        </w:tc>
        <w:tc>
          <w:tcPr>
            <w:tcW w:w="1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B4C5F" w:rsidRDefault="008B4C5F">
            <w:pPr>
              <w:pStyle w:val="a8"/>
              <w:ind w:firstLine="0"/>
              <w:jc w:val="both"/>
              <w:rPr>
                <w:sz w:val="24"/>
                <w:szCs w:val="28"/>
                <w:lang w:eastAsia="en-US"/>
              </w:rPr>
            </w:pPr>
            <w:r>
              <w:rPr>
                <w:sz w:val="24"/>
                <w:szCs w:val="28"/>
                <w:lang w:eastAsia="en-US"/>
              </w:rPr>
              <w:t>3</w:t>
            </w:r>
          </w:p>
        </w:tc>
      </w:tr>
      <w:tr w:rsidR="008B4C5F" w:rsidTr="00BD1EE9">
        <w:trPr>
          <w:trHeight w:val="265"/>
        </w:trPr>
        <w:tc>
          <w:tcPr>
            <w:tcW w:w="47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B4C5F" w:rsidRDefault="008B4C5F">
            <w:pPr>
              <w:pStyle w:val="a8"/>
              <w:ind w:firstLine="0"/>
              <w:jc w:val="both"/>
              <w:rPr>
                <w:sz w:val="24"/>
                <w:szCs w:val="28"/>
                <w:lang w:eastAsia="en-US"/>
              </w:rPr>
            </w:pPr>
            <w:r>
              <w:rPr>
                <w:sz w:val="24"/>
                <w:szCs w:val="28"/>
                <w:lang w:eastAsia="en-US"/>
              </w:rPr>
              <w:t>Библиотеками</w:t>
            </w:r>
          </w:p>
        </w:tc>
        <w:tc>
          <w:tcPr>
            <w:tcW w:w="1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B4C5F" w:rsidRDefault="008B4C5F">
            <w:pPr>
              <w:pStyle w:val="a8"/>
              <w:ind w:firstLine="0"/>
              <w:jc w:val="both"/>
              <w:rPr>
                <w:sz w:val="24"/>
                <w:szCs w:val="28"/>
                <w:lang w:eastAsia="en-US"/>
              </w:rPr>
            </w:pPr>
            <w:r>
              <w:rPr>
                <w:sz w:val="24"/>
                <w:szCs w:val="28"/>
                <w:lang w:eastAsia="en-US"/>
              </w:rPr>
              <w:t>единиц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B4C5F" w:rsidRDefault="008B4C5F">
            <w:pPr>
              <w:pStyle w:val="a8"/>
              <w:ind w:firstLine="0"/>
              <w:jc w:val="both"/>
              <w:rPr>
                <w:sz w:val="24"/>
                <w:szCs w:val="28"/>
                <w:lang w:eastAsia="en-US"/>
              </w:rPr>
            </w:pPr>
            <w:r>
              <w:rPr>
                <w:sz w:val="24"/>
                <w:szCs w:val="28"/>
                <w:lang w:eastAsia="en-US"/>
              </w:rPr>
              <w:t>3</w:t>
            </w:r>
          </w:p>
        </w:tc>
        <w:tc>
          <w:tcPr>
            <w:tcW w:w="1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B4C5F" w:rsidRDefault="008B4C5F">
            <w:pPr>
              <w:pStyle w:val="a8"/>
              <w:ind w:firstLine="0"/>
              <w:jc w:val="both"/>
              <w:rPr>
                <w:sz w:val="24"/>
                <w:szCs w:val="28"/>
                <w:lang w:eastAsia="en-US"/>
              </w:rPr>
            </w:pPr>
            <w:r>
              <w:rPr>
                <w:sz w:val="24"/>
                <w:szCs w:val="28"/>
                <w:lang w:eastAsia="en-US"/>
              </w:rPr>
              <w:t>3</w:t>
            </w:r>
          </w:p>
        </w:tc>
      </w:tr>
      <w:tr w:rsidR="008B4C5F" w:rsidTr="00BD1EE9">
        <w:trPr>
          <w:trHeight w:val="256"/>
        </w:trPr>
        <w:tc>
          <w:tcPr>
            <w:tcW w:w="47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B4C5F" w:rsidRDefault="008B4C5F">
            <w:pPr>
              <w:pStyle w:val="a8"/>
              <w:ind w:firstLine="0"/>
              <w:jc w:val="both"/>
              <w:rPr>
                <w:sz w:val="24"/>
                <w:szCs w:val="28"/>
                <w:lang w:eastAsia="en-US"/>
              </w:rPr>
            </w:pPr>
            <w:r>
              <w:rPr>
                <w:sz w:val="24"/>
                <w:szCs w:val="28"/>
                <w:lang w:eastAsia="en-US"/>
              </w:rPr>
              <w:t>Учреждениями культурно-досугового типа</w:t>
            </w:r>
          </w:p>
        </w:tc>
        <w:tc>
          <w:tcPr>
            <w:tcW w:w="1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B4C5F" w:rsidRDefault="008B4C5F">
            <w:pPr>
              <w:pStyle w:val="a8"/>
              <w:ind w:firstLine="0"/>
              <w:jc w:val="both"/>
              <w:rPr>
                <w:sz w:val="24"/>
                <w:szCs w:val="28"/>
                <w:lang w:eastAsia="en-US"/>
              </w:rPr>
            </w:pPr>
            <w:r>
              <w:rPr>
                <w:sz w:val="24"/>
                <w:szCs w:val="28"/>
                <w:lang w:eastAsia="en-US"/>
              </w:rPr>
              <w:t>единиц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B4C5F" w:rsidRDefault="008B4C5F">
            <w:pPr>
              <w:pStyle w:val="a8"/>
              <w:ind w:firstLine="0"/>
              <w:jc w:val="both"/>
              <w:rPr>
                <w:sz w:val="24"/>
                <w:szCs w:val="28"/>
                <w:lang w:eastAsia="en-US"/>
              </w:rPr>
            </w:pPr>
            <w:r>
              <w:rPr>
                <w:sz w:val="24"/>
                <w:szCs w:val="28"/>
                <w:lang w:eastAsia="en-US"/>
              </w:rPr>
              <w:t>4</w:t>
            </w:r>
          </w:p>
        </w:tc>
        <w:tc>
          <w:tcPr>
            <w:tcW w:w="1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B4C5F" w:rsidRDefault="008B4C5F">
            <w:pPr>
              <w:pStyle w:val="a8"/>
              <w:ind w:firstLine="0"/>
              <w:jc w:val="both"/>
              <w:rPr>
                <w:sz w:val="24"/>
                <w:szCs w:val="28"/>
                <w:lang w:eastAsia="en-US"/>
              </w:rPr>
            </w:pPr>
            <w:r>
              <w:rPr>
                <w:sz w:val="24"/>
                <w:szCs w:val="28"/>
                <w:lang w:eastAsia="en-US"/>
              </w:rPr>
              <w:t>4</w:t>
            </w:r>
          </w:p>
        </w:tc>
      </w:tr>
      <w:tr w:rsidR="008B4C5F" w:rsidTr="00BD1EE9">
        <w:trPr>
          <w:trHeight w:val="259"/>
        </w:trPr>
        <w:tc>
          <w:tcPr>
            <w:tcW w:w="47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B4C5F" w:rsidRDefault="008B4C5F">
            <w:pPr>
              <w:pStyle w:val="a8"/>
              <w:ind w:firstLine="0"/>
              <w:jc w:val="both"/>
              <w:rPr>
                <w:b/>
                <w:i/>
                <w:sz w:val="24"/>
                <w:szCs w:val="28"/>
                <w:lang w:eastAsia="en-US"/>
              </w:rPr>
            </w:pPr>
            <w:r>
              <w:rPr>
                <w:b/>
                <w:i/>
                <w:sz w:val="24"/>
                <w:szCs w:val="28"/>
                <w:lang w:eastAsia="en-US"/>
              </w:rPr>
              <w:t>Коммунальная сфера:</w:t>
            </w:r>
          </w:p>
        </w:tc>
        <w:tc>
          <w:tcPr>
            <w:tcW w:w="1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B4C5F" w:rsidRDefault="008B4C5F">
            <w:pPr>
              <w:rPr>
                <w:rFonts w:asciiTheme="minorHAnsi" w:eastAsiaTheme="minorHAnsi" w:hAnsiTheme="minorHAnsi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B4C5F" w:rsidRDefault="008B4C5F">
            <w:pPr>
              <w:rPr>
                <w:rFonts w:asciiTheme="minorHAnsi" w:eastAsiaTheme="minorHAnsi" w:hAnsiTheme="minorHAnsi"/>
                <w:lang w:eastAsia="en-US"/>
              </w:rPr>
            </w:pPr>
          </w:p>
        </w:tc>
        <w:tc>
          <w:tcPr>
            <w:tcW w:w="1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B4C5F" w:rsidRDefault="008B4C5F">
            <w:pPr>
              <w:rPr>
                <w:rFonts w:asciiTheme="minorHAnsi" w:eastAsiaTheme="minorHAnsi" w:hAnsiTheme="minorHAnsi"/>
                <w:lang w:eastAsia="en-US"/>
              </w:rPr>
            </w:pPr>
          </w:p>
        </w:tc>
      </w:tr>
      <w:tr w:rsidR="008B4C5F" w:rsidTr="00BD1EE9">
        <w:trPr>
          <w:trHeight w:val="562"/>
        </w:trPr>
        <w:tc>
          <w:tcPr>
            <w:tcW w:w="47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B4C5F" w:rsidRDefault="008B4C5F">
            <w:pPr>
              <w:pStyle w:val="a8"/>
              <w:ind w:firstLine="0"/>
              <w:jc w:val="both"/>
              <w:rPr>
                <w:sz w:val="24"/>
                <w:szCs w:val="28"/>
                <w:lang w:eastAsia="en-US"/>
              </w:rPr>
            </w:pPr>
            <w:r>
              <w:rPr>
                <w:sz w:val="24"/>
                <w:szCs w:val="28"/>
                <w:lang w:eastAsia="en-US"/>
              </w:rPr>
              <w:t>Количество газифицированных населенных пунктов/домовладений</w:t>
            </w:r>
          </w:p>
        </w:tc>
        <w:tc>
          <w:tcPr>
            <w:tcW w:w="1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B4C5F" w:rsidRDefault="008B4C5F">
            <w:pPr>
              <w:pStyle w:val="a8"/>
              <w:ind w:firstLine="0"/>
              <w:jc w:val="both"/>
              <w:rPr>
                <w:sz w:val="24"/>
                <w:szCs w:val="28"/>
                <w:lang w:eastAsia="en-US"/>
              </w:rPr>
            </w:pPr>
            <w:r>
              <w:rPr>
                <w:sz w:val="24"/>
                <w:szCs w:val="28"/>
                <w:lang w:eastAsia="en-US"/>
              </w:rPr>
              <w:t>единиц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B4C5F" w:rsidRDefault="008B4C5F">
            <w:pPr>
              <w:pStyle w:val="a8"/>
              <w:ind w:firstLine="0"/>
              <w:jc w:val="both"/>
              <w:rPr>
                <w:sz w:val="24"/>
                <w:szCs w:val="28"/>
                <w:lang w:eastAsia="en-US"/>
              </w:rPr>
            </w:pPr>
            <w:r>
              <w:rPr>
                <w:sz w:val="24"/>
                <w:szCs w:val="28"/>
                <w:lang w:eastAsia="en-US"/>
              </w:rPr>
              <w:t>4/450</w:t>
            </w:r>
          </w:p>
        </w:tc>
        <w:tc>
          <w:tcPr>
            <w:tcW w:w="1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B4C5F" w:rsidRDefault="008B4C5F">
            <w:pPr>
              <w:pStyle w:val="a8"/>
              <w:ind w:firstLine="0"/>
              <w:jc w:val="both"/>
              <w:rPr>
                <w:sz w:val="24"/>
                <w:szCs w:val="28"/>
                <w:lang w:eastAsia="en-US"/>
              </w:rPr>
            </w:pPr>
            <w:r>
              <w:rPr>
                <w:sz w:val="24"/>
                <w:szCs w:val="28"/>
                <w:lang w:eastAsia="en-US"/>
              </w:rPr>
              <w:t>4/450</w:t>
            </w:r>
          </w:p>
        </w:tc>
      </w:tr>
      <w:tr w:rsidR="008B4C5F" w:rsidTr="00BD1EE9">
        <w:trPr>
          <w:trHeight w:val="562"/>
        </w:trPr>
        <w:tc>
          <w:tcPr>
            <w:tcW w:w="47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B4C5F" w:rsidRDefault="008B4C5F">
            <w:pPr>
              <w:pStyle w:val="a8"/>
              <w:ind w:firstLine="0"/>
              <w:jc w:val="both"/>
              <w:rPr>
                <w:sz w:val="24"/>
                <w:szCs w:val="28"/>
                <w:lang w:eastAsia="en-US"/>
              </w:rPr>
            </w:pPr>
            <w:r>
              <w:rPr>
                <w:sz w:val="24"/>
                <w:szCs w:val="28"/>
                <w:lang w:eastAsia="en-US"/>
              </w:rPr>
              <w:t>Одиночное протяжение уличной водопроводной сети</w:t>
            </w:r>
          </w:p>
        </w:tc>
        <w:tc>
          <w:tcPr>
            <w:tcW w:w="1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B4C5F" w:rsidRDefault="008B4C5F">
            <w:pPr>
              <w:pStyle w:val="a8"/>
              <w:ind w:firstLine="0"/>
              <w:jc w:val="both"/>
              <w:rPr>
                <w:sz w:val="24"/>
                <w:szCs w:val="28"/>
                <w:lang w:eastAsia="en-US"/>
              </w:rPr>
            </w:pPr>
            <w:r>
              <w:rPr>
                <w:sz w:val="24"/>
                <w:szCs w:val="28"/>
                <w:lang w:eastAsia="en-US"/>
              </w:rPr>
              <w:t>м.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B4C5F" w:rsidRDefault="008B4C5F">
            <w:pPr>
              <w:pStyle w:val="a8"/>
              <w:ind w:firstLine="0"/>
              <w:jc w:val="both"/>
              <w:rPr>
                <w:sz w:val="24"/>
                <w:szCs w:val="28"/>
                <w:lang w:eastAsia="en-US"/>
              </w:rPr>
            </w:pPr>
            <w:r>
              <w:rPr>
                <w:sz w:val="24"/>
                <w:szCs w:val="28"/>
                <w:lang w:eastAsia="en-US"/>
              </w:rPr>
              <w:t>39500</w:t>
            </w:r>
          </w:p>
        </w:tc>
        <w:tc>
          <w:tcPr>
            <w:tcW w:w="1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B4C5F" w:rsidRDefault="008B4C5F">
            <w:pPr>
              <w:pStyle w:val="a8"/>
              <w:ind w:firstLine="0"/>
              <w:jc w:val="both"/>
              <w:rPr>
                <w:sz w:val="24"/>
                <w:szCs w:val="28"/>
                <w:lang w:eastAsia="en-US"/>
              </w:rPr>
            </w:pPr>
            <w:r>
              <w:rPr>
                <w:sz w:val="24"/>
                <w:szCs w:val="28"/>
                <w:lang w:eastAsia="en-US"/>
              </w:rPr>
              <w:t>39500</w:t>
            </w:r>
          </w:p>
        </w:tc>
      </w:tr>
      <w:tr w:rsidR="008B4C5F" w:rsidTr="00BD1EE9">
        <w:trPr>
          <w:trHeight w:val="562"/>
        </w:trPr>
        <w:tc>
          <w:tcPr>
            <w:tcW w:w="47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B4C5F" w:rsidRDefault="008B4C5F">
            <w:pPr>
              <w:pStyle w:val="a8"/>
              <w:ind w:firstLine="0"/>
              <w:jc w:val="both"/>
              <w:rPr>
                <w:sz w:val="24"/>
                <w:szCs w:val="28"/>
                <w:lang w:eastAsia="en-US"/>
              </w:rPr>
            </w:pPr>
            <w:r>
              <w:rPr>
                <w:sz w:val="24"/>
                <w:szCs w:val="28"/>
                <w:lang w:eastAsia="en-US"/>
              </w:rPr>
              <w:t>Протяженность дорог муниципального образования</w:t>
            </w:r>
          </w:p>
        </w:tc>
        <w:tc>
          <w:tcPr>
            <w:tcW w:w="1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B4C5F" w:rsidRDefault="008B4C5F">
            <w:pPr>
              <w:pStyle w:val="a8"/>
              <w:ind w:firstLine="0"/>
              <w:jc w:val="both"/>
              <w:rPr>
                <w:sz w:val="24"/>
                <w:szCs w:val="28"/>
                <w:lang w:eastAsia="en-US"/>
              </w:rPr>
            </w:pPr>
            <w:r>
              <w:rPr>
                <w:sz w:val="24"/>
                <w:szCs w:val="28"/>
                <w:lang w:eastAsia="en-US"/>
              </w:rPr>
              <w:t>км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B4C5F" w:rsidRDefault="008B4C5F">
            <w:pPr>
              <w:pStyle w:val="a8"/>
              <w:ind w:firstLine="0"/>
              <w:jc w:val="both"/>
              <w:rPr>
                <w:sz w:val="24"/>
                <w:szCs w:val="28"/>
                <w:lang w:eastAsia="en-US"/>
              </w:rPr>
            </w:pPr>
            <w:r>
              <w:rPr>
                <w:sz w:val="24"/>
                <w:szCs w:val="28"/>
                <w:lang w:eastAsia="en-US"/>
              </w:rPr>
              <w:t>25,961</w:t>
            </w:r>
          </w:p>
        </w:tc>
        <w:tc>
          <w:tcPr>
            <w:tcW w:w="1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B4C5F" w:rsidRDefault="008B4C5F">
            <w:pPr>
              <w:pStyle w:val="a8"/>
              <w:ind w:firstLine="0"/>
              <w:jc w:val="both"/>
              <w:rPr>
                <w:sz w:val="24"/>
                <w:szCs w:val="28"/>
                <w:lang w:eastAsia="en-US"/>
              </w:rPr>
            </w:pPr>
            <w:r>
              <w:rPr>
                <w:sz w:val="24"/>
                <w:szCs w:val="28"/>
                <w:lang w:eastAsia="en-US"/>
              </w:rPr>
              <w:t>25,961</w:t>
            </w:r>
          </w:p>
        </w:tc>
      </w:tr>
      <w:tr w:rsidR="008B4C5F" w:rsidTr="00BD1EE9">
        <w:trPr>
          <w:trHeight w:val="246"/>
        </w:trPr>
        <w:tc>
          <w:tcPr>
            <w:tcW w:w="47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B4C5F" w:rsidRDefault="008B4C5F">
            <w:pPr>
              <w:pStyle w:val="a8"/>
              <w:ind w:firstLine="0"/>
              <w:jc w:val="both"/>
              <w:rPr>
                <w:sz w:val="24"/>
                <w:szCs w:val="28"/>
                <w:lang w:eastAsia="en-US"/>
              </w:rPr>
            </w:pPr>
            <w:r>
              <w:rPr>
                <w:sz w:val="24"/>
                <w:szCs w:val="28"/>
                <w:lang w:eastAsia="en-US"/>
              </w:rPr>
              <w:t>В т.ч. с твердым покрытием</w:t>
            </w:r>
          </w:p>
        </w:tc>
        <w:tc>
          <w:tcPr>
            <w:tcW w:w="1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B4C5F" w:rsidRDefault="008B4C5F">
            <w:pPr>
              <w:pStyle w:val="a8"/>
              <w:ind w:firstLine="0"/>
              <w:jc w:val="both"/>
              <w:rPr>
                <w:sz w:val="24"/>
                <w:szCs w:val="28"/>
                <w:lang w:eastAsia="en-US"/>
              </w:rPr>
            </w:pPr>
            <w:r>
              <w:rPr>
                <w:sz w:val="24"/>
                <w:szCs w:val="28"/>
                <w:lang w:eastAsia="en-US"/>
              </w:rPr>
              <w:t>км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B4C5F" w:rsidRDefault="008B4C5F">
            <w:pPr>
              <w:pStyle w:val="a8"/>
              <w:ind w:firstLine="0"/>
              <w:jc w:val="both"/>
              <w:rPr>
                <w:sz w:val="24"/>
                <w:szCs w:val="28"/>
                <w:lang w:eastAsia="en-US"/>
              </w:rPr>
            </w:pPr>
            <w:r>
              <w:rPr>
                <w:sz w:val="24"/>
                <w:szCs w:val="28"/>
                <w:lang w:eastAsia="en-US"/>
              </w:rPr>
              <w:t>16,051</w:t>
            </w:r>
          </w:p>
        </w:tc>
        <w:tc>
          <w:tcPr>
            <w:tcW w:w="1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B4C5F" w:rsidRDefault="008B4C5F">
            <w:pPr>
              <w:pStyle w:val="a8"/>
              <w:ind w:firstLine="0"/>
              <w:jc w:val="both"/>
              <w:rPr>
                <w:sz w:val="24"/>
                <w:szCs w:val="28"/>
                <w:lang w:eastAsia="en-US"/>
              </w:rPr>
            </w:pPr>
            <w:r>
              <w:rPr>
                <w:sz w:val="24"/>
                <w:szCs w:val="28"/>
                <w:lang w:eastAsia="en-US"/>
              </w:rPr>
              <w:t>16,051</w:t>
            </w:r>
          </w:p>
        </w:tc>
      </w:tr>
      <w:tr w:rsidR="008B4C5F" w:rsidTr="00BD1EE9">
        <w:trPr>
          <w:trHeight w:val="562"/>
        </w:trPr>
        <w:tc>
          <w:tcPr>
            <w:tcW w:w="47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B4C5F" w:rsidRDefault="008B4C5F">
            <w:pPr>
              <w:pStyle w:val="a8"/>
              <w:ind w:firstLine="0"/>
              <w:jc w:val="both"/>
              <w:rPr>
                <w:sz w:val="24"/>
                <w:szCs w:val="28"/>
                <w:lang w:eastAsia="en-US"/>
              </w:rPr>
            </w:pPr>
            <w:r>
              <w:rPr>
                <w:sz w:val="24"/>
                <w:szCs w:val="28"/>
                <w:lang w:eastAsia="en-US"/>
              </w:rPr>
              <w:t>Общее количество фонарей уличного освещения</w:t>
            </w:r>
          </w:p>
        </w:tc>
        <w:tc>
          <w:tcPr>
            <w:tcW w:w="1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B4C5F" w:rsidRDefault="008B4C5F">
            <w:pPr>
              <w:pStyle w:val="a8"/>
              <w:ind w:firstLine="0"/>
              <w:jc w:val="both"/>
              <w:rPr>
                <w:sz w:val="24"/>
                <w:szCs w:val="28"/>
                <w:lang w:eastAsia="en-US"/>
              </w:rPr>
            </w:pPr>
            <w:r>
              <w:rPr>
                <w:sz w:val="24"/>
                <w:szCs w:val="28"/>
                <w:lang w:eastAsia="en-US"/>
              </w:rPr>
              <w:t>единиц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B4C5F" w:rsidRDefault="008B4C5F">
            <w:pPr>
              <w:pStyle w:val="a8"/>
              <w:ind w:firstLine="0"/>
              <w:jc w:val="both"/>
              <w:rPr>
                <w:sz w:val="24"/>
                <w:szCs w:val="28"/>
                <w:lang w:eastAsia="en-US"/>
              </w:rPr>
            </w:pPr>
            <w:r>
              <w:rPr>
                <w:sz w:val="24"/>
                <w:szCs w:val="28"/>
                <w:lang w:eastAsia="en-US"/>
              </w:rPr>
              <w:t>63</w:t>
            </w:r>
          </w:p>
        </w:tc>
        <w:tc>
          <w:tcPr>
            <w:tcW w:w="1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B4C5F" w:rsidRDefault="008B4C5F">
            <w:pPr>
              <w:pStyle w:val="a8"/>
              <w:ind w:firstLine="0"/>
              <w:jc w:val="both"/>
              <w:rPr>
                <w:sz w:val="24"/>
                <w:szCs w:val="28"/>
                <w:lang w:eastAsia="en-US"/>
              </w:rPr>
            </w:pPr>
            <w:r>
              <w:rPr>
                <w:sz w:val="24"/>
                <w:szCs w:val="28"/>
                <w:lang w:eastAsia="en-US"/>
              </w:rPr>
              <w:t>63</w:t>
            </w:r>
          </w:p>
        </w:tc>
      </w:tr>
      <w:tr w:rsidR="008B4C5F" w:rsidTr="00BD1EE9">
        <w:trPr>
          <w:trHeight w:val="244"/>
        </w:trPr>
        <w:tc>
          <w:tcPr>
            <w:tcW w:w="47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B4C5F" w:rsidRDefault="008B4C5F">
            <w:pPr>
              <w:pStyle w:val="a8"/>
              <w:ind w:firstLine="0"/>
              <w:jc w:val="both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Финансы</w:t>
            </w:r>
          </w:p>
        </w:tc>
        <w:tc>
          <w:tcPr>
            <w:tcW w:w="1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B4C5F" w:rsidRDefault="008B4C5F">
            <w:pPr>
              <w:rPr>
                <w:rFonts w:asciiTheme="minorHAnsi" w:eastAsiaTheme="minorHAnsi" w:hAnsiTheme="minorHAnsi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B4C5F" w:rsidRDefault="008B4C5F">
            <w:pPr>
              <w:rPr>
                <w:rFonts w:asciiTheme="minorHAnsi" w:eastAsiaTheme="minorHAnsi" w:hAnsiTheme="minorHAnsi"/>
                <w:lang w:eastAsia="en-US"/>
              </w:rPr>
            </w:pPr>
          </w:p>
        </w:tc>
        <w:tc>
          <w:tcPr>
            <w:tcW w:w="1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B4C5F" w:rsidRDefault="008B4C5F">
            <w:pPr>
              <w:rPr>
                <w:rFonts w:asciiTheme="minorHAnsi" w:eastAsiaTheme="minorHAnsi" w:hAnsiTheme="minorHAnsi"/>
                <w:lang w:eastAsia="en-US"/>
              </w:rPr>
            </w:pPr>
          </w:p>
        </w:tc>
      </w:tr>
      <w:tr w:rsidR="008B4C5F" w:rsidTr="00BD1EE9">
        <w:trPr>
          <w:trHeight w:val="244"/>
        </w:trPr>
        <w:tc>
          <w:tcPr>
            <w:tcW w:w="47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B4C5F" w:rsidRDefault="008B4C5F">
            <w:pPr>
              <w:pStyle w:val="a8"/>
              <w:ind w:firstLine="0"/>
              <w:jc w:val="both"/>
              <w:rPr>
                <w:b/>
                <w:i/>
                <w:sz w:val="24"/>
                <w:szCs w:val="24"/>
                <w:lang w:eastAsia="en-US"/>
              </w:rPr>
            </w:pPr>
            <w:r>
              <w:rPr>
                <w:b/>
                <w:i/>
                <w:sz w:val="24"/>
                <w:szCs w:val="24"/>
                <w:lang w:eastAsia="en-US"/>
              </w:rPr>
              <w:t>Доходы:</w:t>
            </w:r>
          </w:p>
        </w:tc>
        <w:tc>
          <w:tcPr>
            <w:tcW w:w="1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B4C5F" w:rsidRDefault="008B4C5F">
            <w:pPr>
              <w:pStyle w:val="a8"/>
              <w:ind w:firstLine="0"/>
              <w:jc w:val="both"/>
              <w:rPr>
                <w:b/>
                <w:sz w:val="24"/>
                <w:szCs w:val="28"/>
                <w:lang w:eastAsia="en-US"/>
              </w:rPr>
            </w:pPr>
            <w:proofErr w:type="spellStart"/>
            <w:r>
              <w:rPr>
                <w:b/>
                <w:sz w:val="24"/>
                <w:szCs w:val="28"/>
                <w:lang w:eastAsia="en-US"/>
              </w:rPr>
              <w:t>тыс</w:t>
            </w:r>
            <w:proofErr w:type="gramStart"/>
            <w:r>
              <w:rPr>
                <w:b/>
                <w:sz w:val="24"/>
                <w:szCs w:val="28"/>
                <w:lang w:eastAsia="en-US"/>
              </w:rPr>
              <w:t>.р</w:t>
            </w:r>
            <w:proofErr w:type="gramEnd"/>
            <w:r>
              <w:rPr>
                <w:b/>
                <w:sz w:val="24"/>
                <w:szCs w:val="28"/>
                <w:lang w:eastAsia="en-US"/>
              </w:rPr>
              <w:t>уб</w:t>
            </w:r>
            <w:proofErr w:type="spellEnd"/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B4C5F" w:rsidRDefault="00DB2931">
            <w:pPr>
              <w:pStyle w:val="a8"/>
              <w:ind w:firstLine="0"/>
              <w:jc w:val="both"/>
              <w:rPr>
                <w:b/>
                <w:sz w:val="24"/>
                <w:szCs w:val="28"/>
                <w:lang w:eastAsia="en-US"/>
              </w:rPr>
            </w:pPr>
            <w:r>
              <w:rPr>
                <w:b/>
                <w:sz w:val="24"/>
                <w:szCs w:val="28"/>
                <w:lang w:eastAsia="en-US"/>
              </w:rPr>
              <w:t>286</w:t>
            </w:r>
            <w:r w:rsidR="008B4C5F">
              <w:rPr>
                <w:b/>
                <w:sz w:val="24"/>
                <w:szCs w:val="28"/>
                <w:lang w:eastAsia="en-US"/>
              </w:rPr>
              <w:t>8,3</w:t>
            </w:r>
          </w:p>
        </w:tc>
        <w:tc>
          <w:tcPr>
            <w:tcW w:w="1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B4C5F" w:rsidRDefault="00BD1EE9">
            <w:pPr>
              <w:pStyle w:val="a8"/>
              <w:ind w:firstLine="0"/>
              <w:jc w:val="both"/>
              <w:rPr>
                <w:b/>
                <w:sz w:val="24"/>
                <w:szCs w:val="28"/>
                <w:lang w:eastAsia="en-US"/>
              </w:rPr>
            </w:pPr>
            <w:r>
              <w:rPr>
                <w:b/>
                <w:sz w:val="24"/>
                <w:szCs w:val="28"/>
                <w:lang w:eastAsia="en-US"/>
              </w:rPr>
              <w:t>4389,4</w:t>
            </w:r>
          </w:p>
        </w:tc>
      </w:tr>
      <w:tr w:rsidR="008B4C5F" w:rsidTr="00BD1EE9">
        <w:trPr>
          <w:trHeight w:val="224"/>
        </w:trPr>
        <w:tc>
          <w:tcPr>
            <w:tcW w:w="47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B4C5F" w:rsidRDefault="008B4C5F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Налог на доходы физических лиц</w:t>
            </w:r>
          </w:p>
        </w:tc>
        <w:tc>
          <w:tcPr>
            <w:tcW w:w="1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B4C5F" w:rsidRDefault="008B4C5F">
            <w:pPr>
              <w:pStyle w:val="a8"/>
              <w:ind w:firstLine="0"/>
              <w:jc w:val="both"/>
              <w:rPr>
                <w:sz w:val="24"/>
                <w:szCs w:val="28"/>
                <w:lang w:eastAsia="en-US"/>
              </w:rPr>
            </w:pPr>
            <w:proofErr w:type="spellStart"/>
            <w:r>
              <w:rPr>
                <w:sz w:val="24"/>
                <w:szCs w:val="28"/>
                <w:lang w:eastAsia="en-US"/>
              </w:rPr>
              <w:t>тыс</w:t>
            </w:r>
            <w:proofErr w:type="gramStart"/>
            <w:r>
              <w:rPr>
                <w:sz w:val="24"/>
                <w:szCs w:val="28"/>
                <w:lang w:eastAsia="en-US"/>
              </w:rPr>
              <w:t>.р</w:t>
            </w:r>
            <w:proofErr w:type="gramEnd"/>
            <w:r>
              <w:rPr>
                <w:sz w:val="24"/>
                <w:szCs w:val="28"/>
                <w:lang w:eastAsia="en-US"/>
              </w:rPr>
              <w:t>уб</w:t>
            </w:r>
            <w:proofErr w:type="spellEnd"/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B4C5F" w:rsidRDefault="00DB2931" w:rsidP="00DB2931">
            <w:pPr>
              <w:spacing w:line="276" w:lineRule="auto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525</w:t>
            </w:r>
            <w:r w:rsidR="008B4C5F">
              <w:rPr>
                <w:sz w:val="24"/>
                <w:lang w:eastAsia="en-US"/>
              </w:rPr>
              <w:t>,</w:t>
            </w:r>
            <w:r>
              <w:rPr>
                <w:sz w:val="24"/>
                <w:lang w:eastAsia="en-US"/>
              </w:rPr>
              <w:t>0</w:t>
            </w:r>
          </w:p>
        </w:tc>
        <w:tc>
          <w:tcPr>
            <w:tcW w:w="1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B4C5F" w:rsidRDefault="00BD1EE9">
            <w:pPr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760,0</w:t>
            </w:r>
          </w:p>
        </w:tc>
      </w:tr>
      <w:tr w:rsidR="00BD1EE9" w:rsidTr="00BD1EE9">
        <w:trPr>
          <w:trHeight w:val="152"/>
        </w:trPr>
        <w:tc>
          <w:tcPr>
            <w:tcW w:w="47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D1EE9" w:rsidRDefault="00BD1EE9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Единый сельскохозяйственный налог</w:t>
            </w:r>
          </w:p>
        </w:tc>
        <w:tc>
          <w:tcPr>
            <w:tcW w:w="1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D1EE9" w:rsidRDefault="00BD1EE9">
            <w:pPr>
              <w:pStyle w:val="a8"/>
              <w:ind w:firstLine="0"/>
              <w:jc w:val="both"/>
              <w:rPr>
                <w:sz w:val="24"/>
                <w:szCs w:val="28"/>
                <w:lang w:eastAsia="en-US"/>
              </w:rPr>
            </w:pPr>
            <w:proofErr w:type="spellStart"/>
            <w:r>
              <w:rPr>
                <w:sz w:val="24"/>
                <w:szCs w:val="28"/>
                <w:lang w:eastAsia="en-US"/>
              </w:rPr>
              <w:t>тыс</w:t>
            </w:r>
            <w:proofErr w:type="gramStart"/>
            <w:r>
              <w:rPr>
                <w:sz w:val="24"/>
                <w:szCs w:val="28"/>
                <w:lang w:eastAsia="en-US"/>
              </w:rPr>
              <w:t>.р</w:t>
            </w:r>
            <w:proofErr w:type="gramEnd"/>
            <w:r>
              <w:rPr>
                <w:sz w:val="24"/>
                <w:szCs w:val="28"/>
                <w:lang w:eastAsia="en-US"/>
              </w:rPr>
              <w:t>уб</w:t>
            </w:r>
            <w:proofErr w:type="spellEnd"/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D1EE9" w:rsidRDefault="00BD1EE9" w:rsidP="00DB2931">
            <w:pPr>
              <w:spacing w:line="276" w:lineRule="auto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962,7</w:t>
            </w:r>
          </w:p>
        </w:tc>
        <w:tc>
          <w:tcPr>
            <w:tcW w:w="1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D1EE9" w:rsidRPr="00BD1EE9" w:rsidRDefault="00BD1EE9" w:rsidP="006A74C9">
            <w:pPr>
              <w:rPr>
                <w:sz w:val="24"/>
              </w:rPr>
            </w:pPr>
            <w:r w:rsidRPr="00BD1EE9">
              <w:rPr>
                <w:sz w:val="24"/>
              </w:rPr>
              <w:t>962,7</w:t>
            </w:r>
          </w:p>
        </w:tc>
      </w:tr>
      <w:tr w:rsidR="00BD1EE9" w:rsidTr="00BD1EE9">
        <w:trPr>
          <w:trHeight w:val="197"/>
        </w:trPr>
        <w:tc>
          <w:tcPr>
            <w:tcW w:w="47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D1EE9" w:rsidRDefault="00BD1EE9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Налог на имущество физических лиц</w:t>
            </w:r>
          </w:p>
        </w:tc>
        <w:tc>
          <w:tcPr>
            <w:tcW w:w="1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D1EE9" w:rsidRDefault="00BD1EE9">
            <w:pPr>
              <w:pStyle w:val="a8"/>
              <w:ind w:firstLine="0"/>
              <w:jc w:val="both"/>
              <w:rPr>
                <w:sz w:val="24"/>
                <w:szCs w:val="28"/>
                <w:lang w:eastAsia="en-US"/>
              </w:rPr>
            </w:pPr>
            <w:proofErr w:type="spellStart"/>
            <w:r>
              <w:rPr>
                <w:sz w:val="24"/>
                <w:szCs w:val="28"/>
                <w:lang w:eastAsia="en-US"/>
              </w:rPr>
              <w:t>тыс</w:t>
            </w:r>
            <w:proofErr w:type="gramStart"/>
            <w:r>
              <w:rPr>
                <w:sz w:val="24"/>
                <w:szCs w:val="28"/>
                <w:lang w:eastAsia="en-US"/>
              </w:rPr>
              <w:t>.р</w:t>
            </w:r>
            <w:proofErr w:type="gramEnd"/>
            <w:r>
              <w:rPr>
                <w:sz w:val="24"/>
                <w:szCs w:val="28"/>
                <w:lang w:eastAsia="en-US"/>
              </w:rPr>
              <w:t>уб</w:t>
            </w:r>
            <w:proofErr w:type="spellEnd"/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D1EE9" w:rsidRDefault="00BD1EE9" w:rsidP="00DB2931">
            <w:pPr>
              <w:spacing w:line="276" w:lineRule="auto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14,0</w:t>
            </w:r>
          </w:p>
        </w:tc>
        <w:tc>
          <w:tcPr>
            <w:tcW w:w="1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D1EE9" w:rsidRPr="00BD1EE9" w:rsidRDefault="00BD1EE9" w:rsidP="006A74C9">
            <w:pPr>
              <w:rPr>
                <w:sz w:val="24"/>
              </w:rPr>
            </w:pPr>
            <w:r w:rsidRPr="00BD1EE9">
              <w:rPr>
                <w:sz w:val="24"/>
              </w:rPr>
              <w:t>60,0</w:t>
            </w:r>
          </w:p>
        </w:tc>
      </w:tr>
      <w:tr w:rsidR="00BD1EE9" w:rsidTr="00BD1EE9">
        <w:trPr>
          <w:trHeight w:val="272"/>
        </w:trPr>
        <w:tc>
          <w:tcPr>
            <w:tcW w:w="47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D1EE9" w:rsidRDefault="00BD1EE9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Земельный налог</w:t>
            </w:r>
          </w:p>
        </w:tc>
        <w:tc>
          <w:tcPr>
            <w:tcW w:w="1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D1EE9" w:rsidRDefault="00BD1EE9">
            <w:pPr>
              <w:pStyle w:val="a8"/>
              <w:ind w:firstLine="0"/>
              <w:jc w:val="both"/>
              <w:rPr>
                <w:sz w:val="24"/>
                <w:szCs w:val="28"/>
                <w:lang w:eastAsia="en-US"/>
              </w:rPr>
            </w:pPr>
            <w:proofErr w:type="spellStart"/>
            <w:r>
              <w:rPr>
                <w:sz w:val="24"/>
                <w:szCs w:val="28"/>
                <w:lang w:eastAsia="en-US"/>
              </w:rPr>
              <w:t>тыс</w:t>
            </w:r>
            <w:proofErr w:type="gramStart"/>
            <w:r>
              <w:rPr>
                <w:sz w:val="24"/>
                <w:szCs w:val="28"/>
                <w:lang w:eastAsia="en-US"/>
              </w:rPr>
              <w:t>.р</w:t>
            </w:r>
            <w:proofErr w:type="gramEnd"/>
            <w:r>
              <w:rPr>
                <w:sz w:val="24"/>
                <w:szCs w:val="28"/>
                <w:lang w:eastAsia="en-US"/>
              </w:rPr>
              <w:t>уб</w:t>
            </w:r>
            <w:proofErr w:type="spellEnd"/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D1EE9" w:rsidRDefault="00BD1EE9" w:rsidP="00DB2931">
            <w:pPr>
              <w:spacing w:line="276" w:lineRule="auto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1138,8</w:t>
            </w:r>
          </w:p>
        </w:tc>
        <w:tc>
          <w:tcPr>
            <w:tcW w:w="1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D1EE9" w:rsidRPr="00BD1EE9" w:rsidRDefault="00BD1EE9" w:rsidP="006A74C9">
            <w:pPr>
              <w:rPr>
                <w:sz w:val="24"/>
              </w:rPr>
            </w:pPr>
            <w:r w:rsidRPr="00BD1EE9">
              <w:rPr>
                <w:sz w:val="24"/>
              </w:rPr>
              <w:t>2200,0</w:t>
            </w:r>
          </w:p>
        </w:tc>
      </w:tr>
      <w:tr w:rsidR="00BD1EE9" w:rsidTr="00BD1EE9">
        <w:trPr>
          <w:trHeight w:val="222"/>
        </w:trPr>
        <w:tc>
          <w:tcPr>
            <w:tcW w:w="47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D1EE9" w:rsidRDefault="00BD1EE9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Государственная пошлина</w:t>
            </w:r>
          </w:p>
        </w:tc>
        <w:tc>
          <w:tcPr>
            <w:tcW w:w="1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D1EE9" w:rsidRDefault="00BD1EE9">
            <w:pPr>
              <w:pStyle w:val="a8"/>
              <w:ind w:firstLine="0"/>
              <w:jc w:val="both"/>
              <w:rPr>
                <w:sz w:val="24"/>
                <w:szCs w:val="28"/>
                <w:lang w:eastAsia="en-US"/>
              </w:rPr>
            </w:pPr>
            <w:proofErr w:type="spellStart"/>
            <w:r>
              <w:rPr>
                <w:sz w:val="24"/>
                <w:szCs w:val="28"/>
                <w:lang w:eastAsia="en-US"/>
              </w:rPr>
              <w:t>тыс</w:t>
            </w:r>
            <w:proofErr w:type="gramStart"/>
            <w:r>
              <w:rPr>
                <w:sz w:val="24"/>
                <w:szCs w:val="28"/>
                <w:lang w:eastAsia="en-US"/>
              </w:rPr>
              <w:t>.р</w:t>
            </w:r>
            <w:proofErr w:type="gramEnd"/>
            <w:r>
              <w:rPr>
                <w:sz w:val="24"/>
                <w:szCs w:val="28"/>
                <w:lang w:eastAsia="en-US"/>
              </w:rPr>
              <w:t>уб</w:t>
            </w:r>
            <w:proofErr w:type="spellEnd"/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D1EE9" w:rsidRDefault="00BD1EE9">
            <w:pPr>
              <w:spacing w:line="276" w:lineRule="auto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0,4</w:t>
            </w:r>
          </w:p>
        </w:tc>
        <w:tc>
          <w:tcPr>
            <w:tcW w:w="1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D1EE9" w:rsidRPr="00BD1EE9" w:rsidRDefault="00BD1EE9" w:rsidP="006A74C9">
            <w:pPr>
              <w:rPr>
                <w:sz w:val="24"/>
              </w:rPr>
            </w:pPr>
            <w:r w:rsidRPr="00BD1EE9">
              <w:rPr>
                <w:sz w:val="24"/>
              </w:rPr>
              <w:t>0,4</w:t>
            </w:r>
          </w:p>
        </w:tc>
      </w:tr>
      <w:tr w:rsidR="00BD1EE9" w:rsidTr="00BD1EE9">
        <w:trPr>
          <w:trHeight w:val="226"/>
        </w:trPr>
        <w:tc>
          <w:tcPr>
            <w:tcW w:w="47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D1EE9" w:rsidRDefault="00BD1EE9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Неналоговые доходы</w:t>
            </w:r>
          </w:p>
        </w:tc>
        <w:tc>
          <w:tcPr>
            <w:tcW w:w="1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D1EE9" w:rsidRDefault="00BD1EE9">
            <w:pPr>
              <w:pStyle w:val="a8"/>
              <w:ind w:firstLine="0"/>
              <w:jc w:val="both"/>
              <w:rPr>
                <w:sz w:val="24"/>
                <w:szCs w:val="28"/>
                <w:lang w:eastAsia="en-US"/>
              </w:rPr>
            </w:pPr>
            <w:proofErr w:type="spellStart"/>
            <w:r>
              <w:rPr>
                <w:sz w:val="24"/>
                <w:szCs w:val="28"/>
                <w:lang w:eastAsia="en-US"/>
              </w:rPr>
              <w:t>тыс</w:t>
            </w:r>
            <w:proofErr w:type="gramStart"/>
            <w:r>
              <w:rPr>
                <w:sz w:val="24"/>
                <w:szCs w:val="28"/>
                <w:lang w:eastAsia="en-US"/>
              </w:rPr>
              <w:t>.р</w:t>
            </w:r>
            <w:proofErr w:type="gramEnd"/>
            <w:r>
              <w:rPr>
                <w:sz w:val="24"/>
                <w:szCs w:val="28"/>
                <w:lang w:eastAsia="en-US"/>
              </w:rPr>
              <w:t>уб</w:t>
            </w:r>
            <w:proofErr w:type="spellEnd"/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D1EE9" w:rsidRDefault="00BD1EE9">
            <w:pPr>
              <w:pStyle w:val="a8"/>
              <w:ind w:firstLine="0"/>
              <w:jc w:val="both"/>
              <w:rPr>
                <w:sz w:val="24"/>
                <w:szCs w:val="28"/>
                <w:lang w:eastAsia="en-US"/>
              </w:rPr>
            </w:pPr>
            <w:r>
              <w:rPr>
                <w:sz w:val="24"/>
                <w:szCs w:val="28"/>
                <w:lang w:eastAsia="en-US"/>
              </w:rPr>
              <w:t>7,0</w:t>
            </w:r>
          </w:p>
        </w:tc>
        <w:tc>
          <w:tcPr>
            <w:tcW w:w="1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D1EE9" w:rsidRPr="00BD1EE9" w:rsidRDefault="00BD1EE9" w:rsidP="006A74C9">
            <w:pPr>
              <w:rPr>
                <w:sz w:val="24"/>
              </w:rPr>
            </w:pPr>
            <w:r w:rsidRPr="00BD1EE9">
              <w:rPr>
                <w:sz w:val="24"/>
              </w:rPr>
              <w:t>7,0</w:t>
            </w:r>
          </w:p>
        </w:tc>
      </w:tr>
      <w:tr w:rsidR="00BD1EE9" w:rsidTr="00BD1EE9">
        <w:trPr>
          <w:trHeight w:val="216"/>
        </w:trPr>
        <w:tc>
          <w:tcPr>
            <w:tcW w:w="47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D1EE9" w:rsidRDefault="00BD1EE9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Безвозмездные поступления</w:t>
            </w:r>
          </w:p>
        </w:tc>
        <w:tc>
          <w:tcPr>
            <w:tcW w:w="1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D1EE9" w:rsidRDefault="00BD1EE9">
            <w:pPr>
              <w:pStyle w:val="a8"/>
              <w:ind w:firstLine="0"/>
              <w:jc w:val="both"/>
              <w:rPr>
                <w:sz w:val="24"/>
                <w:szCs w:val="28"/>
                <w:lang w:eastAsia="en-US"/>
              </w:rPr>
            </w:pPr>
            <w:proofErr w:type="spellStart"/>
            <w:r>
              <w:rPr>
                <w:sz w:val="24"/>
                <w:szCs w:val="28"/>
                <w:lang w:eastAsia="en-US"/>
              </w:rPr>
              <w:t>тыс</w:t>
            </w:r>
            <w:proofErr w:type="gramStart"/>
            <w:r>
              <w:rPr>
                <w:sz w:val="24"/>
                <w:szCs w:val="28"/>
                <w:lang w:eastAsia="en-US"/>
              </w:rPr>
              <w:t>.р</w:t>
            </w:r>
            <w:proofErr w:type="gramEnd"/>
            <w:r>
              <w:rPr>
                <w:sz w:val="24"/>
                <w:szCs w:val="28"/>
                <w:lang w:eastAsia="en-US"/>
              </w:rPr>
              <w:t>уб</w:t>
            </w:r>
            <w:proofErr w:type="spellEnd"/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D1EE9" w:rsidRDefault="00BD1EE9" w:rsidP="00DB2931">
            <w:pPr>
              <w:pStyle w:val="a8"/>
              <w:ind w:firstLine="0"/>
              <w:jc w:val="both"/>
              <w:rPr>
                <w:sz w:val="24"/>
                <w:szCs w:val="28"/>
                <w:lang w:eastAsia="en-US"/>
              </w:rPr>
            </w:pPr>
            <w:r>
              <w:rPr>
                <w:sz w:val="24"/>
                <w:szCs w:val="28"/>
                <w:lang w:eastAsia="en-US"/>
              </w:rPr>
              <w:t>220,4</w:t>
            </w:r>
          </w:p>
        </w:tc>
        <w:tc>
          <w:tcPr>
            <w:tcW w:w="1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D1EE9" w:rsidRPr="00BD1EE9" w:rsidRDefault="00BD1EE9" w:rsidP="00BD1EE9">
            <w:pPr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399</w:t>
            </w:r>
            <w:r w:rsidRPr="00BD1EE9">
              <w:rPr>
                <w:sz w:val="24"/>
                <w:lang w:eastAsia="en-US"/>
              </w:rPr>
              <w:t>,</w:t>
            </w:r>
            <w:r>
              <w:rPr>
                <w:sz w:val="24"/>
                <w:lang w:eastAsia="en-US"/>
              </w:rPr>
              <w:t>3</w:t>
            </w:r>
          </w:p>
        </w:tc>
      </w:tr>
      <w:tr w:rsidR="00BD1EE9" w:rsidTr="00BD1EE9">
        <w:trPr>
          <w:trHeight w:val="216"/>
        </w:trPr>
        <w:tc>
          <w:tcPr>
            <w:tcW w:w="47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D1EE9" w:rsidRDefault="00BD1EE9">
            <w:pPr>
              <w:rPr>
                <w:b/>
                <w:i/>
                <w:szCs w:val="24"/>
                <w:lang w:eastAsia="en-US"/>
              </w:rPr>
            </w:pPr>
            <w:r>
              <w:rPr>
                <w:b/>
                <w:i/>
                <w:szCs w:val="24"/>
                <w:lang w:eastAsia="en-US"/>
              </w:rPr>
              <w:t>Расходы:</w:t>
            </w:r>
          </w:p>
        </w:tc>
        <w:tc>
          <w:tcPr>
            <w:tcW w:w="1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D1EE9" w:rsidRDefault="00BD1EE9">
            <w:pPr>
              <w:pStyle w:val="a8"/>
              <w:ind w:firstLine="0"/>
              <w:jc w:val="both"/>
              <w:rPr>
                <w:b/>
                <w:sz w:val="24"/>
                <w:szCs w:val="28"/>
                <w:lang w:eastAsia="en-US"/>
              </w:rPr>
            </w:pPr>
            <w:proofErr w:type="spellStart"/>
            <w:r>
              <w:rPr>
                <w:b/>
                <w:sz w:val="24"/>
                <w:szCs w:val="28"/>
                <w:lang w:eastAsia="en-US"/>
              </w:rPr>
              <w:t>тыс</w:t>
            </w:r>
            <w:proofErr w:type="gramStart"/>
            <w:r>
              <w:rPr>
                <w:b/>
                <w:sz w:val="24"/>
                <w:szCs w:val="28"/>
                <w:lang w:eastAsia="en-US"/>
              </w:rPr>
              <w:t>.р</w:t>
            </w:r>
            <w:proofErr w:type="gramEnd"/>
            <w:r>
              <w:rPr>
                <w:b/>
                <w:sz w:val="24"/>
                <w:szCs w:val="28"/>
                <w:lang w:eastAsia="en-US"/>
              </w:rPr>
              <w:t>уб</w:t>
            </w:r>
            <w:proofErr w:type="spellEnd"/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D1EE9" w:rsidRDefault="00BD1EE9">
            <w:pPr>
              <w:pStyle w:val="a8"/>
              <w:ind w:firstLine="0"/>
              <w:jc w:val="both"/>
              <w:rPr>
                <w:b/>
                <w:sz w:val="24"/>
                <w:szCs w:val="28"/>
                <w:lang w:eastAsia="en-US"/>
              </w:rPr>
            </w:pPr>
            <w:r>
              <w:rPr>
                <w:b/>
                <w:sz w:val="24"/>
                <w:szCs w:val="28"/>
                <w:lang w:eastAsia="en-US"/>
              </w:rPr>
              <w:t>2803,0</w:t>
            </w:r>
          </w:p>
        </w:tc>
        <w:tc>
          <w:tcPr>
            <w:tcW w:w="1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D1EE9" w:rsidRDefault="00BD1EE9">
            <w:pPr>
              <w:pStyle w:val="a8"/>
              <w:ind w:firstLine="0"/>
              <w:jc w:val="both"/>
              <w:rPr>
                <w:b/>
                <w:sz w:val="24"/>
                <w:szCs w:val="28"/>
                <w:lang w:eastAsia="en-US"/>
              </w:rPr>
            </w:pPr>
            <w:r>
              <w:rPr>
                <w:b/>
                <w:sz w:val="24"/>
                <w:szCs w:val="28"/>
                <w:lang w:eastAsia="en-US"/>
              </w:rPr>
              <w:t>4380,0</w:t>
            </w:r>
          </w:p>
        </w:tc>
      </w:tr>
      <w:tr w:rsidR="00BD1EE9" w:rsidTr="00BD1EE9">
        <w:trPr>
          <w:trHeight w:val="219"/>
        </w:trPr>
        <w:tc>
          <w:tcPr>
            <w:tcW w:w="47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D1EE9" w:rsidRDefault="00BD1EE9">
            <w:pPr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Общегосударственные вопросы</w:t>
            </w:r>
          </w:p>
        </w:tc>
        <w:tc>
          <w:tcPr>
            <w:tcW w:w="1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D1EE9" w:rsidRDefault="00BD1EE9">
            <w:pPr>
              <w:pStyle w:val="a8"/>
              <w:ind w:firstLine="0"/>
              <w:jc w:val="both"/>
              <w:rPr>
                <w:sz w:val="24"/>
                <w:szCs w:val="28"/>
                <w:lang w:eastAsia="en-US"/>
              </w:rPr>
            </w:pPr>
            <w:proofErr w:type="spellStart"/>
            <w:r>
              <w:rPr>
                <w:sz w:val="24"/>
                <w:szCs w:val="28"/>
                <w:lang w:eastAsia="en-US"/>
              </w:rPr>
              <w:t>тыс</w:t>
            </w:r>
            <w:proofErr w:type="gramStart"/>
            <w:r>
              <w:rPr>
                <w:sz w:val="24"/>
                <w:szCs w:val="28"/>
                <w:lang w:eastAsia="en-US"/>
              </w:rPr>
              <w:t>.р</w:t>
            </w:r>
            <w:proofErr w:type="gramEnd"/>
            <w:r>
              <w:rPr>
                <w:sz w:val="24"/>
                <w:szCs w:val="28"/>
                <w:lang w:eastAsia="en-US"/>
              </w:rPr>
              <w:t>уб</w:t>
            </w:r>
            <w:proofErr w:type="spellEnd"/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D1EE9" w:rsidRDefault="00BD1EE9" w:rsidP="00DB2931">
            <w:pPr>
              <w:spacing w:line="276" w:lineRule="auto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2182,1</w:t>
            </w:r>
          </w:p>
        </w:tc>
        <w:tc>
          <w:tcPr>
            <w:tcW w:w="1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D1EE9" w:rsidRPr="00BD1EE9" w:rsidRDefault="00BD1EE9" w:rsidP="006A74C9">
            <w:pPr>
              <w:spacing w:line="276" w:lineRule="auto"/>
              <w:rPr>
                <w:sz w:val="24"/>
              </w:rPr>
            </w:pPr>
            <w:r w:rsidRPr="00BD1EE9">
              <w:rPr>
                <w:sz w:val="24"/>
              </w:rPr>
              <w:t>3272,6</w:t>
            </w:r>
          </w:p>
        </w:tc>
      </w:tr>
      <w:tr w:rsidR="00BD1EE9" w:rsidTr="00BD1EE9">
        <w:trPr>
          <w:trHeight w:val="210"/>
        </w:trPr>
        <w:tc>
          <w:tcPr>
            <w:tcW w:w="47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D1EE9" w:rsidRDefault="00BD1EE9">
            <w:pPr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Национальная оборона</w:t>
            </w:r>
          </w:p>
        </w:tc>
        <w:tc>
          <w:tcPr>
            <w:tcW w:w="1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D1EE9" w:rsidRDefault="00BD1EE9">
            <w:pPr>
              <w:pStyle w:val="a8"/>
              <w:ind w:firstLine="0"/>
              <w:jc w:val="both"/>
              <w:rPr>
                <w:sz w:val="24"/>
                <w:szCs w:val="28"/>
                <w:lang w:eastAsia="en-US"/>
              </w:rPr>
            </w:pPr>
            <w:proofErr w:type="spellStart"/>
            <w:r>
              <w:rPr>
                <w:sz w:val="24"/>
                <w:szCs w:val="28"/>
                <w:lang w:eastAsia="en-US"/>
              </w:rPr>
              <w:t>тыс</w:t>
            </w:r>
            <w:proofErr w:type="gramStart"/>
            <w:r>
              <w:rPr>
                <w:sz w:val="24"/>
                <w:szCs w:val="28"/>
                <w:lang w:eastAsia="en-US"/>
              </w:rPr>
              <w:t>.р</w:t>
            </w:r>
            <w:proofErr w:type="gramEnd"/>
            <w:r>
              <w:rPr>
                <w:sz w:val="24"/>
                <w:szCs w:val="28"/>
                <w:lang w:eastAsia="en-US"/>
              </w:rPr>
              <w:t>уб</w:t>
            </w:r>
            <w:proofErr w:type="spellEnd"/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D1EE9" w:rsidRDefault="00BD1EE9" w:rsidP="00DB2931">
            <w:pPr>
              <w:spacing w:line="276" w:lineRule="auto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61,2</w:t>
            </w:r>
          </w:p>
        </w:tc>
        <w:tc>
          <w:tcPr>
            <w:tcW w:w="1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D1EE9" w:rsidRPr="00BD1EE9" w:rsidRDefault="00BD1EE9" w:rsidP="006A74C9">
            <w:pPr>
              <w:spacing w:line="276" w:lineRule="auto"/>
              <w:rPr>
                <w:sz w:val="24"/>
              </w:rPr>
            </w:pPr>
            <w:r w:rsidRPr="00BD1EE9">
              <w:rPr>
                <w:sz w:val="24"/>
              </w:rPr>
              <w:t>93,7</w:t>
            </w:r>
          </w:p>
        </w:tc>
      </w:tr>
      <w:tr w:rsidR="00BD1EE9" w:rsidTr="00BD1EE9">
        <w:trPr>
          <w:trHeight w:val="562"/>
        </w:trPr>
        <w:tc>
          <w:tcPr>
            <w:tcW w:w="47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D1EE9" w:rsidRDefault="00BD1EE9">
            <w:pPr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Национальная безопасность и правоохранительная деятельность</w:t>
            </w:r>
          </w:p>
        </w:tc>
        <w:tc>
          <w:tcPr>
            <w:tcW w:w="1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D1EE9" w:rsidRDefault="00BD1EE9">
            <w:pPr>
              <w:pStyle w:val="a8"/>
              <w:ind w:firstLine="0"/>
              <w:jc w:val="both"/>
              <w:rPr>
                <w:sz w:val="24"/>
                <w:szCs w:val="28"/>
                <w:lang w:eastAsia="en-US"/>
              </w:rPr>
            </w:pPr>
            <w:proofErr w:type="spellStart"/>
            <w:r>
              <w:rPr>
                <w:sz w:val="24"/>
                <w:szCs w:val="28"/>
                <w:lang w:eastAsia="en-US"/>
              </w:rPr>
              <w:t>тыс</w:t>
            </w:r>
            <w:proofErr w:type="gramStart"/>
            <w:r>
              <w:rPr>
                <w:sz w:val="24"/>
                <w:szCs w:val="28"/>
                <w:lang w:eastAsia="en-US"/>
              </w:rPr>
              <w:t>.р</w:t>
            </w:r>
            <w:proofErr w:type="gramEnd"/>
            <w:r>
              <w:rPr>
                <w:sz w:val="24"/>
                <w:szCs w:val="28"/>
                <w:lang w:eastAsia="en-US"/>
              </w:rPr>
              <w:t>уб</w:t>
            </w:r>
            <w:proofErr w:type="spellEnd"/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D1EE9" w:rsidRDefault="00BD1EE9">
            <w:pPr>
              <w:spacing w:line="276" w:lineRule="auto"/>
              <w:rPr>
                <w:rFonts w:eastAsiaTheme="minorEastAsia"/>
                <w:sz w:val="24"/>
                <w:lang w:eastAsia="en-US"/>
              </w:rPr>
            </w:pPr>
            <w:r>
              <w:rPr>
                <w:rFonts w:eastAsiaTheme="minorEastAsia"/>
                <w:sz w:val="24"/>
                <w:lang w:eastAsia="en-US"/>
              </w:rPr>
              <w:t>17,5</w:t>
            </w:r>
          </w:p>
        </w:tc>
        <w:tc>
          <w:tcPr>
            <w:tcW w:w="1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D1EE9" w:rsidRPr="00BD1EE9" w:rsidRDefault="00BD1EE9" w:rsidP="006A74C9">
            <w:pPr>
              <w:spacing w:line="276" w:lineRule="auto"/>
              <w:rPr>
                <w:rFonts w:eastAsiaTheme="minorEastAsia"/>
                <w:sz w:val="24"/>
              </w:rPr>
            </w:pPr>
            <w:r w:rsidRPr="00BD1EE9">
              <w:rPr>
                <w:rFonts w:eastAsiaTheme="minorEastAsia"/>
                <w:sz w:val="24"/>
              </w:rPr>
              <w:t>32,5</w:t>
            </w:r>
          </w:p>
        </w:tc>
      </w:tr>
      <w:tr w:rsidR="00BD1EE9" w:rsidTr="00BD1EE9">
        <w:trPr>
          <w:trHeight w:val="207"/>
        </w:trPr>
        <w:tc>
          <w:tcPr>
            <w:tcW w:w="47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D1EE9" w:rsidRDefault="00BD1EE9">
            <w:pPr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Национальная экономика</w:t>
            </w:r>
          </w:p>
        </w:tc>
        <w:tc>
          <w:tcPr>
            <w:tcW w:w="1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D1EE9" w:rsidRDefault="00BD1EE9">
            <w:pPr>
              <w:pStyle w:val="a8"/>
              <w:ind w:firstLine="0"/>
              <w:jc w:val="both"/>
              <w:rPr>
                <w:sz w:val="24"/>
                <w:szCs w:val="28"/>
                <w:lang w:eastAsia="en-US"/>
              </w:rPr>
            </w:pPr>
            <w:proofErr w:type="spellStart"/>
            <w:r>
              <w:rPr>
                <w:sz w:val="24"/>
                <w:szCs w:val="28"/>
                <w:lang w:eastAsia="en-US"/>
              </w:rPr>
              <w:t>тыс</w:t>
            </w:r>
            <w:proofErr w:type="gramStart"/>
            <w:r>
              <w:rPr>
                <w:sz w:val="24"/>
                <w:szCs w:val="28"/>
                <w:lang w:eastAsia="en-US"/>
              </w:rPr>
              <w:t>.р</w:t>
            </w:r>
            <w:proofErr w:type="gramEnd"/>
            <w:r>
              <w:rPr>
                <w:sz w:val="24"/>
                <w:szCs w:val="28"/>
                <w:lang w:eastAsia="en-US"/>
              </w:rPr>
              <w:t>уб</w:t>
            </w:r>
            <w:proofErr w:type="spellEnd"/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D1EE9" w:rsidRDefault="00BD1EE9" w:rsidP="00DB2931">
            <w:pPr>
              <w:spacing w:line="276" w:lineRule="auto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85,8</w:t>
            </w:r>
          </w:p>
        </w:tc>
        <w:tc>
          <w:tcPr>
            <w:tcW w:w="1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D1EE9" w:rsidRPr="00BD1EE9" w:rsidRDefault="00BD1EE9" w:rsidP="006A74C9">
            <w:pPr>
              <w:spacing w:line="276" w:lineRule="auto"/>
              <w:rPr>
                <w:sz w:val="24"/>
              </w:rPr>
            </w:pPr>
            <w:r w:rsidRPr="00BD1EE9">
              <w:rPr>
                <w:sz w:val="24"/>
              </w:rPr>
              <w:t>79,8</w:t>
            </w:r>
          </w:p>
        </w:tc>
      </w:tr>
      <w:tr w:rsidR="00BD1EE9" w:rsidTr="00BD1EE9">
        <w:trPr>
          <w:trHeight w:val="354"/>
        </w:trPr>
        <w:tc>
          <w:tcPr>
            <w:tcW w:w="47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D1EE9" w:rsidRDefault="00BD1EE9">
            <w:pPr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Жилищно-коммунальное хозяйство</w:t>
            </w:r>
          </w:p>
        </w:tc>
        <w:tc>
          <w:tcPr>
            <w:tcW w:w="1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D1EE9" w:rsidRDefault="00BD1EE9">
            <w:pPr>
              <w:pStyle w:val="a8"/>
              <w:ind w:firstLine="0"/>
              <w:jc w:val="both"/>
              <w:rPr>
                <w:sz w:val="24"/>
                <w:szCs w:val="28"/>
                <w:lang w:eastAsia="en-US"/>
              </w:rPr>
            </w:pPr>
            <w:proofErr w:type="spellStart"/>
            <w:r>
              <w:rPr>
                <w:sz w:val="24"/>
                <w:szCs w:val="28"/>
                <w:lang w:eastAsia="en-US"/>
              </w:rPr>
              <w:t>тыс</w:t>
            </w:r>
            <w:proofErr w:type="gramStart"/>
            <w:r>
              <w:rPr>
                <w:sz w:val="24"/>
                <w:szCs w:val="28"/>
                <w:lang w:eastAsia="en-US"/>
              </w:rPr>
              <w:t>.р</w:t>
            </w:r>
            <w:proofErr w:type="gramEnd"/>
            <w:r>
              <w:rPr>
                <w:sz w:val="24"/>
                <w:szCs w:val="28"/>
                <w:lang w:eastAsia="en-US"/>
              </w:rPr>
              <w:t>уб</w:t>
            </w:r>
            <w:proofErr w:type="spellEnd"/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D1EE9" w:rsidRDefault="00BD1EE9" w:rsidP="00DB2931">
            <w:pPr>
              <w:spacing w:line="276" w:lineRule="auto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456,4</w:t>
            </w:r>
          </w:p>
        </w:tc>
        <w:tc>
          <w:tcPr>
            <w:tcW w:w="1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D1EE9" w:rsidRPr="00BD1EE9" w:rsidRDefault="00BD1EE9" w:rsidP="006A74C9">
            <w:pPr>
              <w:spacing w:line="276" w:lineRule="auto"/>
              <w:rPr>
                <w:sz w:val="24"/>
              </w:rPr>
            </w:pPr>
            <w:r w:rsidRPr="00BD1EE9">
              <w:rPr>
                <w:sz w:val="24"/>
              </w:rPr>
              <w:t>901,4</w:t>
            </w:r>
          </w:p>
        </w:tc>
      </w:tr>
      <w:tr w:rsidR="00BD1EE9" w:rsidTr="00BD1EE9">
        <w:trPr>
          <w:gridAfter w:val="2"/>
          <w:wAfter w:w="3261" w:type="dxa"/>
          <w:trHeight w:val="354"/>
        </w:trPr>
        <w:tc>
          <w:tcPr>
            <w:tcW w:w="4787" w:type="dxa"/>
            <w:vMerge w:val="restart"/>
            <w:tcBorders>
              <w:top w:val="single" w:sz="4" w:space="0" w:color="000000" w:themeColor="text1"/>
              <w:left w:val="nil"/>
              <w:bottom w:val="nil"/>
              <w:right w:val="nil"/>
            </w:tcBorders>
            <w:hideMark/>
          </w:tcPr>
          <w:p w:rsidR="00BD1EE9" w:rsidRDefault="00BD1EE9">
            <w:pPr>
              <w:rPr>
                <w:rFonts w:asciiTheme="minorHAnsi" w:eastAsiaTheme="minorHAnsi" w:hAnsiTheme="minorHAnsi"/>
                <w:lang w:eastAsia="en-US"/>
              </w:rPr>
            </w:pPr>
          </w:p>
        </w:tc>
        <w:tc>
          <w:tcPr>
            <w:tcW w:w="1702" w:type="dxa"/>
            <w:tcBorders>
              <w:top w:val="single" w:sz="4" w:space="0" w:color="000000" w:themeColor="text1"/>
              <w:left w:val="nil"/>
              <w:bottom w:val="nil"/>
              <w:right w:val="nil"/>
            </w:tcBorders>
            <w:hideMark/>
          </w:tcPr>
          <w:p w:rsidR="00BD1EE9" w:rsidRDefault="00BD1EE9">
            <w:pPr>
              <w:rPr>
                <w:rFonts w:asciiTheme="minorHAnsi" w:eastAsiaTheme="minorHAnsi" w:hAnsiTheme="minorHAnsi"/>
                <w:lang w:eastAsia="en-US"/>
              </w:rPr>
            </w:pPr>
          </w:p>
        </w:tc>
      </w:tr>
      <w:tr w:rsidR="00BD1EE9" w:rsidTr="00BD1EE9">
        <w:trPr>
          <w:gridAfter w:val="3"/>
          <w:wAfter w:w="4963" w:type="dxa"/>
          <w:trHeight w:val="276"/>
        </w:trPr>
        <w:tc>
          <w:tcPr>
            <w:tcW w:w="4787" w:type="dxa"/>
            <w:vMerge/>
            <w:tcBorders>
              <w:top w:val="single" w:sz="4" w:space="0" w:color="000000" w:themeColor="text1"/>
              <w:left w:val="nil"/>
              <w:bottom w:val="nil"/>
              <w:right w:val="nil"/>
            </w:tcBorders>
            <w:vAlign w:val="center"/>
            <w:hideMark/>
          </w:tcPr>
          <w:p w:rsidR="00BD1EE9" w:rsidRDefault="00BD1EE9">
            <w:pPr>
              <w:rPr>
                <w:rFonts w:asciiTheme="minorHAnsi" w:eastAsiaTheme="minorHAnsi" w:hAnsiTheme="minorHAnsi"/>
                <w:szCs w:val="22"/>
                <w:lang w:eastAsia="en-US"/>
              </w:rPr>
            </w:pPr>
          </w:p>
        </w:tc>
      </w:tr>
    </w:tbl>
    <w:p w:rsidR="008B4C5F" w:rsidRDefault="008B4C5F" w:rsidP="004F44E6">
      <w:pPr>
        <w:pStyle w:val="3"/>
        <w:jc w:val="both"/>
        <w:rPr>
          <w:szCs w:val="28"/>
        </w:rPr>
      </w:pPr>
      <w:r>
        <w:rPr>
          <w:szCs w:val="28"/>
        </w:rPr>
        <w:t xml:space="preserve">В настоящее время, в </w:t>
      </w:r>
      <w:proofErr w:type="spellStart"/>
      <w:r>
        <w:rPr>
          <w:szCs w:val="28"/>
        </w:rPr>
        <w:t>Брыковском</w:t>
      </w:r>
      <w:proofErr w:type="spellEnd"/>
      <w:r>
        <w:rPr>
          <w:szCs w:val="28"/>
        </w:rPr>
        <w:t xml:space="preserve"> муниципальном образовании складывается неблагоприятная демографическая ситуация, когда на фоне низкого роста </w:t>
      </w:r>
      <w:r>
        <w:rPr>
          <w:szCs w:val="28"/>
        </w:rPr>
        <w:lastRenderedPageBreak/>
        <w:t>рождаемости наблюдается более выраженный рост показателя общей смертности и</w:t>
      </w:r>
      <w:proofErr w:type="gramStart"/>
      <w:r>
        <w:rPr>
          <w:szCs w:val="28"/>
        </w:rPr>
        <w:t xml:space="preserve"> ,</w:t>
      </w:r>
      <w:proofErr w:type="gramEnd"/>
      <w:r>
        <w:rPr>
          <w:szCs w:val="28"/>
        </w:rPr>
        <w:t xml:space="preserve"> в результате, отрицательный прирост населения.</w:t>
      </w:r>
    </w:p>
    <w:p w:rsidR="008B4C5F" w:rsidRDefault="008B4C5F" w:rsidP="004F44E6">
      <w:pPr>
        <w:pStyle w:val="3"/>
        <w:jc w:val="both"/>
        <w:rPr>
          <w:szCs w:val="28"/>
        </w:rPr>
      </w:pPr>
      <w:r>
        <w:rPr>
          <w:szCs w:val="28"/>
        </w:rPr>
        <w:t>За 9 месяцев 2020 год</w:t>
      </w:r>
      <w:r w:rsidR="00ED7669">
        <w:rPr>
          <w:szCs w:val="28"/>
        </w:rPr>
        <w:t>а умерло 24</w:t>
      </w:r>
      <w:r>
        <w:rPr>
          <w:szCs w:val="28"/>
        </w:rPr>
        <w:t xml:space="preserve"> человека, родилось </w:t>
      </w:r>
      <w:r w:rsidR="00ED7669">
        <w:rPr>
          <w:szCs w:val="28"/>
        </w:rPr>
        <w:t>3</w:t>
      </w:r>
      <w:r>
        <w:rPr>
          <w:szCs w:val="28"/>
        </w:rPr>
        <w:t>.</w:t>
      </w:r>
    </w:p>
    <w:p w:rsidR="008B4C5F" w:rsidRDefault="008B4C5F" w:rsidP="004F44E6">
      <w:pPr>
        <w:pStyle w:val="3"/>
        <w:jc w:val="both"/>
        <w:rPr>
          <w:szCs w:val="28"/>
        </w:rPr>
      </w:pPr>
      <w:r>
        <w:rPr>
          <w:szCs w:val="28"/>
        </w:rPr>
        <w:t>Из-за суженного спектра возможностей трудоустройства происходит интенсивная миграция населения. Доля неработающего населения в муниципальном образовании высока и не может не сказываться на социально-экономической сфере поселения. А это ведет в свою очередь к тому</w:t>
      </w:r>
      <w:proofErr w:type="gramStart"/>
      <w:r>
        <w:rPr>
          <w:szCs w:val="28"/>
        </w:rPr>
        <w:t xml:space="preserve"> ,</w:t>
      </w:r>
      <w:proofErr w:type="gramEnd"/>
      <w:r>
        <w:rPr>
          <w:szCs w:val="28"/>
        </w:rPr>
        <w:t xml:space="preserve"> что бюджет муниципального образования не получит денежные средства, которые формируются за счет поступления от НДФЛ работников занятых в организациях муниципального образования. Проведенный анализ демографического потенциала муниципального образования, и вопросов занятости трудоспособного населения показывает, что затронутые проблемы остаются сложными, тесно связанными с экономикой и бюджетом муниципального образования, и их необходимо учитывать при решении задач комплексного развития сельских территорий.</w:t>
      </w:r>
    </w:p>
    <w:p w:rsidR="008B4C5F" w:rsidRDefault="008B4C5F" w:rsidP="004F44E6">
      <w:pPr>
        <w:pStyle w:val="3"/>
        <w:jc w:val="both"/>
        <w:rPr>
          <w:szCs w:val="28"/>
        </w:rPr>
      </w:pPr>
      <w:r>
        <w:rPr>
          <w:szCs w:val="28"/>
        </w:rPr>
        <w:t>По итогам 9 месяцев 202</w:t>
      </w:r>
      <w:r w:rsidR="00070202">
        <w:rPr>
          <w:szCs w:val="28"/>
        </w:rPr>
        <w:t>1</w:t>
      </w:r>
      <w:r>
        <w:rPr>
          <w:szCs w:val="28"/>
        </w:rPr>
        <w:t xml:space="preserve"> года организация бюджетного процесса в муниципальном образовании соответствует требованиям бюджетного и налогового законодательства Российской Федерации.</w:t>
      </w:r>
    </w:p>
    <w:p w:rsidR="008B4C5F" w:rsidRDefault="008B4C5F" w:rsidP="004F44E6">
      <w:pPr>
        <w:pStyle w:val="a8"/>
        <w:jc w:val="both"/>
      </w:pPr>
      <w:r>
        <w:t xml:space="preserve">Общий объем доходной части бюджета </w:t>
      </w:r>
      <w:proofErr w:type="spellStart"/>
      <w:r>
        <w:t>Брыковского</w:t>
      </w:r>
      <w:proofErr w:type="spellEnd"/>
      <w:r>
        <w:t xml:space="preserve"> муниципального образования за  9 месяцев  202</w:t>
      </w:r>
      <w:r w:rsidR="00070202">
        <w:t>1</w:t>
      </w:r>
      <w:r>
        <w:t xml:space="preserve"> года составил </w:t>
      </w:r>
      <w:r>
        <w:rPr>
          <w:b/>
        </w:rPr>
        <w:t>– 28</w:t>
      </w:r>
      <w:r w:rsidR="00C3520F">
        <w:rPr>
          <w:b/>
        </w:rPr>
        <w:t>6</w:t>
      </w:r>
      <w:r>
        <w:rPr>
          <w:b/>
        </w:rPr>
        <w:t>8,3 т</w:t>
      </w:r>
      <w:r>
        <w:t>ыс</w:t>
      </w:r>
      <w:proofErr w:type="gramStart"/>
      <w:r>
        <w:rPr>
          <w:b/>
        </w:rPr>
        <w:t>.</w:t>
      </w:r>
      <w:r>
        <w:t>р</w:t>
      </w:r>
      <w:proofErr w:type="gramEnd"/>
      <w:r>
        <w:t>ублей</w:t>
      </w:r>
      <w:r>
        <w:rPr>
          <w:b/>
        </w:rPr>
        <w:t xml:space="preserve"> </w:t>
      </w:r>
      <w:r>
        <w:t>или</w:t>
      </w:r>
      <w:r w:rsidR="00C3520F">
        <w:rPr>
          <w:b/>
        </w:rPr>
        <w:t xml:space="preserve"> 83</w:t>
      </w:r>
      <w:r>
        <w:rPr>
          <w:b/>
        </w:rPr>
        <w:t>,</w:t>
      </w:r>
      <w:r w:rsidR="00C3520F">
        <w:rPr>
          <w:b/>
        </w:rPr>
        <w:t>55</w:t>
      </w:r>
      <w:r>
        <w:rPr>
          <w:b/>
        </w:rPr>
        <w:t>%</w:t>
      </w:r>
      <w:r>
        <w:t xml:space="preserve"> к плановым назначениям текущего периода, по ожидаемой оценке за 202</w:t>
      </w:r>
      <w:r w:rsidR="00C3520F">
        <w:t>1</w:t>
      </w:r>
      <w:r>
        <w:t xml:space="preserve"> год исполнение составит 5380,3 тыс.рублей или 85,3%. Наибольшая доля поступлений в общем объеме налоговых доходов муниципального образования приходится на </w:t>
      </w:r>
      <w:r w:rsidR="00C3520F">
        <w:t>единый сельскохозяйственный и земельный налоги.</w:t>
      </w:r>
      <w:r>
        <w:t xml:space="preserve"> За 9</w:t>
      </w:r>
      <w:r w:rsidR="00C3520F">
        <w:t xml:space="preserve"> месяцев поступило с/х налога к плану на 154,97%, земельного 72,64%</w:t>
      </w:r>
      <w:r>
        <w:t>.Основными статьями расходов бюджета являются: содержание аппарата уп</w:t>
      </w:r>
      <w:r w:rsidR="00C3520F">
        <w:t>равления</w:t>
      </w:r>
      <w:r>
        <w:t>, благоустройство. За  9 месяцев   202</w:t>
      </w:r>
      <w:r w:rsidR="00C3520F">
        <w:t>1</w:t>
      </w:r>
      <w:r>
        <w:t xml:space="preserve"> года финансирование плановых расходов составило </w:t>
      </w:r>
      <w:r w:rsidR="00C3520F">
        <w:rPr>
          <w:b/>
        </w:rPr>
        <w:t>2803</w:t>
      </w:r>
      <w:r>
        <w:rPr>
          <w:b/>
        </w:rPr>
        <w:t>,0</w:t>
      </w:r>
      <w:r>
        <w:t xml:space="preserve"> или </w:t>
      </w:r>
      <w:r w:rsidR="00C3520F">
        <w:rPr>
          <w:b/>
        </w:rPr>
        <w:t>77</w:t>
      </w:r>
      <w:r>
        <w:rPr>
          <w:b/>
        </w:rPr>
        <w:t>,</w:t>
      </w:r>
      <w:r w:rsidR="00C3520F">
        <w:rPr>
          <w:b/>
        </w:rPr>
        <w:t>47</w:t>
      </w:r>
      <w:r>
        <w:t>% .</w:t>
      </w:r>
    </w:p>
    <w:p w:rsidR="008B4C5F" w:rsidRDefault="008B4C5F" w:rsidP="008B4C5F">
      <w:pPr>
        <w:pStyle w:val="a8"/>
        <w:jc w:val="both"/>
        <w:rPr>
          <w:b/>
          <w:szCs w:val="28"/>
        </w:rPr>
      </w:pPr>
    </w:p>
    <w:p w:rsidR="008B4C5F" w:rsidRDefault="008B4C5F" w:rsidP="008B4C5F">
      <w:pPr>
        <w:pStyle w:val="a8"/>
        <w:jc w:val="both"/>
        <w:rPr>
          <w:b/>
          <w:sz w:val="24"/>
          <w:szCs w:val="28"/>
        </w:rPr>
      </w:pPr>
      <w:r>
        <w:rPr>
          <w:szCs w:val="28"/>
        </w:rPr>
        <w:t xml:space="preserve">         </w:t>
      </w:r>
      <w:r>
        <w:rPr>
          <w:b/>
          <w:szCs w:val="28"/>
        </w:rPr>
        <w:t xml:space="preserve">1.1.Сельское хозяйство. Промышленность и переработка.                            </w:t>
      </w:r>
    </w:p>
    <w:p w:rsidR="008B4C5F" w:rsidRDefault="008B4C5F" w:rsidP="004F44E6">
      <w:pPr>
        <w:ind w:firstLine="340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На территории муниципального образования  зарегистрировано 4 </w:t>
      </w:r>
      <w:proofErr w:type="gramStart"/>
      <w:r>
        <w:rPr>
          <w:sz w:val="28"/>
          <w:szCs w:val="28"/>
        </w:rPr>
        <w:t>сельскохозяйственных</w:t>
      </w:r>
      <w:proofErr w:type="gramEnd"/>
      <w:r>
        <w:rPr>
          <w:sz w:val="28"/>
          <w:szCs w:val="28"/>
        </w:rPr>
        <w:t xml:space="preserve"> предприятия: ИП Наумов А.В., ИП Медведев В.П.,  ИП Кукушкин С.М.,ИП Комков М.В. .</w:t>
      </w:r>
    </w:p>
    <w:p w:rsidR="008B4C5F" w:rsidRDefault="008B4C5F" w:rsidP="004F44E6">
      <w:pPr>
        <w:ind w:firstLine="340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ИП Рашидов М.М., ИП </w:t>
      </w:r>
      <w:proofErr w:type="spellStart"/>
      <w:r>
        <w:rPr>
          <w:sz w:val="28"/>
          <w:szCs w:val="28"/>
        </w:rPr>
        <w:t>Гузев</w:t>
      </w:r>
      <w:proofErr w:type="spellEnd"/>
      <w:r>
        <w:rPr>
          <w:sz w:val="28"/>
          <w:szCs w:val="28"/>
        </w:rPr>
        <w:t xml:space="preserve"> А.А., ООО «Березовская Нива» арендуют земли  на территории муниципального образования. ИП Рашидов М.М. имеет производственные базы на территории </w:t>
      </w:r>
      <w:proofErr w:type="spellStart"/>
      <w:r>
        <w:rPr>
          <w:sz w:val="28"/>
          <w:szCs w:val="28"/>
        </w:rPr>
        <w:t>с</w:t>
      </w:r>
      <w:proofErr w:type="gramStart"/>
      <w:r>
        <w:rPr>
          <w:sz w:val="28"/>
          <w:szCs w:val="28"/>
        </w:rPr>
        <w:t>.Г</w:t>
      </w:r>
      <w:proofErr w:type="gramEnd"/>
      <w:r>
        <w:rPr>
          <w:sz w:val="28"/>
          <w:szCs w:val="28"/>
        </w:rPr>
        <w:t>ригорьевка</w:t>
      </w:r>
      <w:proofErr w:type="spellEnd"/>
      <w:r>
        <w:rPr>
          <w:sz w:val="28"/>
          <w:szCs w:val="28"/>
        </w:rPr>
        <w:t xml:space="preserve"> и </w:t>
      </w:r>
      <w:proofErr w:type="spellStart"/>
      <w:r>
        <w:rPr>
          <w:sz w:val="28"/>
          <w:szCs w:val="28"/>
        </w:rPr>
        <w:t>с.Богородское</w:t>
      </w:r>
      <w:proofErr w:type="spellEnd"/>
      <w:r>
        <w:rPr>
          <w:sz w:val="28"/>
          <w:szCs w:val="28"/>
        </w:rPr>
        <w:t>.</w:t>
      </w:r>
    </w:p>
    <w:p w:rsidR="008B4C5F" w:rsidRDefault="008B4C5F" w:rsidP="004F44E6">
      <w:pPr>
        <w:ind w:firstLine="340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Основным направлением хозяйств, является посев зерновых и масленичных культур. Основные средства  обновляются, покупается новая современная техник</w:t>
      </w:r>
      <w:r w:rsidR="004F44E6">
        <w:rPr>
          <w:sz w:val="28"/>
          <w:szCs w:val="28"/>
        </w:rPr>
        <w:t>а</w:t>
      </w:r>
      <w:r>
        <w:rPr>
          <w:sz w:val="28"/>
          <w:szCs w:val="28"/>
        </w:rPr>
        <w:t>, строятся новые складские помещения.</w:t>
      </w:r>
    </w:p>
    <w:p w:rsidR="008B4C5F" w:rsidRDefault="008B4C5F" w:rsidP="004F44E6">
      <w:pPr>
        <w:ind w:firstLine="340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На территории </w:t>
      </w:r>
      <w:proofErr w:type="spellStart"/>
      <w:r>
        <w:rPr>
          <w:sz w:val="28"/>
          <w:szCs w:val="28"/>
        </w:rPr>
        <w:t>Брыковского</w:t>
      </w:r>
      <w:proofErr w:type="spellEnd"/>
      <w:r>
        <w:rPr>
          <w:sz w:val="28"/>
          <w:szCs w:val="28"/>
        </w:rPr>
        <w:t xml:space="preserve"> муниципального образования зарегистрированы  организац</w:t>
      </w:r>
      <w:proofErr w:type="gramStart"/>
      <w:r>
        <w:rPr>
          <w:sz w:val="28"/>
          <w:szCs w:val="28"/>
        </w:rPr>
        <w:t>ии  ООО</w:t>
      </w:r>
      <w:proofErr w:type="gramEnd"/>
      <w:r>
        <w:rPr>
          <w:sz w:val="28"/>
          <w:szCs w:val="28"/>
        </w:rPr>
        <w:t xml:space="preserve"> «Юкола-нефть» и ПАО «</w:t>
      </w:r>
      <w:proofErr w:type="spellStart"/>
      <w:r>
        <w:rPr>
          <w:sz w:val="28"/>
          <w:szCs w:val="28"/>
        </w:rPr>
        <w:t>Поволжскнефть</w:t>
      </w:r>
      <w:proofErr w:type="spellEnd"/>
      <w:r>
        <w:rPr>
          <w:sz w:val="28"/>
          <w:szCs w:val="28"/>
        </w:rPr>
        <w:t xml:space="preserve">». </w:t>
      </w:r>
    </w:p>
    <w:p w:rsidR="008B4C5F" w:rsidRDefault="008B4C5F" w:rsidP="008B4C5F">
      <w:pPr>
        <w:ind w:firstLine="340"/>
        <w:outlineLvl w:val="0"/>
        <w:rPr>
          <w:sz w:val="28"/>
          <w:szCs w:val="28"/>
        </w:rPr>
      </w:pPr>
    </w:p>
    <w:p w:rsidR="008B4C5F" w:rsidRDefault="008B4C5F" w:rsidP="008B4C5F">
      <w:pPr>
        <w:pStyle w:val="a8"/>
        <w:jc w:val="both"/>
        <w:rPr>
          <w:b/>
          <w:szCs w:val="28"/>
        </w:rPr>
      </w:pPr>
    </w:p>
    <w:p w:rsidR="004F44E6" w:rsidRDefault="008B4C5F" w:rsidP="008B4C5F">
      <w:pPr>
        <w:rPr>
          <w:b/>
          <w:szCs w:val="28"/>
        </w:rPr>
      </w:pPr>
      <w:r>
        <w:rPr>
          <w:b/>
          <w:szCs w:val="28"/>
        </w:rPr>
        <w:t xml:space="preserve">                               </w:t>
      </w:r>
    </w:p>
    <w:p w:rsidR="008B4C5F" w:rsidRPr="004F44E6" w:rsidRDefault="008B4C5F" w:rsidP="004F44E6">
      <w:pPr>
        <w:jc w:val="center"/>
        <w:rPr>
          <w:b/>
          <w:sz w:val="28"/>
          <w:szCs w:val="28"/>
        </w:rPr>
      </w:pPr>
      <w:r w:rsidRPr="004F44E6">
        <w:rPr>
          <w:b/>
          <w:sz w:val="28"/>
          <w:szCs w:val="28"/>
        </w:rPr>
        <w:lastRenderedPageBreak/>
        <w:t>1.2. Торговля и общественное питание</w:t>
      </w:r>
    </w:p>
    <w:p w:rsidR="008B4C5F" w:rsidRDefault="00C3520F" w:rsidP="008B4C5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На территории муниципального образования</w:t>
      </w:r>
      <w:r w:rsidR="008B4C5F">
        <w:rPr>
          <w:sz w:val="28"/>
          <w:szCs w:val="28"/>
        </w:rPr>
        <w:t xml:space="preserve"> расположено 8 магазинов  частных предпринимателей.  В торговой сети работает 16 человек. Товарная обеспеченность торговой сети поселения  продовольственными и промышленными товарами сохраняется на высоком уровне.  Платежеспособный спрос населения на важнейшие продукты питания, товары легкой промышленности и бытового назначения удовлетворяются в полном объеме. </w:t>
      </w:r>
    </w:p>
    <w:p w:rsidR="008B4C5F" w:rsidRDefault="008B4C5F" w:rsidP="008B4C5F">
      <w:pPr>
        <w:ind w:left="142" w:firstLine="425"/>
        <w:jc w:val="center"/>
        <w:rPr>
          <w:sz w:val="28"/>
          <w:szCs w:val="28"/>
        </w:rPr>
      </w:pPr>
    </w:p>
    <w:p w:rsidR="008B4C5F" w:rsidRDefault="008B4C5F" w:rsidP="008B4C5F">
      <w:pPr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1.3. Водоснабжение</w:t>
      </w:r>
    </w:p>
    <w:p w:rsidR="008B4C5F" w:rsidRDefault="008B4C5F" w:rsidP="004F44E6">
      <w:pPr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       Общее количество водозаборов в </w:t>
      </w:r>
      <w:proofErr w:type="spellStart"/>
      <w:r>
        <w:rPr>
          <w:sz w:val="28"/>
          <w:szCs w:val="28"/>
        </w:rPr>
        <w:t>Брыковском</w:t>
      </w:r>
      <w:proofErr w:type="spellEnd"/>
      <w:r>
        <w:rPr>
          <w:sz w:val="28"/>
          <w:szCs w:val="28"/>
        </w:rPr>
        <w:t xml:space="preserve"> муниципальном образовании  9 ед., в том числе муниципальных водозаборов 9 ед. </w:t>
      </w:r>
    </w:p>
    <w:p w:rsidR="008B4C5F" w:rsidRDefault="008B4C5F" w:rsidP="004F44E6">
      <w:pPr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 39500 м водопроводных сетей находящихся на территории муниципального образования находятся в муниципальной собственности. Для обслуживания водопроводных сетей в </w:t>
      </w:r>
      <w:proofErr w:type="spellStart"/>
      <w:r>
        <w:rPr>
          <w:sz w:val="28"/>
          <w:szCs w:val="28"/>
        </w:rPr>
        <w:t>с</w:t>
      </w:r>
      <w:proofErr w:type="gramStart"/>
      <w:r>
        <w:rPr>
          <w:sz w:val="28"/>
          <w:szCs w:val="28"/>
        </w:rPr>
        <w:t>.Б</w:t>
      </w:r>
      <w:proofErr w:type="gramEnd"/>
      <w:r>
        <w:rPr>
          <w:sz w:val="28"/>
          <w:szCs w:val="28"/>
        </w:rPr>
        <w:t>огородское</w:t>
      </w:r>
      <w:proofErr w:type="spellEnd"/>
      <w:r>
        <w:rPr>
          <w:sz w:val="28"/>
          <w:szCs w:val="28"/>
        </w:rPr>
        <w:t xml:space="preserve"> и </w:t>
      </w:r>
      <w:proofErr w:type="spellStart"/>
      <w:r>
        <w:rPr>
          <w:sz w:val="28"/>
          <w:szCs w:val="28"/>
        </w:rPr>
        <w:t>с.Никольское</w:t>
      </w:r>
      <w:proofErr w:type="spellEnd"/>
      <w:r>
        <w:rPr>
          <w:sz w:val="28"/>
          <w:szCs w:val="28"/>
        </w:rPr>
        <w:t xml:space="preserve">  заключен договор с ГУП Саратовской области «</w:t>
      </w:r>
      <w:proofErr w:type="spellStart"/>
      <w:r>
        <w:rPr>
          <w:sz w:val="28"/>
          <w:szCs w:val="28"/>
        </w:rPr>
        <w:t>Облводоресурс</w:t>
      </w:r>
      <w:proofErr w:type="spellEnd"/>
      <w:r>
        <w:rPr>
          <w:sz w:val="28"/>
          <w:szCs w:val="28"/>
        </w:rPr>
        <w:t>», в селах Григорьевка, Брыковка водоснабжение находится на самообслуживании граждан. Ежегодно в бюджете муниципального образования пред</w:t>
      </w:r>
      <w:r w:rsidR="00C3520F">
        <w:rPr>
          <w:sz w:val="28"/>
          <w:szCs w:val="28"/>
        </w:rPr>
        <w:t>усмотрены расходы на текущий</w:t>
      </w:r>
      <w:r>
        <w:rPr>
          <w:sz w:val="28"/>
          <w:szCs w:val="28"/>
        </w:rPr>
        <w:t xml:space="preserve"> ремонт сетей водоснабжения .В рамках реализации проекта развития муниципального образования, основанного на местных инициативах в 2020 г  в с</w:t>
      </w:r>
      <w:proofErr w:type="gramStart"/>
      <w:r>
        <w:rPr>
          <w:sz w:val="28"/>
          <w:szCs w:val="28"/>
        </w:rPr>
        <w:t>.Г</w:t>
      </w:r>
      <w:proofErr w:type="gramEnd"/>
      <w:r>
        <w:rPr>
          <w:sz w:val="28"/>
          <w:szCs w:val="28"/>
        </w:rPr>
        <w:t>ригорьевка проведе</w:t>
      </w:r>
      <w:r w:rsidR="00C3520F">
        <w:rPr>
          <w:sz w:val="28"/>
          <w:szCs w:val="28"/>
        </w:rPr>
        <w:t>н</w:t>
      </w:r>
      <w:r>
        <w:rPr>
          <w:sz w:val="28"/>
          <w:szCs w:val="28"/>
        </w:rPr>
        <w:t xml:space="preserve"> текущий ремонт водопроводных сетей- 604 м</w:t>
      </w:r>
      <w:r w:rsidR="00C3520F">
        <w:rPr>
          <w:sz w:val="28"/>
          <w:szCs w:val="28"/>
        </w:rPr>
        <w:t>.В 2021 году в с.Никольское установлен новый купол на водонапорную башню</w:t>
      </w:r>
      <w:r>
        <w:rPr>
          <w:sz w:val="28"/>
          <w:szCs w:val="28"/>
        </w:rPr>
        <w:t>.</w:t>
      </w:r>
    </w:p>
    <w:p w:rsidR="008B4C5F" w:rsidRDefault="008B4C5F" w:rsidP="008B4C5F">
      <w:pPr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1.4. Газификация</w:t>
      </w:r>
    </w:p>
    <w:p w:rsidR="008B4C5F" w:rsidRDefault="008B4C5F" w:rsidP="008B4C5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В территорию </w:t>
      </w:r>
      <w:proofErr w:type="spellStart"/>
      <w:r>
        <w:rPr>
          <w:sz w:val="28"/>
          <w:szCs w:val="28"/>
        </w:rPr>
        <w:t>Брыковского</w:t>
      </w:r>
      <w:proofErr w:type="spellEnd"/>
      <w:r>
        <w:rPr>
          <w:sz w:val="28"/>
          <w:szCs w:val="28"/>
        </w:rPr>
        <w:t xml:space="preserve"> муниципального образования входит 4 населенных пункта </w:t>
      </w:r>
      <w:proofErr w:type="spellStart"/>
      <w:r>
        <w:rPr>
          <w:sz w:val="28"/>
          <w:szCs w:val="28"/>
        </w:rPr>
        <w:t>с</w:t>
      </w:r>
      <w:proofErr w:type="gramStart"/>
      <w:r>
        <w:rPr>
          <w:sz w:val="28"/>
          <w:szCs w:val="28"/>
        </w:rPr>
        <w:t>.Б</w:t>
      </w:r>
      <w:proofErr w:type="gramEnd"/>
      <w:r>
        <w:rPr>
          <w:sz w:val="28"/>
          <w:szCs w:val="28"/>
        </w:rPr>
        <w:t>рыковка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с.Никольское</w:t>
      </w:r>
      <w:proofErr w:type="spellEnd"/>
      <w:r>
        <w:rPr>
          <w:sz w:val="28"/>
          <w:szCs w:val="28"/>
        </w:rPr>
        <w:t xml:space="preserve"> , </w:t>
      </w:r>
      <w:proofErr w:type="spellStart"/>
      <w:r>
        <w:rPr>
          <w:sz w:val="28"/>
          <w:szCs w:val="28"/>
        </w:rPr>
        <w:t>с.Богородское</w:t>
      </w:r>
      <w:proofErr w:type="spellEnd"/>
      <w:r>
        <w:rPr>
          <w:sz w:val="28"/>
          <w:szCs w:val="28"/>
        </w:rPr>
        <w:t>, с.Григорьевка.</w:t>
      </w:r>
    </w:p>
    <w:p w:rsidR="008B4C5F" w:rsidRDefault="008B4C5F" w:rsidP="008B4C5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Из всего количества населенных пунктов   полная газификация  в </w:t>
      </w:r>
      <w:proofErr w:type="spellStart"/>
      <w:r>
        <w:rPr>
          <w:sz w:val="28"/>
          <w:szCs w:val="28"/>
        </w:rPr>
        <w:t>с</w:t>
      </w:r>
      <w:proofErr w:type="gramStart"/>
      <w:r>
        <w:rPr>
          <w:sz w:val="28"/>
          <w:szCs w:val="28"/>
        </w:rPr>
        <w:t>.Б</w:t>
      </w:r>
      <w:proofErr w:type="gramEnd"/>
      <w:r>
        <w:rPr>
          <w:sz w:val="28"/>
          <w:szCs w:val="28"/>
        </w:rPr>
        <w:t>огородское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с.Никольское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с.Григорьевка</w:t>
      </w:r>
      <w:proofErr w:type="spellEnd"/>
      <w:r>
        <w:rPr>
          <w:sz w:val="28"/>
          <w:szCs w:val="28"/>
        </w:rPr>
        <w:t xml:space="preserve">, частичная газификация </w:t>
      </w:r>
      <w:proofErr w:type="spellStart"/>
      <w:r>
        <w:rPr>
          <w:sz w:val="28"/>
          <w:szCs w:val="28"/>
        </w:rPr>
        <w:t>с.Брыковка</w:t>
      </w:r>
      <w:proofErr w:type="spellEnd"/>
      <w:r>
        <w:rPr>
          <w:sz w:val="28"/>
          <w:szCs w:val="28"/>
        </w:rPr>
        <w:t xml:space="preserve"> . </w:t>
      </w:r>
    </w:p>
    <w:p w:rsidR="008B4C5F" w:rsidRDefault="008B4C5F" w:rsidP="008B4C5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8B4C5F" w:rsidRDefault="008B4C5F" w:rsidP="008B4C5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1.5.  Уличное освещение</w:t>
      </w:r>
    </w:p>
    <w:p w:rsidR="008B4C5F" w:rsidRDefault="008B4C5F" w:rsidP="004F44E6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       </w:t>
      </w:r>
      <w:r>
        <w:rPr>
          <w:sz w:val="28"/>
          <w:szCs w:val="28"/>
        </w:rPr>
        <w:t xml:space="preserve">На территории  </w:t>
      </w:r>
      <w:proofErr w:type="spellStart"/>
      <w:r>
        <w:rPr>
          <w:sz w:val="28"/>
          <w:szCs w:val="28"/>
        </w:rPr>
        <w:t>Брыковского</w:t>
      </w:r>
      <w:proofErr w:type="spellEnd"/>
      <w:r>
        <w:rPr>
          <w:sz w:val="28"/>
          <w:szCs w:val="28"/>
        </w:rPr>
        <w:t xml:space="preserve"> муниципального образования установлено  63 фонаря уличного освещения , в том числе: </w:t>
      </w:r>
      <w:proofErr w:type="spellStart"/>
      <w:r>
        <w:rPr>
          <w:sz w:val="28"/>
          <w:szCs w:val="28"/>
        </w:rPr>
        <w:t>с</w:t>
      </w:r>
      <w:proofErr w:type="gramStart"/>
      <w:r>
        <w:rPr>
          <w:sz w:val="28"/>
          <w:szCs w:val="28"/>
        </w:rPr>
        <w:t>.Б</w:t>
      </w:r>
      <w:proofErr w:type="gramEnd"/>
      <w:r>
        <w:rPr>
          <w:sz w:val="28"/>
          <w:szCs w:val="28"/>
        </w:rPr>
        <w:t>рыковка</w:t>
      </w:r>
      <w:proofErr w:type="spellEnd"/>
      <w:r>
        <w:rPr>
          <w:sz w:val="28"/>
          <w:szCs w:val="28"/>
        </w:rPr>
        <w:t xml:space="preserve"> -19 ; </w:t>
      </w:r>
      <w:proofErr w:type="spellStart"/>
      <w:r>
        <w:rPr>
          <w:sz w:val="28"/>
          <w:szCs w:val="28"/>
        </w:rPr>
        <w:t>с.Богородское</w:t>
      </w:r>
      <w:proofErr w:type="spellEnd"/>
      <w:r>
        <w:rPr>
          <w:sz w:val="28"/>
          <w:szCs w:val="28"/>
        </w:rPr>
        <w:t xml:space="preserve"> - 17 ; с.Никольское - 12; с.Григорьевка - 15.В рамках реализации муниципальной программы «Энергосбережение в </w:t>
      </w:r>
      <w:proofErr w:type="spellStart"/>
      <w:r>
        <w:rPr>
          <w:sz w:val="28"/>
          <w:szCs w:val="28"/>
        </w:rPr>
        <w:t>Брыковском</w:t>
      </w:r>
      <w:proofErr w:type="spellEnd"/>
      <w:r>
        <w:rPr>
          <w:sz w:val="28"/>
          <w:szCs w:val="28"/>
        </w:rPr>
        <w:t xml:space="preserve"> муниципальном образовании» в 202</w:t>
      </w:r>
      <w:r w:rsidR="00C3520F">
        <w:rPr>
          <w:sz w:val="28"/>
          <w:szCs w:val="28"/>
        </w:rPr>
        <w:t>1</w:t>
      </w:r>
      <w:r>
        <w:rPr>
          <w:sz w:val="28"/>
          <w:szCs w:val="28"/>
        </w:rPr>
        <w:t xml:space="preserve"> году частично проведена заменена ламп освещения на энергосберегающие.</w:t>
      </w:r>
    </w:p>
    <w:p w:rsidR="008B4C5F" w:rsidRDefault="008B4C5F" w:rsidP="008B4C5F">
      <w:pPr>
        <w:rPr>
          <w:sz w:val="28"/>
          <w:szCs w:val="28"/>
        </w:rPr>
      </w:pPr>
    </w:p>
    <w:p w:rsidR="008B4C5F" w:rsidRDefault="008B4C5F" w:rsidP="008B4C5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1.6. Санитарная очистка.</w:t>
      </w:r>
    </w:p>
    <w:p w:rsidR="008B4C5F" w:rsidRDefault="008B4C5F" w:rsidP="004F44E6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       </w:t>
      </w:r>
      <w:r>
        <w:rPr>
          <w:sz w:val="28"/>
          <w:szCs w:val="28"/>
        </w:rPr>
        <w:t>Ежегодно весной проводится месячник по уборке территорий, также  косьба сорной растительности по улицам сел и на территории кладбищ, вырубка сухих деревьев и кустарников в населенных пунктах  муниципального образования. В каждом населенном пункте оформлены места временного хранения твердых</w:t>
      </w:r>
      <w:r w:rsidR="00C3520F">
        <w:rPr>
          <w:sz w:val="28"/>
          <w:szCs w:val="28"/>
        </w:rPr>
        <w:t xml:space="preserve"> бытовых отходов. С </w:t>
      </w:r>
      <w:r>
        <w:rPr>
          <w:sz w:val="28"/>
          <w:szCs w:val="28"/>
        </w:rPr>
        <w:t xml:space="preserve"> 2020 года организован  сбор и вывоз твердо-бытовых отходов Региональным оператором Саратовской области у населения.</w:t>
      </w:r>
    </w:p>
    <w:p w:rsidR="008B4C5F" w:rsidRDefault="008B4C5F" w:rsidP="008B4C5F">
      <w:pPr>
        <w:rPr>
          <w:sz w:val="28"/>
          <w:szCs w:val="28"/>
        </w:rPr>
      </w:pPr>
    </w:p>
    <w:p w:rsidR="008B4C5F" w:rsidRDefault="008B4C5F" w:rsidP="008B4C5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1.7. Платные услуги населению</w:t>
      </w:r>
    </w:p>
    <w:p w:rsidR="008B4C5F" w:rsidRDefault="008B4C5F" w:rsidP="008B4C5F">
      <w:pPr>
        <w:rPr>
          <w:sz w:val="28"/>
          <w:szCs w:val="28"/>
        </w:rPr>
      </w:pPr>
      <w:r>
        <w:rPr>
          <w:sz w:val="28"/>
          <w:szCs w:val="28"/>
        </w:rPr>
        <w:t xml:space="preserve">      На территории </w:t>
      </w:r>
      <w:proofErr w:type="spellStart"/>
      <w:r>
        <w:rPr>
          <w:sz w:val="28"/>
          <w:szCs w:val="28"/>
        </w:rPr>
        <w:t>Брыковского</w:t>
      </w:r>
      <w:proofErr w:type="spellEnd"/>
      <w:r>
        <w:rPr>
          <w:sz w:val="28"/>
          <w:szCs w:val="28"/>
        </w:rPr>
        <w:t xml:space="preserve"> муниципального образования организаций по оказанию платных услуг населению нет.</w:t>
      </w:r>
    </w:p>
    <w:p w:rsidR="008B4C5F" w:rsidRDefault="008B4C5F" w:rsidP="008B4C5F">
      <w:pPr>
        <w:rPr>
          <w:sz w:val="28"/>
          <w:szCs w:val="28"/>
        </w:rPr>
      </w:pPr>
    </w:p>
    <w:p w:rsidR="008B4C5F" w:rsidRDefault="008B4C5F" w:rsidP="008B4C5F">
      <w:pPr>
        <w:rPr>
          <w:b/>
          <w:sz w:val="28"/>
          <w:szCs w:val="28"/>
        </w:rPr>
      </w:pPr>
      <w:r>
        <w:rPr>
          <w:sz w:val="28"/>
          <w:szCs w:val="28"/>
        </w:rPr>
        <w:t xml:space="preserve">                                          </w:t>
      </w:r>
      <w:r>
        <w:rPr>
          <w:b/>
          <w:sz w:val="28"/>
          <w:szCs w:val="28"/>
        </w:rPr>
        <w:t>1.8.  Культура и искусство</w:t>
      </w:r>
    </w:p>
    <w:p w:rsidR="008B4C5F" w:rsidRDefault="008B4C5F" w:rsidP="004F44E6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       </w:t>
      </w:r>
      <w:r>
        <w:rPr>
          <w:sz w:val="28"/>
          <w:szCs w:val="28"/>
        </w:rPr>
        <w:t xml:space="preserve">Сеть учреждений культуры в </w:t>
      </w:r>
      <w:proofErr w:type="spellStart"/>
      <w:r>
        <w:rPr>
          <w:sz w:val="28"/>
          <w:szCs w:val="28"/>
        </w:rPr>
        <w:t>Брыковском</w:t>
      </w:r>
      <w:proofErr w:type="spellEnd"/>
      <w:r>
        <w:rPr>
          <w:sz w:val="28"/>
          <w:szCs w:val="28"/>
        </w:rPr>
        <w:t xml:space="preserve"> муниципальном образовании  -7 единицы:</w:t>
      </w:r>
    </w:p>
    <w:p w:rsidR="008B4C5F" w:rsidRDefault="008B4C5F" w:rsidP="004F44E6">
      <w:pPr>
        <w:jc w:val="both"/>
        <w:rPr>
          <w:sz w:val="28"/>
          <w:szCs w:val="28"/>
        </w:rPr>
      </w:pPr>
      <w:r>
        <w:rPr>
          <w:sz w:val="28"/>
          <w:szCs w:val="28"/>
        </w:rPr>
        <w:t>-  Дома культуры  4 ед</w:t>
      </w:r>
      <w:proofErr w:type="gramStart"/>
      <w:r>
        <w:rPr>
          <w:sz w:val="28"/>
          <w:szCs w:val="28"/>
        </w:rPr>
        <w:t>.с</w:t>
      </w:r>
      <w:proofErr w:type="gramEnd"/>
      <w:r>
        <w:rPr>
          <w:sz w:val="28"/>
          <w:szCs w:val="28"/>
        </w:rPr>
        <w:t xml:space="preserve"> численность работников – 8 чел.</w:t>
      </w:r>
    </w:p>
    <w:p w:rsidR="008B4C5F" w:rsidRDefault="008B4C5F" w:rsidP="004F44E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 Библиотеки 3ед. с численностью работников – 3 чел. </w:t>
      </w:r>
    </w:p>
    <w:p w:rsidR="008B4C5F" w:rsidRDefault="008B4C5F" w:rsidP="004F44E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Дома культуры работают в тесном контакте с администрацией. Работниками ДК проводятся различные культурно-массовые мероприятия, многие из которых стали уже традиционными, это «День молодежи», «День пожилых людей»,  «День защиты детей», «Новогодний бал», «Проводы русской зимы», «День села</w:t>
      </w:r>
      <w:proofErr w:type="gramStart"/>
      <w:r>
        <w:rPr>
          <w:sz w:val="28"/>
          <w:szCs w:val="28"/>
        </w:rPr>
        <w:t>»г</w:t>
      </w:r>
      <w:proofErr w:type="gramEnd"/>
      <w:r>
        <w:rPr>
          <w:sz w:val="28"/>
          <w:szCs w:val="28"/>
        </w:rPr>
        <w:t>де жители отдыхают, танцуют, принимают участие в играх, конкурсах и викторинах. Созданы и работают три художественных коллектива, которые принимают участие в различных вокальных конкурсах.</w:t>
      </w:r>
    </w:p>
    <w:p w:rsidR="008B4C5F" w:rsidRDefault="008B4C5F" w:rsidP="004F44E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В библиотеках проводятся всесторонние лекции,  выставки книг.</w:t>
      </w:r>
    </w:p>
    <w:p w:rsidR="008B4C5F" w:rsidRDefault="008B4C5F" w:rsidP="008B4C5F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</w:t>
      </w:r>
    </w:p>
    <w:p w:rsidR="008B4C5F" w:rsidRDefault="008B4C5F" w:rsidP="008B4C5F">
      <w:pPr>
        <w:rPr>
          <w:b/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</w:t>
      </w:r>
      <w:r>
        <w:rPr>
          <w:b/>
          <w:sz w:val="28"/>
          <w:szCs w:val="28"/>
        </w:rPr>
        <w:t>1.9. Спорт</w:t>
      </w:r>
    </w:p>
    <w:p w:rsidR="008B4C5F" w:rsidRDefault="008B4C5F" w:rsidP="004F44E6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       </w:t>
      </w:r>
      <w:r>
        <w:rPr>
          <w:sz w:val="28"/>
          <w:szCs w:val="28"/>
        </w:rPr>
        <w:t>Одна из важнейших задач государства – в полной мере использовать возможности физической культуры и спорта во благо развития России.</w:t>
      </w:r>
    </w:p>
    <w:p w:rsidR="008B4C5F" w:rsidRDefault="008B4C5F" w:rsidP="004F44E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Эта идея стала стратегическим направлением в работе по развитию физической культуры и спорта в </w:t>
      </w:r>
      <w:proofErr w:type="spellStart"/>
      <w:r>
        <w:rPr>
          <w:sz w:val="28"/>
          <w:szCs w:val="28"/>
        </w:rPr>
        <w:t>Брыковском</w:t>
      </w:r>
      <w:proofErr w:type="spellEnd"/>
      <w:r>
        <w:rPr>
          <w:sz w:val="28"/>
          <w:szCs w:val="28"/>
        </w:rPr>
        <w:t xml:space="preserve"> муниципальном образовании</w:t>
      </w:r>
      <w:proofErr w:type="gramStart"/>
      <w:r>
        <w:rPr>
          <w:sz w:val="28"/>
          <w:szCs w:val="28"/>
        </w:rPr>
        <w:t xml:space="preserve"> .</w:t>
      </w:r>
      <w:proofErr w:type="gramEnd"/>
      <w:r>
        <w:rPr>
          <w:sz w:val="28"/>
          <w:szCs w:val="28"/>
        </w:rPr>
        <w:t xml:space="preserve"> </w:t>
      </w:r>
    </w:p>
    <w:p w:rsidR="008B4C5F" w:rsidRDefault="008B4C5F" w:rsidP="004F44E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Основными задачами по реализации программ являются:</w:t>
      </w:r>
    </w:p>
    <w:p w:rsidR="008B4C5F" w:rsidRDefault="008B4C5F" w:rsidP="004F44E6">
      <w:pPr>
        <w:jc w:val="both"/>
        <w:rPr>
          <w:sz w:val="28"/>
          <w:szCs w:val="28"/>
        </w:rPr>
      </w:pPr>
      <w:r>
        <w:rPr>
          <w:sz w:val="28"/>
          <w:szCs w:val="28"/>
        </w:rPr>
        <w:t>- развитие юношеского спорта;</w:t>
      </w:r>
    </w:p>
    <w:p w:rsidR="008B4C5F" w:rsidRDefault="008B4C5F" w:rsidP="004F44E6">
      <w:pPr>
        <w:jc w:val="both"/>
        <w:rPr>
          <w:sz w:val="28"/>
          <w:szCs w:val="28"/>
        </w:rPr>
      </w:pPr>
      <w:r>
        <w:rPr>
          <w:sz w:val="28"/>
          <w:szCs w:val="28"/>
        </w:rPr>
        <w:t>- создание спортивных кружков.</w:t>
      </w:r>
    </w:p>
    <w:p w:rsidR="008B4C5F" w:rsidRDefault="008B4C5F" w:rsidP="004F44E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На территории </w:t>
      </w:r>
      <w:proofErr w:type="spellStart"/>
      <w:r>
        <w:rPr>
          <w:sz w:val="28"/>
          <w:szCs w:val="28"/>
        </w:rPr>
        <w:t>Брыковского</w:t>
      </w:r>
      <w:proofErr w:type="spellEnd"/>
      <w:r>
        <w:rPr>
          <w:sz w:val="28"/>
          <w:szCs w:val="28"/>
        </w:rPr>
        <w:t xml:space="preserve"> МО имеются 3 спортивные площадки, 2 спортивных зала. Организованы 2 спортивные секции, сегодня в спортивных кружках занимаются как школьники, так и работающие. Большая спортивная работа проводится в «МОУ СОШ </w:t>
      </w:r>
      <w:proofErr w:type="spellStart"/>
      <w:r>
        <w:rPr>
          <w:sz w:val="28"/>
          <w:szCs w:val="28"/>
        </w:rPr>
        <w:t>с</w:t>
      </w:r>
      <w:proofErr w:type="gramStart"/>
      <w:r>
        <w:rPr>
          <w:sz w:val="28"/>
          <w:szCs w:val="28"/>
        </w:rPr>
        <w:t>.Б</w:t>
      </w:r>
      <w:proofErr w:type="gramEnd"/>
      <w:r>
        <w:rPr>
          <w:sz w:val="28"/>
          <w:szCs w:val="28"/>
        </w:rPr>
        <w:t>рыковка</w:t>
      </w:r>
      <w:proofErr w:type="spellEnd"/>
      <w:r>
        <w:rPr>
          <w:sz w:val="28"/>
          <w:szCs w:val="28"/>
        </w:rPr>
        <w:t>», ежегодно проводятся соревнования по настольному  теннису .Опытные спортсмены села вовлекают в систематические занятия спортом молодежь, воспитывая здоровый образ жизни. В 2020 году  на территории с</w:t>
      </w:r>
      <w:proofErr w:type="gramStart"/>
      <w:r>
        <w:rPr>
          <w:sz w:val="28"/>
          <w:szCs w:val="28"/>
        </w:rPr>
        <w:t>.Н</w:t>
      </w:r>
      <w:proofErr w:type="gramEnd"/>
      <w:r>
        <w:rPr>
          <w:sz w:val="28"/>
          <w:szCs w:val="28"/>
        </w:rPr>
        <w:t>икольское обустроена спортивная и детская игровая площадка.</w:t>
      </w:r>
      <w:r w:rsidR="00AB0086">
        <w:rPr>
          <w:sz w:val="28"/>
          <w:szCs w:val="28"/>
        </w:rPr>
        <w:t xml:space="preserve"> В 2021 году ИП Рашидов М.М. приобрел  детскую  игровую площадку в с</w:t>
      </w:r>
      <w:proofErr w:type="gramStart"/>
      <w:r w:rsidR="00AB0086">
        <w:rPr>
          <w:sz w:val="28"/>
          <w:szCs w:val="28"/>
        </w:rPr>
        <w:t>.Г</w:t>
      </w:r>
      <w:proofErr w:type="gramEnd"/>
      <w:r w:rsidR="00AB0086">
        <w:rPr>
          <w:sz w:val="28"/>
          <w:szCs w:val="28"/>
        </w:rPr>
        <w:t>ригорьевку.</w:t>
      </w:r>
    </w:p>
    <w:p w:rsidR="008B4C5F" w:rsidRDefault="008B4C5F" w:rsidP="008B4C5F">
      <w:pPr>
        <w:rPr>
          <w:sz w:val="28"/>
          <w:szCs w:val="28"/>
        </w:rPr>
      </w:pPr>
    </w:p>
    <w:p w:rsidR="008B4C5F" w:rsidRDefault="008B4C5F" w:rsidP="008B4C5F">
      <w:pPr>
        <w:pStyle w:val="a8"/>
        <w:ind w:left="720" w:firstLine="0"/>
        <w:rPr>
          <w:b/>
          <w:szCs w:val="28"/>
        </w:rPr>
      </w:pPr>
    </w:p>
    <w:p w:rsidR="008B4C5F" w:rsidRDefault="008B4C5F" w:rsidP="008B4C5F">
      <w:pPr>
        <w:pStyle w:val="a8"/>
        <w:numPr>
          <w:ilvl w:val="0"/>
          <w:numId w:val="1"/>
        </w:numPr>
        <w:jc w:val="center"/>
        <w:rPr>
          <w:b/>
          <w:bCs/>
          <w:szCs w:val="28"/>
        </w:rPr>
      </w:pPr>
      <w:r>
        <w:rPr>
          <w:szCs w:val="28"/>
        </w:rPr>
        <w:t xml:space="preserve"> </w:t>
      </w:r>
      <w:r>
        <w:rPr>
          <w:b/>
          <w:szCs w:val="28"/>
        </w:rPr>
        <w:t>Ожидаемые итоги социально-экономического развития за текущий финансовый год.</w:t>
      </w:r>
    </w:p>
    <w:p w:rsidR="008B4C5F" w:rsidRDefault="008B4C5F" w:rsidP="008B4C5F">
      <w:pPr>
        <w:pStyle w:val="a8"/>
        <w:ind w:left="720" w:firstLine="0"/>
        <w:rPr>
          <w:b/>
          <w:bCs/>
          <w:szCs w:val="28"/>
        </w:rPr>
      </w:pPr>
    </w:p>
    <w:p w:rsidR="008B4C5F" w:rsidRDefault="008B4C5F" w:rsidP="008B4C5F">
      <w:pPr>
        <w:ind w:left="142" w:firstLine="425"/>
        <w:rPr>
          <w:sz w:val="28"/>
          <w:szCs w:val="28"/>
        </w:rPr>
      </w:pPr>
      <w:r>
        <w:rPr>
          <w:sz w:val="28"/>
          <w:szCs w:val="28"/>
        </w:rPr>
        <w:t>1.Продолжить работу по выполнению плановых показателей по сбору налогов.</w:t>
      </w:r>
    </w:p>
    <w:p w:rsidR="008B4C5F" w:rsidRDefault="008B4C5F" w:rsidP="008B4C5F">
      <w:pPr>
        <w:ind w:left="142" w:firstLine="425"/>
        <w:rPr>
          <w:sz w:val="28"/>
          <w:szCs w:val="28"/>
        </w:rPr>
      </w:pPr>
      <w:r>
        <w:rPr>
          <w:sz w:val="28"/>
          <w:szCs w:val="28"/>
        </w:rPr>
        <w:lastRenderedPageBreak/>
        <w:t>2.Обеспечить необходимые условия для предотвращения гибели и травм людей при пожарах и на водных объектах.</w:t>
      </w:r>
    </w:p>
    <w:p w:rsidR="008B4C5F" w:rsidRDefault="008B4C5F" w:rsidP="008B4C5F">
      <w:pPr>
        <w:ind w:left="142" w:firstLine="425"/>
        <w:rPr>
          <w:sz w:val="28"/>
          <w:szCs w:val="28"/>
        </w:rPr>
      </w:pPr>
      <w:r>
        <w:rPr>
          <w:sz w:val="28"/>
          <w:szCs w:val="28"/>
        </w:rPr>
        <w:t>3.Обеспечить санитарную очистку населенных пунктов.</w:t>
      </w:r>
    </w:p>
    <w:p w:rsidR="008B4C5F" w:rsidRDefault="008B4C5F" w:rsidP="008B4C5F">
      <w:pPr>
        <w:ind w:left="142" w:firstLine="425"/>
        <w:rPr>
          <w:sz w:val="28"/>
          <w:szCs w:val="28"/>
        </w:rPr>
      </w:pPr>
    </w:p>
    <w:p w:rsidR="008B4C5F" w:rsidRDefault="008B4C5F" w:rsidP="008B4C5F">
      <w:pPr>
        <w:ind w:left="142" w:firstLine="425"/>
        <w:rPr>
          <w:sz w:val="28"/>
          <w:szCs w:val="28"/>
        </w:rPr>
      </w:pPr>
    </w:p>
    <w:p w:rsidR="008B4C5F" w:rsidRDefault="008B4C5F" w:rsidP="008B4C5F">
      <w:pPr>
        <w:pStyle w:val="a6"/>
        <w:ind w:left="-284" w:right="-1" w:firstLine="284"/>
        <w:jc w:val="center"/>
        <w:rPr>
          <w:b/>
          <w:szCs w:val="28"/>
        </w:rPr>
      </w:pPr>
    </w:p>
    <w:p w:rsidR="004F44E6" w:rsidRDefault="008B4C5F" w:rsidP="008B4C5F">
      <w:pPr>
        <w:pStyle w:val="a6"/>
        <w:ind w:left="-284" w:right="-1" w:firstLine="284"/>
        <w:jc w:val="center"/>
        <w:rPr>
          <w:szCs w:val="28"/>
        </w:rPr>
      </w:pPr>
      <w:r>
        <w:rPr>
          <w:szCs w:val="28"/>
        </w:rPr>
        <w:t xml:space="preserve">                                          </w:t>
      </w:r>
    </w:p>
    <w:p w:rsidR="004F44E6" w:rsidRDefault="004F44E6" w:rsidP="008B4C5F">
      <w:pPr>
        <w:pStyle w:val="a6"/>
        <w:ind w:left="-284" w:right="-1" w:firstLine="284"/>
        <w:jc w:val="center"/>
        <w:rPr>
          <w:szCs w:val="28"/>
        </w:rPr>
      </w:pPr>
    </w:p>
    <w:p w:rsidR="004F44E6" w:rsidRDefault="004F44E6" w:rsidP="008B4C5F">
      <w:pPr>
        <w:pStyle w:val="a6"/>
        <w:ind w:left="-284" w:right="-1" w:firstLine="284"/>
        <w:jc w:val="center"/>
        <w:rPr>
          <w:szCs w:val="28"/>
        </w:rPr>
      </w:pPr>
    </w:p>
    <w:p w:rsidR="004F44E6" w:rsidRDefault="004F44E6" w:rsidP="008B4C5F">
      <w:pPr>
        <w:pStyle w:val="a6"/>
        <w:ind w:left="-284" w:right="-1" w:firstLine="284"/>
        <w:jc w:val="center"/>
        <w:rPr>
          <w:szCs w:val="28"/>
        </w:rPr>
      </w:pPr>
    </w:p>
    <w:p w:rsidR="004F44E6" w:rsidRDefault="004F44E6" w:rsidP="008B4C5F">
      <w:pPr>
        <w:pStyle w:val="a6"/>
        <w:ind w:left="-284" w:right="-1" w:firstLine="284"/>
        <w:jc w:val="center"/>
        <w:rPr>
          <w:szCs w:val="28"/>
        </w:rPr>
      </w:pPr>
    </w:p>
    <w:p w:rsidR="004F44E6" w:rsidRDefault="004F44E6" w:rsidP="008B4C5F">
      <w:pPr>
        <w:pStyle w:val="a6"/>
        <w:ind w:left="-284" w:right="-1" w:firstLine="284"/>
        <w:jc w:val="center"/>
        <w:rPr>
          <w:szCs w:val="28"/>
        </w:rPr>
      </w:pPr>
    </w:p>
    <w:p w:rsidR="004F44E6" w:rsidRDefault="004F44E6" w:rsidP="008B4C5F">
      <w:pPr>
        <w:pStyle w:val="a6"/>
        <w:ind w:left="-284" w:right="-1" w:firstLine="284"/>
        <w:jc w:val="center"/>
        <w:rPr>
          <w:szCs w:val="28"/>
        </w:rPr>
      </w:pPr>
    </w:p>
    <w:p w:rsidR="004F44E6" w:rsidRDefault="004F44E6" w:rsidP="008B4C5F">
      <w:pPr>
        <w:pStyle w:val="a6"/>
        <w:ind w:left="-284" w:right="-1" w:firstLine="284"/>
        <w:jc w:val="center"/>
        <w:rPr>
          <w:szCs w:val="28"/>
        </w:rPr>
      </w:pPr>
    </w:p>
    <w:p w:rsidR="004F44E6" w:rsidRDefault="004F44E6" w:rsidP="008B4C5F">
      <w:pPr>
        <w:pStyle w:val="a6"/>
        <w:ind w:left="-284" w:right="-1" w:firstLine="284"/>
        <w:jc w:val="center"/>
        <w:rPr>
          <w:szCs w:val="28"/>
        </w:rPr>
      </w:pPr>
    </w:p>
    <w:p w:rsidR="004F44E6" w:rsidRDefault="004F44E6" w:rsidP="008B4C5F">
      <w:pPr>
        <w:pStyle w:val="a6"/>
        <w:ind w:left="-284" w:right="-1" w:firstLine="284"/>
        <w:jc w:val="center"/>
        <w:rPr>
          <w:szCs w:val="28"/>
        </w:rPr>
      </w:pPr>
    </w:p>
    <w:p w:rsidR="004F44E6" w:rsidRDefault="004F44E6" w:rsidP="008B4C5F">
      <w:pPr>
        <w:pStyle w:val="a6"/>
        <w:ind w:left="-284" w:right="-1" w:firstLine="284"/>
        <w:jc w:val="center"/>
        <w:rPr>
          <w:szCs w:val="28"/>
        </w:rPr>
      </w:pPr>
    </w:p>
    <w:p w:rsidR="004F44E6" w:rsidRDefault="004F44E6" w:rsidP="008B4C5F">
      <w:pPr>
        <w:pStyle w:val="a6"/>
        <w:ind w:left="-284" w:right="-1" w:firstLine="284"/>
        <w:jc w:val="center"/>
        <w:rPr>
          <w:szCs w:val="28"/>
        </w:rPr>
      </w:pPr>
    </w:p>
    <w:p w:rsidR="004F44E6" w:rsidRDefault="004F44E6" w:rsidP="008B4C5F">
      <w:pPr>
        <w:pStyle w:val="a6"/>
        <w:ind w:left="-284" w:right="-1" w:firstLine="284"/>
        <w:jc w:val="center"/>
        <w:rPr>
          <w:szCs w:val="28"/>
        </w:rPr>
      </w:pPr>
    </w:p>
    <w:p w:rsidR="004F44E6" w:rsidRDefault="004F44E6" w:rsidP="008B4C5F">
      <w:pPr>
        <w:pStyle w:val="a6"/>
        <w:ind w:left="-284" w:right="-1" w:firstLine="284"/>
        <w:jc w:val="center"/>
        <w:rPr>
          <w:szCs w:val="28"/>
        </w:rPr>
      </w:pPr>
    </w:p>
    <w:p w:rsidR="004F44E6" w:rsidRDefault="004F44E6" w:rsidP="008B4C5F">
      <w:pPr>
        <w:pStyle w:val="a6"/>
        <w:ind w:left="-284" w:right="-1" w:firstLine="284"/>
        <w:jc w:val="center"/>
        <w:rPr>
          <w:szCs w:val="28"/>
        </w:rPr>
      </w:pPr>
    </w:p>
    <w:p w:rsidR="004F44E6" w:rsidRDefault="004F44E6" w:rsidP="008B4C5F">
      <w:pPr>
        <w:pStyle w:val="a6"/>
        <w:ind w:left="-284" w:right="-1" w:firstLine="284"/>
        <w:jc w:val="center"/>
        <w:rPr>
          <w:szCs w:val="28"/>
        </w:rPr>
      </w:pPr>
    </w:p>
    <w:p w:rsidR="004F44E6" w:rsidRDefault="004F44E6" w:rsidP="008B4C5F">
      <w:pPr>
        <w:pStyle w:val="a6"/>
        <w:ind w:left="-284" w:right="-1" w:firstLine="284"/>
        <w:jc w:val="center"/>
        <w:rPr>
          <w:szCs w:val="28"/>
        </w:rPr>
      </w:pPr>
    </w:p>
    <w:p w:rsidR="004F44E6" w:rsidRDefault="004F44E6" w:rsidP="008B4C5F">
      <w:pPr>
        <w:pStyle w:val="a6"/>
        <w:ind w:left="-284" w:right="-1" w:firstLine="284"/>
        <w:jc w:val="center"/>
        <w:rPr>
          <w:szCs w:val="28"/>
        </w:rPr>
      </w:pPr>
    </w:p>
    <w:p w:rsidR="004F44E6" w:rsidRDefault="004F44E6" w:rsidP="008B4C5F">
      <w:pPr>
        <w:pStyle w:val="a6"/>
        <w:ind w:left="-284" w:right="-1" w:firstLine="284"/>
        <w:jc w:val="center"/>
        <w:rPr>
          <w:szCs w:val="28"/>
        </w:rPr>
      </w:pPr>
    </w:p>
    <w:p w:rsidR="004F44E6" w:rsidRDefault="004F44E6" w:rsidP="008B4C5F">
      <w:pPr>
        <w:pStyle w:val="a6"/>
        <w:ind w:left="-284" w:right="-1" w:firstLine="284"/>
        <w:jc w:val="center"/>
        <w:rPr>
          <w:szCs w:val="28"/>
        </w:rPr>
      </w:pPr>
    </w:p>
    <w:p w:rsidR="004F44E6" w:rsidRDefault="004F44E6" w:rsidP="008B4C5F">
      <w:pPr>
        <w:pStyle w:val="a6"/>
        <w:ind w:left="-284" w:right="-1" w:firstLine="284"/>
        <w:jc w:val="center"/>
        <w:rPr>
          <w:szCs w:val="28"/>
        </w:rPr>
      </w:pPr>
    </w:p>
    <w:p w:rsidR="004F44E6" w:rsidRDefault="004F44E6" w:rsidP="008B4C5F">
      <w:pPr>
        <w:pStyle w:val="a6"/>
        <w:ind w:left="-284" w:right="-1" w:firstLine="284"/>
        <w:jc w:val="center"/>
        <w:rPr>
          <w:szCs w:val="28"/>
        </w:rPr>
      </w:pPr>
    </w:p>
    <w:p w:rsidR="004F44E6" w:rsidRDefault="004F44E6" w:rsidP="008B4C5F">
      <w:pPr>
        <w:pStyle w:val="a6"/>
        <w:ind w:left="-284" w:right="-1" w:firstLine="284"/>
        <w:jc w:val="center"/>
        <w:rPr>
          <w:szCs w:val="28"/>
        </w:rPr>
      </w:pPr>
    </w:p>
    <w:p w:rsidR="004F44E6" w:rsidRDefault="004F44E6" w:rsidP="008B4C5F">
      <w:pPr>
        <w:pStyle w:val="a6"/>
        <w:ind w:left="-284" w:right="-1" w:firstLine="284"/>
        <w:jc w:val="center"/>
        <w:rPr>
          <w:szCs w:val="28"/>
        </w:rPr>
      </w:pPr>
    </w:p>
    <w:p w:rsidR="004F44E6" w:rsidRDefault="004F44E6" w:rsidP="008B4C5F">
      <w:pPr>
        <w:pStyle w:val="a6"/>
        <w:ind w:left="-284" w:right="-1" w:firstLine="284"/>
        <w:jc w:val="center"/>
        <w:rPr>
          <w:szCs w:val="28"/>
        </w:rPr>
      </w:pPr>
    </w:p>
    <w:p w:rsidR="004F44E6" w:rsidRDefault="004F44E6" w:rsidP="008B4C5F">
      <w:pPr>
        <w:pStyle w:val="a6"/>
        <w:ind w:left="-284" w:right="-1" w:firstLine="284"/>
        <w:jc w:val="center"/>
        <w:rPr>
          <w:szCs w:val="28"/>
        </w:rPr>
      </w:pPr>
    </w:p>
    <w:p w:rsidR="004F44E6" w:rsidRDefault="004F44E6" w:rsidP="008B4C5F">
      <w:pPr>
        <w:pStyle w:val="a6"/>
        <w:ind w:left="-284" w:right="-1" w:firstLine="284"/>
        <w:jc w:val="center"/>
        <w:rPr>
          <w:szCs w:val="28"/>
        </w:rPr>
      </w:pPr>
    </w:p>
    <w:p w:rsidR="004F44E6" w:rsidRDefault="004F44E6" w:rsidP="008B4C5F">
      <w:pPr>
        <w:pStyle w:val="a6"/>
        <w:ind w:left="-284" w:right="-1" w:firstLine="284"/>
        <w:jc w:val="center"/>
        <w:rPr>
          <w:szCs w:val="28"/>
        </w:rPr>
      </w:pPr>
    </w:p>
    <w:p w:rsidR="004F44E6" w:rsidRDefault="004F44E6" w:rsidP="008B4C5F">
      <w:pPr>
        <w:pStyle w:val="a6"/>
        <w:ind w:left="-284" w:right="-1" w:firstLine="284"/>
        <w:jc w:val="center"/>
        <w:rPr>
          <w:szCs w:val="28"/>
        </w:rPr>
      </w:pPr>
    </w:p>
    <w:p w:rsidR="004F44E6" w:rsidRDefault="004F44E6" w:rsidP="008B4C5F">
      <w:pPr>
        <w:pStyle w:val="a6"/>
        <w:ind w:left="-284" w:right="-1" w:firstLine="284"/>
        <w:jc w:val="center"/>
        <w:rPr>
          <w:szCs w:val="28"/>
        </w:rPr>
      </w:pPr>
    </w:p>
    <w:p w:rsidR="004F44E6" w:rsidRDefault="004F44E6" w:rsidP="008B4C5F">
      <w:pPr>
        <w:pStyle w:val="a6"/>
        <w:ind w:left="-284" w:right="-1" w:firstLine="284"/>
        <w:jc w:val="center"/>
        <w:rPr>
          <w:szCs w:val="28"/>
        </w:rPr>
      </w:pPr>
    </w:p>
    <w:p w:rsidR="004F44E6" w:rsidRDefault="004F44E6" w:rsidP="008B4C5F">
      <w:pPr>
        <w:pStyle w:val="a6"/>
        <w:ind w:left="-284" w:right="-1" w:firstLine="284"/>
        <w:jc w:val="center"/>
        <w:rPr>
          <w:szCs w:val="28"/>
        </w:rPr>
      </w:pPr>
    </w:p>
    <w:p w:rsidR="004F44E6" w:rsidRDefault="004F44E6" w:rsidP="008B4C5F">
      <w:pPr>
        <w:pStyle w:val="a6"/>
        <w:ind w:left="-284" w:right="-1" w:firstLine="284"/>
        <w:jc w:val="center"/>
        <w:rPr>
          <w:szCs w:val="28"/>
        </w:rPr>
      </w:pPr>
    </w:p>
    <w:p w:rsidR="004F44E6" w:rsidRDefault="004F44E6" w:rsidP="008B4C5F">
      <w:pPr>
        <w:pStyle w:val="a6"/>
        <w:ind w:left="-284" w:right="-1" w:firstLine="284"/>
        <w:jc w:val="center"/>
        <w:rPr>
          <w:szCs w:val="28"/>
        </w:rPr>
      </w:pPr>
    </w:p>
    <w:p w:rsidR="004F44E6" w:rsidRDefault="004F44E6" w:rsidP="008B4C5F">
      <w:pPr>
        <w:pStyle w:val="a6"/>
        <w:ind w:left="-284" w:right="-1" w:firstLine="284"/>
        <w:jc w:val="center"/>
        <w:rPr>
          <w:szCs w:val="28"/>
        </w:rPr>
      </w:pPr>
    </w:p>
    <w:p w:rsidR="004F44E6" w:rsidRDefault="004F44E6" w:rsidP="008B4C5F">
      <w:pPr>
        <w:pStyle w:val="a6"/>
        <w:ind w:left="-284" w:right="-1" w:firstLine="284"/>
        <w:jc w:val="center"/>
        <w:rPr>
          <w:szCs w:val="28"/>
        </w:rPr>
      </w:pPr>
    </w:p>
    <w:p w:rsidR="004F44E6" w:rsidRDefault="004F44E6" w:rsidP="008B4C5F">
      <w:pPr>
        <w:pStyle w:val="a6"/>
        <w:ind w:left="-284" w:right="-1" w:firstLine="284"/>
        <w:jc w:val="center"/>
        <w:rPr>
          <w:szCs w:val="28"/>
        </w:rPr>
      </w:pPr>
    </w:p>
    <w:p w:rsidR="004F44E6" w:rsidRDefault="004F44E6" w:rsidP="008B4C5F">
      <w:pPr>
        <w:pStyle w:val="a6"/>
        <w:ind w:left="-284" w:right="-1" w:firstLine="284"/>
        <w:jc w:val="center"/>
        <w:rPr>
          <w:szCs w:val="28"/>
        </w:rPr>
      </w:pPr>
    </w:p>
    <w:p w:rsidR="004F44E6" w:rsidRDefault="004F44E6" w:rsidP="008B4C5F">
      <w:pPr>
        <w:pStyle w:val="a6"/>
        <w:ind w:left="-284" w:right="-1" w:firstLine="284"/>
        <w:jc w:val="center"/>
        <w:rPr>
          <w:szCs w:val="28"/>
        </w:rPr>
      </w:pPr>
    </w:p>
    <w:p w:rsidR="008B4C5F" w:rsidRDefault="008B4C5F" w:rsidP="004F44E6">
      <w:pPr>
        <w:pStyle w:val="a6"/>
        <w:ind w:left="-284" w:right="-1" w:firstLine="284"/>
        <w:jc w:val="right"/>
        <w:rPr>
          <w:szCs w:val="28"/>
        </w:rPr>
      </w:pPr>
      <w:r>
        <w:rPr>
          <w:szCs w:val="28"/>
        </w:rPr>
        <w:lastRenderedPageBreak/>
        <w:t>Приложение 2</w:t>
      </w:r>
    </w:p>
    <w:p w:rsidR="004F44E6" w:rsidRDefault="008B4C5F" w:rsidP="004F44E6">
      <w:pPr>
        <w:pStyle w:val="a6"/>
        <w:ind w:left="-284" w:right="-1" w:firstLine="284"/>
        <w:jc w:val="right"/>
        <w:rPr>
          <w:szCs w:val="28"/>
        </w:rPr>
      </w:pPr>
      <w:r>
        <w:rPr>
          <w:szCs w:val="28"/>
        </w:rPr>
        <w:t xml:space="preserve">                                                 </w:t>
      </w:r>
      <w:r w:rsidR="00AB0086">
        <w:rPr>
          <w:szCs w:val="28"/>
        </w:rPr>
        <w:t xml:space="preserve">            к Постановлению </w:t>
      </w:r>
      <w:r w:rsidR="004F44E6">
        <w:rPr>
          <w:szCs w:val="28"/>
        </w:rPr>
        <w:t>администрации</w:t>
      </w:r>
    </w:p>
    <w:p w:rsidR="004F44E6" w:rsidRDefault="004F44E6" w:rsidP="004F44E6">
      <w:pPr>
        <w:pStyle w:val="a6"/>
        <w:ind w:left="-284" w:right="-1" w:firstLine="284"/>
        <w:jc w:val="right"/>
        <w:rPr>
          <w:szCs w:val="28"/>
        </w:rPr>
      </w:pPr>
      <w:proofErr w:type="spellStart"/>
      <w:r>
        <w:rPr>
          <w:szCs w:val="28"/>
        </w:rPr>
        <w:t>Брыковского</w:t>
      </w:r>
      <w:proofErr w:type="spellEnd"/>
      <w:r>
        <w:rPr>
          <w:szCs w:val="28"/>
        </w:rPr>
        <w:t xml:space="preserve"> муниципального образования</w:t>
      </w:r>
    </w:p>
    <w:p w:rsidR="008B4C5F" w:rsidRDefault="00AB0086" w:rsidP="004F44E6">
      <w:pPr>
        <w:pStyle w:val="a6"/>
        <w:ind w:left="-284" w:right="-1" w:firstLine="284"/>
        <w:jc w:val="right"/>
        <w:rPr>
          <w:b/>
          <w:szCs w:val="28"/>
        </w:rPr>
      </w:pPr>
      <w:r>
        <w:rPr>
          <w:szCs w:val="28"/>
        </w:rPr>
        <w:t>от 0</w:t>
      </w:r>
      <w:r w:rsidR="00C3370E">
        <w:rPr>
          <w:szCs w:val="28"/>
        </w:rPr>
        <w:t>8</w:t>
      </w:r>
      <w:r>
        <w:rPr>
          <w:szCs w:val="28"/>
        </w:rPr>
        <w:t>.11.2021 г</w:t>
      </w:r>
      <w:r w:rsidR="004F44E6">
        <w:rPr>
          <w:szCs w:val="28"/>
        </w:rPr>
        <w:t xml:space="preserve">ода </w:t>
      </w:r>
      <w:r>
        <w:rPr>
          <w:szCs w:val="28"/>
        </w:rPr>
        <w:t xml:space="preserve"> №</w:t>
      </w:r>
      <w:r w:rsidR="004F44E6">
        <w:rPr>
          <w:szCs w:val="28"/>
        </w:rPr>
        <w:t xml:space="preserve"> </w:t>
      </w:r>
      <w:bookmarkStart w:id="0" w:name="_GoBack"/>
      <w:bookmarkEnd w:id="0"/>
      <w:r w:rsidR="004F44E6">
        <w:rPr>
          <w:szCs w:val="28"/>
        </w:rPr>
        <w:t>46</w:t>
      </w:r>
    </w:p>
    <w:p w:rsidR="008B4C5F" w:rsidRDefault="008B4C5F" w:rsidP="008B4C5F">
      <w:pPr>
        <w:pStyle w:val="a6"/>
        <w:ind w:left="-284" w:right="-1" w:firstLine="284"/>
        <w:jc w:val="center"/>
        <w:rPr>
          <w:b/>
          <w:szCs w:val="28"/>
        </w:rPr>
      </w:pPr>
      <w:r>
        <w:rPr>
          <w:b/>
          <w:szCs w:val="28"/>
        </w:rPr>
        <w:t>Прогноз социально-экономического развития</w:t>
      </w:r>
    </w:p>
    <w:p w:rsidR="008B4C5F" w:rsidRDefault="008B4C5F" w:rsidP="008B4C5F">
      <w:pPr>
        <w:pStyle w:val="a6"/>
        <w:jc w:val="center"/>
        <w:rPr>
          <w:b/>
          <w:szCs w:val="28"/>
        </w:rPr>
      </w:pPr>
      <w:proofErr w:type="spellStart"/>
      <w:r>
        <w:rPr>
          <w:b/>
          <w:szCs w:val="28"/>
        </w:rPr>
        <w:t>Брыковского</w:t>
      </w:r>
      <w:proofErr w:type="spellEnd"/>
      <w:r>
        <w:rPr>
          <w:b/>
          <w:szCs w:val="28"/>
        </w:rPr>
        <w:t xml:space="preserve"> муниципального образования Духовницкого района Саратовской области  на 202</w:t>
      </w:r>
      <w:r w:rsidR="00AB0086">
        <w:rPr>
          <w:b/>
          <w:szCs w:val="28"/>
        </w:rPr>
        <w:t>2</w:t>
      </w:r>
      <w:r>
        <w:rPr>
          <w:b/>
          <w:szCs w:val="28"/>
        </w:rPr>
        <w:t>год и плановый период 202</w:t>
      </w:r>
      <w:r w:rsidR="00AB0086">
        <w:rPr>
          <w:b/>
          <w:szCs w:val="28"/>
        </w:rPr>
        <w:t>3</w:t>
      </w:r>
      <w:r>
        <w:rPr>
          <w:b/>
          <w:szCs w:val="28"/>
        </w:rPr>
        <w:t xml:space="preserve"> -202</w:t>
      </w:r>
      <w:r w:rsidR="00AB0086">
        <w:rPr>
          <w:b/>
          <w:szCs w:val="28"/>
        </w:rPr>
        <w:t>4</w:t>
      </w:r>
      <w:r>
        <w:rPr>
          <w:b/>
          <w:szCs w:val="28"/>
        </w:rPr>
        <w:t xml:space="preserve"> год</w:t>
      </w:r>
      <w:r w:rsidR="00AB0086">
        <w:rPr>
          <w:b/>
          <w:szCs w:val="28"/>
        </w:rPr>
        <w:t>а</w:t>
      </w:r>
    </w:p>
    <w:p w:rsidR="008B4C5F" w:rsidRDefault="008B4C5F" w:rsidP="008B4C5F">
      <w:pPr>
        <w:pStyle w:val="a6"/>
        <w:jc w:val="center"/>
        <w:rPr>
          <w:b/>
          <w:szCs w:val="28"/>
        </w:rPr>
      </w:pPr>
    </w:p>
    <w:p w:rsidR="008B4C5F" w:rsidRDefault="008B4C5F" w:rsidP="008B4C5F">
      <w:pPr>
        <w:ind w:left="567"/>
        <w:rPr>
          <w:sz w:val="28"/>
          <w:szCs w:val="28"/>
        </w:rPr>
      </w:pPr>
      <w:r>
        <w:rPr>
          <w:sz w:val="28"/>
          <w:szCs w:val="28"/>
        </w:rPr>
        <w:t xml:space="preserve">В прогнозируемом периоде определяющее воздействие на экономику муниципального образования будут оказывать как внешние факторы, к которым относится негативное воздействие кризиса, динамика цен на энергоресурсы, так и внутренние </w:t>
      </w:r>
      <w:proofErr w:type="gramStart"/>
      <w:r>
        <w:rPr>
          <w:sz w:val="28"/>
          <w:szCs w:val="28"/>
        </w:rPr>
        <w:t>–н</w:t>
      </w:r>
      <w:proofErr w:type="gramEnd"/>
      <w:r>
        <w:rPr>
          <w:sz w:val="28"/>
          <w:szCs w:val="28"/>
        </w:rPr>
        <w:t>аличие финансовых ресурсов, уровень благосостояния населения.</w:t>
      </w:r>
    </w:p>
    <w:p w:rsidR="008B4C5F" w:rsidRDefault="008B4C5F" w:rsidP="008B4C5F">
      <w:pPr>
        <w:ind w:left="567"/>
        <w:rPr>
          <w:sz w:val="28"/>
          <w:szCs w:val="28"/>
        </w:rPr>
      </w:pPr>
    </w:p>
    <w:p w:rsidR="008B4C5F" w:rsidRDefault="008B4C5F" w:rsidP="008B4C5F">
      <w:pPr>
        <w:ind w:left="567"/>
        <w:rPr>
          <w:sz w:val="28"/>
          <w:szCs w:val="28"/>
        </w:rPr>
      </w:pPr>
    </w:p>
    <w:tbl>
      <w:tblPr>
        <w:tblW w:w="10770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3967"/>
        <w:gridCol w:w="1134"/>
        <w:gridCol w:w="283"/>
        <w:gridCol w:w="1558"/>
        <w:gridCol w:w="1276"/>
        <w:gridCol w:w="1276"/>
        <w:gridCol w:w="1276"/>
      </w:tblGrid>
      <w:tr w:rsidR="008B4C5F" w:rsidTr="00BD1EE9">
        <w:trPr>
          <w:trHeight w:val="255"/>
        </w:trPr>
        <w:tc>
          <w:tcPr>
            <w:tcW w:w="39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4C5F" w:rsidRDefault="008B4C5F">
            <w:pPr>
              <w:spacing w:line="276" w:lineRule="auto"/>
              <w:jc w:val="center"/>
              <w:rPr>
                <w:b/>
                <w:sz w:val="20"/>
                <w:lang w:eastAsia="en-US"/>
              </w:rPr>
            </w:pPr>
            <w:r>
              <w:rPr>
                <w:b/>
                <w:sz w:val="20"/>
                <w:lang w:eastAsia="en-US"/>
              </w:rPr>
              <w:t>Показатели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4C5F" w:rsidRDefault="008B4C5F">
            <w:pPr>
              <w:spacing w:line="276" w:lineRule="auto"/>
              <w:jc w:val="center"/>
              <w:rPr>
                <w:b/>
                <w:sz w:val="20"/>
                <w:lang w:eastAsia="en-US"/>
              </w:rPr>
            </w:pPr>
            <w:r>
              <w:rPr>
                <w:b/>
                <w:sz w:val="20"/>
                <w:lang w:eastAsia="en-US"/>
              </w:rPr>
              <w:t>Ед. изм.</w:t>
            </w:r>
          </w:p>
        </w:tc>
        <w:tc>
          <w:tcPr>
            <w:tcW w:w="2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8B4C5F" w:rsidRDefault="008B4C5F">
            <w:pPr>
              <w:spacing w:line="276" w:lineRule="auto"/>
              <w:rPr>
                <w:rFonts w:asciiTheme="minorHAnsi" w:eastAsiaTheme="minorHAnsi" w:hAnsiTheme="minorHAnsi"/>
                <w:szCs w:val="22"/>
                <w:lang w:eastAsia="en-US"/>
              </w:rPr>
            </w:pPr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B4C5F" w:rsidRDefault="008B4C5F" w:rsidP="00AB0086">
            <w:pPr>
              <w:spacing w:line="276" w:lineRule="auto"/>
              <w:jc w:val="center"/>
              <w:rPr>
                <w:b/>
                <w:sz w:val="20"/>
                <w:lang w:eastAsia="en-US"/>
              </w:rPr>
            </w:pPr>
            <w:r>
              <w:rPr>
                <w:b/>
                <w:sz w:val="20"/>
                <w:lang w:eastAsia="en-US"/>
              </w:rPr>
              <w:t>Оценка 202</w:t>
            </w:r>
            <w:r w:rsidR="00AB0086">
              <w:rPr>
                <w:b/>
                <w:sz w:val="20"/>
                <w:lang w:eastAsia="en-US"/>
              </w:rPr>
              <w:t>1</w:t>
            </w:r>
          </w:p>
        </w:tc>
        <w:tc>
          <w:tcPr>
            <w:tcW w:w="38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B4C5F" w:rsidRDefault="008B4C5F">
            <w:pPr>
              <w:spacing w:line="276" w:lineRule="auto"/>
              <w:jc w:val="center"/>
              <w:rPr>
                <w:b/>
                <w:sz w:val="20"/>
                <w:lang w:eastAsia="en-US"/>
              </w:rPr>
            </w:pPr>
            <w:r>
              <w:rPr>
                <w:b/>
                <w:sz w:val="20"/>
                <w:lang w:eastAsia="en-US"/>
              </w:rPr>
              <w:t>прогноз</w:t>
            </w:r>
          </w:p>
        </w:tc>
      </w:tr>
      <w:tr w:rsidR="008B4C5F" w:rsidTr="00BD1EE9">
        <w:trPr>
          <w:trHeight w:val="195"/>
        </w:trPr>
        <w:tc>
          <w:tcPr>
            <w:tcW w:w="39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4C5F" w:rsidRDefault="008B4C5F">
            <w:pPr>
              <w:rPr>
                <w:b/>
                <w:sz w:val="20"/>
                <w:lang w:eastAsia="en-US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4C5F" w:rsidRDefault="008B4C5F">
            <w:pPr>
              <w:rPr>
                <w:b/>
                <w:sz w:val="20"/>
                <w:lang w:eastAsia="en-US"/>
              </w:rPr>
            </w:pPr>
          </w:p>
        </w:tc>
        <w:tc>
          <w:tcPr>
            <w:tcW w:w="2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B4C5F" w:rsidRDefault="008B4C5F">
            <w:pPr>
              <w:rPr>
                <w:rFonts w:asciiTheme="minorHAnsi" w:eastAsiaTheme="minorHAnsi" w:hAnsiTheme="minorHAnsi"/>
                <w:szCs w:val="22"/>
                <w:lang w:eastAsia="en-US"/>
              </w:rPr>
            </w:pPr>
          </w:p>
        </w:tc>
        <w:tc>
          <w:tcPr>
            <w:tcW w:w="1558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4C5F" w:rsidRDefault="008B4C5F">
            <w:pPr>
              <w:rPr>
                <w:b/>
                <w:sz w:val="20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B4C5F" w:rsidRDefault="008B4C5F" w:rsidP="00AB0086">
            <w:pPr>
              <w:spacing w:line="276" w:lineRule="auto"/>
              <w:jc w:val="center"/>
              <w:rPr>
                <w:b/>
                <w:sz w:val="20"/>
                <w:lang w:eastAsia="en-US"/>
              </w:rPr>
            </w:pPr>
            <w:r>
              <w:rPr>
                <w:b/>
                <w:sz w:val="20"/>
                <w:lang w:eastAsia="en-US"/>
              </w:rPr>
              <w:t>202</w:t>
            </w:r>
            <w:r w:rsidR="00AB0086">
              <w:rPr>
                <w:b/>
                <w:sz w:val="20"/>
                <w:lang w:eastAsia="en-US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B4C5F" w:rsidRDefault="008B4C5F" w:rsidP="00AB0086">
            <w:pPr>
              <w:spacing w:line="276" w:lineRule="auto"/>
              <w:jc w:val="center"/>
              <w:rPr>
                <w:b/>
                <w:sz w:val="20"/>
                <w:lang w:eastAsia="en-US"/>
              </w:rPr>
            </w:pPr>
            <w:r>
              <w:rPr>
                <w:b/>
                <w:sz w:val="20"/>
                <w:lang w:eastAsia="en-US"/>
              </w:rPr>
              <w:t>202</w:t>
            </w:r>
            <w:r w:rsidR="00AB0086">
              <w:rPr>
                <w:b/>
                <w:sz w:val="20"/>
                <w:lang w:eastAsia="en-US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B4C5F" w:rsidRDefault="008B4C5F" w:rsidP="00AB0086">
            <w:pPr>
              <w:spacing w:line="276" w:lineRule="auto"/>
              <w:jc w:val="center"/>
              <w:rPr>
                <w:b/>
                <w:sz w:val="20"/>
                <w:lang w:eastAsia="en-US"/>
              </w:rPr>
            </w:pPr>
            <w:r>
              <w:rPr>
                <w:b/>
                <w:sz w:val="20"/>
                <w:lang w:eastAsia="en-US"/>
              </w:rPr>
              <w:t>202</w:t>
            </w:r>
            <w:r w:rsidR="00AB0086">
              <w:rPr>
                <w:b/>
                <w:sz w:val="20"/>
                <w:lang w:eastAsia="en-US"/>
              </w:rPr>
              <w:t>4</w:t>
            </w:r>
          </w:p>
        </w:tc>
      </w:tr>
      <w:tr w:rsidR="00BD1EE9" w:rsidTr="00BD1EE9">
        <w:trPr>
          <w:trHeight w:val="255"/>
        </w:trPr>
        <w:tc>
          <w:tcPr>
            <w:tcW w:w="3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1EE9" w:rsidRDefault="00BD1EE9">
            <w:pPr>
              <w:pStyle w:val="a8"/>
              <w:spacing w:line="276" w:lineRule="auto"/>
              <w:ind w:firstLine="0"/>
              <w:jc w:val="both"/>
              <w:rPr>
                <w:b/>
                <w:i/>
                <w:sz w:val="24"/>
                <w:szCs w:val="24"/>
                <w:lang w:eastAsia="en-US"/>
              </w:rPr>
            </w:pPr>
            <w:r>
              <w:rPr>
                <w:b/>
                <w:i/>
                <w:sz w:val="24"/>
                <w:szCs w:val="24"/>
                <w:lang w:eastAsia="en-US"/>
              </w:rPr>
              <w:t>Доходы: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D1EE9" w:rsidRDefault="00BD1EE9">
            <w:pPr>
              <w:pStyle w:val="a8"/>
              <w:spacing w:line="276" w:lineRule="auto"/>
              <w:ind w:firstLine="0"/>
              <w:jc w:val="both"/>
              <w:rPr>
                <w:b/>
                <w:sz w:val="24"/>
                <w:szCs w:val="28"/>
                <w:lang w:eastAsia="en-US"/>
              </w:rPr>
            </w:pPr>
            <w:proofErr w:type="spellStart"/>
            <w:r>
              <w:rPr>
                <w:b/>
                <w:sz w:val="24"/>
                <w:szCs w:val="28"/>
                <w:lang w:eastAsia="en-US"/>
              </w:rPr>
              <w:t>тыс</w:t>
            </w:r>
            <w:proofErr w:type="gramStart"/>
            <w:r>
              <w:rPr>
                <w:b/>
                <w:sz w:val="24"/>
                <w:szCs w:val="28"/>
                <w:lang w:eastAsia="en-US"/>
              </w:rPr>
              <w:t>.р</w:t>
            </w:r>
            <w:proofErr w:type="gramEnd"/>
            <w:r>
              <w:rPr>
                <w:b/>
                <w:sz w:val="24"/>
                <w:szCs w:val="28"/>
                <w:lang w:eastAsia="en-US"/>
              </w:rPr>
              <w:t>уб</w:t>
            </w:r>
            <w:proofErr w:type="spellEnd"/>
          </w:p>
        </w:tc>
        <w:tc>
          <w:tcPr>
            <w:tcW w:w="1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D1EE9" w:rsidRDefault="00BD1EE9" w:rsidP="006A74C9">
            <w:pPr>
              <w:pStyle w:val="a8"/>
              <w:ind w:firstLine="0"/>
              <w:jc w:val="both"/>
              <w:rPr>
                <w:b/>
                <w:sz w:val="24"/>
                <w:szCs w:val="28"/>
                <w:lang w:eastAsia="en-US"/>
              </w:rPr>
            </w:pPr>
            <w:r>
              <w:rPr>
                <w:b/>
                <w:sz w:val="24"/>
                <w:szCs w:val="28"/>
                <w:lang w:eastAsia="en-US"/>
              </w:rPr>
              <w:t>4389,4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D1EE9" w:rsidRDefault="00BD1EE9" w:rsidP="00ED7669">
            <w:pPr>
              <w:spacing w:line="276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7859,5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D1EE9" w:rsidRDefault="00BD1EE9" w:rsidP="00ED7669">
            <w:pPr>
              <w:spacing w:line="276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4856,8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D1EE9" w:rsidRDefault="00BD1EE9">
            <w:pPr>
              <w:spacing w:line="276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4937,9</w:t>
            </w:r>
          </w:p>
        </w:tc>
      </w:tr>
      <w:tr w:rsidR="00BD1EE9" w:rsidTr="00BD1EE9">
        <w:trPr>
          <w:trHeight w:val="255"/>
        </w:trPr>
        <w:tc>
          <w:tcPr>
            <w:tcW w:w="3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1EE9" w:rsidRDefault="00BD1EE9">
            <w:pPr>
              <w:spacing w:line="276" w:lineRule="auto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Налог на доходы физических лиц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D1EE9" w:rsidRDefault="00BD1EE9">
            <w:pPr>
              <w:pStyle w:val="a8"/>
              <w:spacing w:line="276" w:lineRule="auto"/>
              <w:ind w:firstLine="0"/>
              <w:jc w:val="both"/>
              <w:rPr>
                <w:sz w:val="24"/>
                <w:szCs w:val="28"/>
                <w:lang w:eastAsia="en-US"/>
              </w:rPr>
            </w:pPr>
            <w:proofErr w:type="spellStart"/>
            <w:r>
              <w:rPr>
                <w:sz w:val="24"/>
                <w:szCs w:val="28"/>
                <w:lang w:eastAsia="en-US"/>
              </w:rPr>
              <w:t>тыс</w:t>
            </w:r>
            <w:proofErr w:type="gramStart"/>
            <w:r>
              <w:rPr>
                <w:sz w:val="24"/>
                <w:szCs w:val="28"/>
                <w:lang w:eastAsia="en-US"/>
              </w:rPr>
              <w:t>.р</w:t>
            </w:r>
            <w:proofErr w:type="gramEnd"/>
            <w:r>
              <w:rPr>
                <w:sz w:val="24"/>
                <w:szCs w:val="28"/>
                <w:lang w:eastAsia="en-US"/>
              </w:rPr>
              <w:t>уб</w:t>
            </w:r>
            <w:proofErr w:type="spellEnd"/>
          </w:p>
        </w:tc>
        <w:tc>
          <w:tcPr>
            <w:tcW w:w="1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D1EE9" w:rsidRDefault="00BD1EE9" w:rsidP="006A74C9">
            <w:pPr>
              <w:rPr>
                <w:lang w:eastAsia="en-US"/>
              </w:rPr>
            </w:pPr>
            <w:r>
              <w:rPr>
                <w:lang w:eastAsia="en-US"/>
              </w:rPr>
              <w:t>760,0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D1EE9" w:rsidRDefault="00BD1EE9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760,0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D1EE9" w:rsidRDefault="00BD1EE9">
            <w:pPr>
              <w:spacing w:line="276" w:lineRule="auto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815,0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D1EE9" w:rsidRDefault="00BD1EE9">
            <w:pPr>
              <w:spacing w:line="276" w:lineRule="auto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875,0</w:t>
            </w:r>
          </w:p>
        </w:tc>
      </w:tr>
      <w:tr w:rsidR="00BD1EE9" w:rsidTr="00BD1EE9">
        <w:trPr>
          <w:trHeight w:val="255"/>
        </w:trPr>
        <w:tc>
          <w:tcPr>
            <w:tcW w:w="3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1EE9" w:rsidRDefault="00BD1EE9">
            <w:pPr>
              <w:spacing w:line="276" w:lineRule="auto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Единый сельскохозяйственный налог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D1EE9" w:rsidRDefault="00BD1EE9">
            <w:pPr>
              <w:pStyle w:val="a8"/>
              <w:spacing w:line="276" w:lineRule="auto"/>
              <w:ind w:firstLine="0"/>
              <w:jc w:val="both"/>
              <w:rPr>
                <w:sz w:val="24"/>
                <w:szCs w:val="28"/>
                <w:lang w:eastAsia="en-US"/>
              </w:rPr>
            </w:pPr>
            <w:proofErr w:type="spellStart"/>
            <w:r>
              <w:rPr>
                <w:sz w:val="24"/>
                <w:szCs w:val="28"/>
                <w:lang w:eastAsia="en-US"/>
              </w:rPr>
              <w:t>тыс</w:t>
            </w:r>
            <w:proofErr w:type="gramStart"/>
            <w:r>
              <w:rPr>
                <w:sz w:val="24"/>
                <w:szCs w:val="28"/>
                <w:lang w:eastAsia="en-US"/>
              </w:rPr>
              <w:t>.р</w:t>
            </w:r>
            <w:proofErr w:type="gramEnd"/>
            <w:r>
              <w:rPr>
                <w:sz w:val="24"/>
                <w:szCs w:val="28"/>
                <w:lang w:eastAsia="en-US"/>
              </w:rPr>
              <w:t>уб</w:t>
            </w:r>
            <w:proofErr w:type="spellEnd"/>
          </w:p>
        </w:tc>
        <w:tc>
          <w:tcPr>
            <w:tcW w:w="1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D1EE9" w:rsidRPr="00BD1EE9" w:rsidRDefault="00BD1EE9" w:rsidP="006A74C9">
            <w:r w:rsidRPr="00BD1EE9">
              <w:t>962,7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D1EE9" w:rsidRDefault="00BD1EE9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950,0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D1EE9" w:rsidRDefault="00BD1EE9">
            <w:pPr>
              <w:spacing w:line="276" w:lineRule="auto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950,0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D1EE9" w:rsidRDefault="00BD1EE9">
            <w:pPr>
              <w:spacing w:line="276" w:lineRule="auto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950,0</w:t>
            </w:r>
          </w:p>
        </w:tc>
      </w:tr>
      <w:tr w:rsidR="00BD1EE9" w:rsidTr="00BD1EE9">
        <w:trPr>
          <w:trHeight w:val="255"/>
        </w:trPr>
        <w:tc>
          <w:tcPr>
            <w:tcW w:w="3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1EE9" w:rsidRDefault="00BD1EE9">
            <w:pPr>
              <w:spacing w:line="276" w:lineRule="auto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Акцизы по подакцизным  товарам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D1EE9" w:rsidRDefault="00BD1EE9">
            <w:pPr>
              <w:pStyle w:val="a8"/>
              <w:spacing w:line="276" w:lineRule="auto"/>
              <w:ind w:firstLine="0"/>
              <w:jc w:val="both"/>
              <w:rPr>
                <w:sz w:val="24"/>
                <w:szCs w:val="28"/>
                <w:lang w:eastAsia="en-US"/>
              </w:rPr>
            </w:pPr>
            <w:proofErr w:type="spellStart"/>
            <w:r>
              <w:rPr>
                <w:sz w:val="24"/>
                <w:szCs w:val="28"/>
                <w:lang w:eastAsia="en-US"/>
              </w:rPr>
              <w:t>Тыс</w:t>
            </w:r>
            <w:proofErr w:type="gramStart"/>
            <w:r>
              <w:rPr>
                <w:sz w:val="24"/>
                <w:szCs w:val="28"/>
                <w:lang w:eastAsia="en-US"/>
              </w:rPr>
              <w:t>.р</w:t>
            </w:r>
            <w:proofErr w:type="gramEnd"/>
            <w:r>
              <w:rPr>
                <w:sz w:val="24"/>
                <w:szCs w:val="28"/>
                <w:lang w:eastAsia="en-US"/>
              </w:rPr>
              <w:t>уб</w:t>
            </w:r>
            <w:proofErr w:type="spellEnd"/>
          </w:p>
        </w:tc>
        <w:tc>
          <w:tcPr>
            <w:tcW w:w="1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D1EE9" w:rsidRPr="00BD1EE9" w:rsidRDefault="00BD1EE9" w:rsidP="006A74C9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D1EE9" w:rsidRDefault="00BD1EE9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554,9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D1EE9" w:rsidRDefault="00BD1EE9">
            <w:pPr>
              <w:spacing w:line="276" w:lineRule="auto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572,3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D1EE9" w:rsidRDefault="00BD1EE9">
            <w:pPr>
              <w:spacing w:line="276" w:lineRule="auto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589,3</w:t>
            </w:r>
          </w:p>
        </w:tc>
      </w:tr>
      <w:tr w:rsidR="00BD1EE9" w:rsidTr="00BD1EE9">
        <w:trPr>
          <w:trHeight w:val="255"/>
        </w:trPr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1EE9" w:rsidRDefault="00BD1EE9">
            <w:pPr>
              <w:spacing w:line="276" w:lineRule="auto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Налог на имущество физических лиц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D1EE9" w:rsidRDefault="00BD1EE9">
            <w:pPr>
              <w:pStyle w:val="a8"/>
              <w:spacing w:line="276" w:lineRule="auto"/>
              <w:ind w:firstLine="0"/>
              <w:jc w:val="both"/>
              <w:rPr>
                <w:sz w:val="24"/>
                <w:szCs w:val="28"/>
                <w:lang w:eastAsia="en-US"/>
              </w:rPr>
            </w:pPr>
            <w:proofErr w:type="spellStart"/>
            <w:r>
              <w:rPr>
                <w:sz w:val="24"/>
                <w:szCs w:val="28"/>
                <w:lang w:eastAsia="en-US"/>
              </w:rPr>
              <w:t>тыс</w:t>
            </w:r>
            <w:proofErr w:type="gramStart"/>
            <w:r>
              <w:rPr>
                <w:sz w:val="24"/>
                <w:szCs w:val="28"/>
                <w:lang w:eastAsia="en-US"/>
              </w:rPr>
              <w:t>.р</w:t>
            </w:r>
            <w:proofErr w:type="gramEnd"/>
            <w:r>
              <w:rPr>
                <w:sz w:val="24"/>
                <w:szCs w:val="28"/>
                <w:lang w:eastAsia="en-US"/>
              </w:rPr>
              <w:t>уб</w:t>
            </w:r>
            <w:proofErr w:type="spellEnd"/>
          </w:p>
        </w:tc>
        <w:tc>
          <w:tcPr>
            <w:tcW w:w="1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D1EE9" w:rsidRPr="00BD1EE9" w:rsidRDefault="00BD1EE9" w:rsidP="006A74C9">
            <w:r w:rsidRPr="00BD1EE9">
              <w:t>60,0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D1EE9" w:rsidRDefault="00BD1EE9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94,0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D1EE9" w:rsidRDefault="00BD1EE9">
            <w:pPr>
              <w:spacing w:line="276" w:lineRule="auto"/>
              <w:rPr>
                <w:rFonts w:eastAsiaTheme="minorHAnsi"/>
                <w:szCs w:val="24"/>
                <w:lang w:eastAsia="en-US"/>
              </w:rPr>
            </w:pPr>
            <w:r>
              <w:rPr>
                <w:rFonts w:eastAsiaTheme="minorHAnsi"/>
                <w:szCs w:val="24"/>
                <w:lang w:eastAsia="en-US"/>
              </w:rPr>
              <w:t>96,0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D1EE9" w:rsidRDefault="00BD1EE9">
            <w:pPr>
              <w:spacing w:line="276" w:lineRule="auto"/>
              <w:rPr>
                <w:rFonts w:eastAsiaTheme="minorHAnsi"/>
                <w:szCs w:val="24"/>
                <w:lang w:eastAsia="en-US"/>
              </w:rPr>
            </w:pPr>
            <w:r>
              <w:rPr>
                <w:rFonts w:eastAsiaTheme="minorHAnsi"/>
                <w:szCs w:val="24"/>
                <w:lang w:eastAsia="en-US"/>
              </w:rPr>
              <w:t>98,0</w:t>
            </w:r>
          </w:p>
        </w:tc>
      </w:tr>
      <w:tr w:rsidR="00BD1EE9" w:rsidTr="00BD1EE9">
        <w:trPr>
          <w:trHeight w:val="255"/>
        </w:trPr>
        <w:tc>
          <w:tcPr>
            <w:tcW w:w="3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1EE9" w:rsidRDefault="00BD1EE9">
            <w:pPr>
              <w:spacing w:line="276" w:lineRule="auto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Земельный налог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D1EE9" w:rsidRDefault="00BD1EE9">
            <w:pPr>
              <w:pStyle w:val="a8"/>
              <w:spacing w:line="276" w:lineRule="auto"/>
              <w:ind w:firstLine="0"/>
              <w:jc w:val="both"/>
              <w:rPr>
                <w:sz w:val="24"/>
                <w:szCs w:val="28"/>
                <w:lang w:eastAsia="en-US"/>
              </w:rPr>
            </w:pPr>
            <w:proofErr w:type="spellStart"/>
            <w:r>
              <w:rPr>
                <w:sz w:val="24"/>
                <w:szCs w:val="28"/>
                <w:lang w:eastAsia="en-US"/>
              </w:rPr>
              <w:t>тыс</w:t>
            </w:r>
            <w:proofErr w:type="gramStart"/>
            <w:r>
              <w:rPr>
                <w:sz w:val="24"/>
                <w:szCs w:val="28"/>
                <w:lang w:eastAsia="en-US"/>
              </w:rPr>
              <w:t>.р</w:t>
            </w:r>
            <w:proofErr w:type="gramEnd"/>
            <w:r>
              <w:rPr>
                <w:sz w:val="24"/>
                <w:szCs w:val="28"/>
                <w:lang w:eastAsia="en-US"/>
              </w:rPr>
              <w:t>уб</w:t>
            </w:r>
            <w:proofErr w:type="spellEnd"/>
          </w:p>
        </w:tc>
        <w:tc>
          <w:tcPr>
            <w:tcW w:w="1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D1EE9" w:rsidRPr="00BD1EE9" w:rsidRDefault="00BD1EE9" w:rsidP="006A74C9">
            <w:r w:rsidRPr="00BD1EE9">
              <w:t>2200,0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D1EE9" w:rsidRDefault="00BD1EE9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2350,0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D1EE9" w:rsidRDefault="00BD1EE9">
            <w:pPr>
              <w:spacing w:line="276" w:lineRule="auto"/>
              <w:rPr>
                <w:rFonts w:eastAsiaTheme="minorHAnsi"/>
                <w:szCs w:val="24"/>
                <w:lang w:eastAsia="en-US"/>
              </w:rPr>
            </w:pPr>
            <w:r>
              <w:rPr>
                <w:rFonts w:eastAsiaTheme="minorHAnsi"/>
                <w:szCs w:val="24"/>
                <w:lang w:eastAsia="en-US"/>
              </w:rPr>
              <w:t>2350,0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D1EE9" w:rsidRDefault="00BD1EE9" w:rsidP="00AB0086">
            <w:pPr>
              <w:spacing w:line="276" w:lineRule="auto"/>
              <w:rPr>
                <w:rFonts w:eastAsiaTheme="minorHAnsi"/>
                <w:szCs w:val="24"/>
                <w:lang w:eastAsia="en-US"/>
              </w:rPr>
            </w:pPr>
            <w:r>
              <w:rPr>
                <w:rFonts w:eastAsiaTheme="minorHAnsi"/>
                <w:szCs w:val="24"/>
                <w:lang w:eastAsia="en-US"/>
              </w:rPr>
              <w:t>2350,0</w:t>
            </w:r>
          </w:p>
        </w:tc>
      </w:tr>
      <w:tr w:rsidR="00BD1EE9" w:rsidTr="00BD1EE9">
        <w:trPr>
          <w:trHeight w:val="255"/>
        </w:trPr>
        <w:tc>
          <w:tcPr>
            <w:tcW w:w="3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1EE9" w:rsidRDefault="00BD1EE9">
            <w:pPr>
              <w:spacing w:line="276" w:lineRule="auto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Государственная пошлина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D1EE9" w:rsidRDefault="00BD1EE9">
            <w:pPr>
              <w:pStyle w:val="a8"/>
              <w:spacing w:line="276" w:lineRule="auto"/>
              <w:ind w:firstLine="0"/>
              <w:jc w:val="both"/>
              <w:rPr>
                <w:sz w:val="24"/>
                <w:szCs w:val="28"/>
                <w:lang w:eastAsia="en-US"/>
              </w:rPr>
            </w:pPr>
            <w:proofErr w:type="spellStart"/>
            <w:r>
              <w:rPr>
                <w:sz w:val="24"/>
                <w:szCs w:val="28"/>
                <w:lang w:eastAsia="en-US"/>
              </w:rPr>
              <w:t>тыс</w:t>
            </w:r>
            <w:proofErr w:type="gramStart"/>
            <w:r>
              <w:rPr>
                <w:sz w:val="24"/>
                <w:szCs w:val="28"/>
                <w:lang w:eastAsia="en-US"/>
              </w:rPr>
              <w:t>.р</w:t>
            </w:r>
            <w:proofErr w:type="gramEnd"/>
            <w:r>
              <w:rPr>
                <w:sz w:val="24"/>
                <w:szCs w:val="28"/>
                <w:lang w:eastAsia="en-US"/>
              </w:rPr>
              <w:t>уб</w:t>
            </w:r>
            <w:proofErr w:type="spellEnd"/>
          </w:p>
        </w:tc>
        <w:tc>
          <w:tcPr>
            <w:tcW w:w="1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D1EE9" w:rsidRPr="00BD1EE9" w:rsidRDefault="00BD1EE9" w:rsidP="006A74C9">
            <w:r w:rsidRPr="00BD1EE9">
              <w:t>0,4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D1EE9" w:rsidRDefault="00BD1EE9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1,0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D1EE9" w:rsidRDefault="00BD1EE9">
            <w:pPr>
              <w:spacing w:line="276" w:lineRule="auto"/>
              <w:rPr>
                <w:rFonts w:eastAsiaTheme="minorHAnsi"/>
                <w:szCs w:val="24"/>
                <w:lang w:eastAsia="en-US"/>
              </w:rPr>
            </w:pPr>
            <w:r>
              <w:rPr>
                <w:rFonts w:eastAsiaTheme="minorHAnsi"/>
                <w:szCs w:val="24"/>
                <w:lang w:eastAsia="en-US"/>
              </w:rPr>
              <w:t>1,0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D1EE9" w:rsidRDefault="00BD1EE9">
            <w:pPr>
              <w:spacing w:line="276" w:lineRule="auto"/>
              <w:rPr>
                <w:rFonts w:eastAsiaTheme="minorHAnsi"/>
                <w:szCs w:val="24"/>
                <w:lang w:eastAsia="en-US"/>
              </w:rPr>
            </w:pPr>
            <w:r>
              <w:rPr>
                <w:rFonts w:eastAsiaTheme="minorHAnsi"/>
                <w:szCs w:val="24"/>
                <w:lang w:eastAsia="en-US"/>
              </w:rPr>
              <w:t>1,0</w:t>
            </w:r>
          </w:p>
        </w:tc>
      </w:tr>
      <w:tr w:rsidR="00BD1EE9" w:rsidTr="00BD1EE9">
        <w:trPr>
          <w:trHeight w:val="255"/>
        </w:trPr>
        <w:tc>
          <w:tcPr>
            <w:tcW w:w="3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1EE9" w:rsidRDefault="00BD1EE9">
            <w:pPr>
              <w:spacing w:line="276" w:lineRule="auto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Неналоговые доходы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D1EE9" w:rsidRDefault="00BD1EE9">
            <w:pPr>
              <w:pStyle w:val="a8"/>
              <w:spacing w:line="276" w:lineRule="auto"/>
              <w:ind w:firstLine="0"/>
              <w:jc w:val="both"/>
              <w:rPr>
                <w:sz w:val="24"/>
                <w:szCs w:val="28"/>
                <w:lang w:eastAsia="en-US"/>
              </w:rPr>
            </w:pPr>
            <w:proofErr w:type="spellStart"/>
            <w:r>
              <w:rPr>
                <w:sz w:val="24"/>
                <w:szCs w:val="28"/>
                <w:lang w:eastAsia="en-US"/>
              </w:rPr>
              <w:t>тыс</w:t>
            </w:r>
            <w:proofErr w:type="gramStart"/>
            <w:r>
              <w:rPr>
                <w:sz w:val="24"/>
                <w:szCs w:val="28"/>
                <w:lang w:eastAsia="en-US"/>
              </w:rPr>
              <w:t>.р</w:t>
            </w:r>
            <w:proofErr w:type="gramEnd"/>
            <w:r>
              <w:rPr>
                <w:sz w:val="24"/>
                <w:szCs w:val="28"/>
                <w:lang w:eastAsia="en-US"/>
              </w:rPr>
              <w:t>уб</w:t>
            </w:r>
            <w:proofErr w:type="spellEnd"/>
          </w:p>
        </w:tc>
        <w:tc>
          <w:tcPr>
            <w:tcW w:w="1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D1EE9" w:rsidRPr="00BD1EE9" w:rsidRDefault="00BD1EE9" w:rsidP="006A74C9">
            <w:r w:rsidRPr="00BD1EE9">
              <w:t>7,0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D1EE9" w:rsidRDefault="00BD1EE9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D1EE9" w:rsidRDefault="00BD1EE9">
            <w:pPr>
              <w:spacing w:line="276" w:lineRule="auto"/>
              <w:rPr>
                <w:rFonts w:eastAsiaTheme="minorHAnsi"/>
                <w:szCs w:val="24"/>
                <w:lang w:eastAsia="en-US"/>
              </w:rPr>
            </w:pPr>
            <w:r>
              <w:rPr>
                <w:rFonts w:eastAsiaTheme="minorHAnsi"/>
                <w:szCs w:val="24"/>
                <w:lang w:eastAsia="en-US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D1EE9" w:rsidRDefault="00BD1EE9">
            <w:pPr>
              <w:spacing w:line="276" w:lineRule="auto"/>
              <w:rPr>
                <w:rFonts w:eastAsiaTheme="minorHAnsi"/>
                <w:szCs w:val="24"/>
                <w:lang w:eastAsia="en-US"/>
              </w:rPr>
            </w:pPr>
            <w:r>
              <w:rPr>
                <w:rFonts w:eastAsiaTheme="minorHAnsi"/>
                <w:szCs w:val="24"/>
                <w:lang w:eastAsia="en-US"/>
              </w:rPr>
              <w:t>0,0</w:t>
            </w:r>
          </w:p>
        </w:tc>
      </w:tr>
      <w:tr w:rsidR="00BD1EE9" w:rsidTr="00BD1EE9">
        <w:trPr>
          <w:trHeight w:val="255"/>
        </w:trPr>
        <w:tc>
          <w:tcPr>
            <w:tcW w:w="3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1EE9" w:rsidRDefault="00BD1EE9">
            <w:pPr>
              <w:spacing w:line="276" w:lineRule="auto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Безвозмездные поступления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D1EE9" w:rsidRDefault="00BD1EE9">
            <w:pPr>
              <w:pStyle w:val="a8"/>
              <w:spacing w:line="276" w:lineRule="auto"/>
              <w:ind w:firstLine="0"/>
              <w:jc w:val="both"/>
              <w:rPr>
                <w:sz w:val="24"/>
                <w:szCs w:val="28"/>
                <w:lang w:eastAsia="en-US"/>
              </w:rPr>
            </w:pPr>
            <w:proofErr w:type="spellStart"/>
            <w:r>
              <w:rPr>
                <w:sz w:val="24"/>
                <w:szCs w:val="28"/>
                <w:lang w:eastAsia="en-US"/>
              </w:rPr>
              <w:t>тыс</w:t>
            </w:r>
            <w:proofErr w:type="gramStart"/>
            <w:r>
              <w:rPr>
                <w:sz w:val="24"/>
                <w:szCs w:val="28"/>
                <w:lang w:eastAsia="en-US"/>
              </w:rPr>
              <w:t>.р</w:t>
            </w:r>
            <w:proofErr w:type="gramEnd"/>
            <w:r>
              <w:rPr>
                <w:sz w:val="24"/>
                <w:szCs w:val="28"/>
                <w:lang w:eastAsia="en-US"/>
              </w:rPr>
              <w:t>уб</w:t>
            </w:r>
            <w:proofErr w:type="spellEnd"/>
          </w:p>
        </w:tc>
        <w:tc>
          <w:tcPr>
            <w:tcW w:w="1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D1EE9" w:rsidRPr="00BD1EE9" w:rsidRDefault="00BD1EE9" w:rsidP="006A74C9">
            <w:pPr>
              <w:rPr>
                <w:lang w:eastAsia="en-US"/>
              </w:rPr>
            </w:pPr>
            <w:r>
              <w:rPr>
                <w:lang w:eastAsia="en-US"/>
              </w:rPr>
              <w:t>399</w:t>
            </w:r>
            <w:r w:rsidRPr="00BD1EE9">
              <w:rPr>
                <w:lang w:eastAsia="en-US"/>
              </w:rPr>
              <w:t>,</w:t>
            </w:r>
            <w:r>
              <w:rPr>
                <w:lang w:eastAsia="en-US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D1EE9" w:rsidRDefault="00BD1EE9" w:rsidP="00ED7669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3149,6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D1EE9" w:rsidRDefault="00BD1EE9" w:rsidP="00ED7669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72,5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D1EE9" w:rsidRDefault="00BD1EE9" w:rsidP="00ED7669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74,6</w:t>
            </w:r>
          </w:p>
        </w:tc>
      </w:tr>
      <w:tr w:rsidR="00BD1EE9" w:rsidTr="00BD1EE9">
        <w:trPr>
          <w:trHeight w:val="255"/>
        </w:trPr>
        <w:tc>
          <w:tcPr>
            <w:tcW w:w="3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1EE9" w:rsidRDefault="00BD1EE9">
            <w:pPr>
              <w:spacing w:line="276" w:lineRule="auto"/>
              <w:rPr>
                <w:b/>
                <w:i/>
                <w:szCs w:val="24"/>
                <w:lang w:eastAsia="en-US"/>
              </w:rPr>
            </w:pPr>
            <w:r>
              <w:rPr>
                <w:b/>
                <w:i/>
                <w:szCs w:val="24"/>
                <w:lang w:eastAsia="en-US"/>
              </w:rPr>
              <w:t>Расходы: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D1EE9" w:rsidRDefault="00BD1EE9">
            <w:pPr>
              <w:pStyle w:val="a8"/>
              <w:spacing w:line="276" w:lineRule="auto"/>
              <w:ind w:firstLine="0"/>
              <w:jc w:val="both"/>
              <w:rPr>
                <w:b/>
                <w:sz w:val="24"/>
                <w:szCs w:val="28"/>
                <w:lang w:eastAsia="en-US"/>
              </w:rPr>
            </w:pPr>
            <w:proofErr w:type="spellStart"/>
            <w:r>
              <w:rPr>
                <w:b/>
                <w:sz w:val="24"/>
                <w:szCs w:val="28"/>
                <w:lang w:eastAsia="en-US"/>
              </w:rPr>
              <w:t>тыс</w:t>
            </w:r>
            <w:proofErr w:type="gramStart"/>
            <w:r>
              <w:rPr>
                <w:b/>
                <w:sz w:val="24"/>
                <w:szCs w:val="28"/>
                <w:lang w:eastAsia="en-US"/>
              </w:rPr>
              <w:t>.р</w:t>
            </w:r>
            <w:proofErr w:type="gramEnd"/>
            <w:r>
              <w:rPr>
                <w:b/>
                <w:sz w:val="24"/>
                <w:szCs w:val="28"/>
                <w:lang w:eastAsia="en-US"/>
              </w:rPr>
              <w:t>уб</w:t>
            </w:r>
            <w:proofErr w:type="spellEnd"/>
          </w:p>
        </w:tc>
        <w:tc>
          <w:tcPr>
            <w:tcW w:w="1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D1EE9" w:rsidRDefault="00BD1EE9" w:rsidP="006A74C9">
            <w:pPr>
              <w:pStyle w:val="a8"/>
              <w:ind w:firstLine="0"/>
              <w:jc w:val="both"/>
              <w:rPr>
                <w:b/>
                <w:sz w:val="24"/>
                <w:szCs w:val="28"/>
                <w:lang w:eastAsia="en-US"/>
              </w:rPr>
            </w:pPr>
            <w:r>
              <w:rPr>
                <w:b/>
                <w:sz w:val="24"/>
                <w:szCs w:val="28"/>
                <w:lang w:eastAsia="en-US"/>
              </w:rPr>
              <w:t>4380,0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D1EE9" w:rsidRDefault="00BD1EE9" w:rsidP="00ED7669">
            <w:pPr>
              <w:spacing w:line="276" w:lineRule="auto"/>
              <w:rPr>
                <w:b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7859,5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D1EE9" w:rsidRDefault="00BD1EE9" w:rsidP="00ED7669">
            <w:pPr>
              <w:spacing w:line="276" w:lineRule="auto"/>
              <w:rPr>
                <w:b/>
                <w:lang w:eastAsia="en-US"/>
              </w:rPr>
            </w:pPr>
            <w:r>
              <w:rPr>
                <w:b/>
                <w:sz w:val="22"/>
                <w:lang w:eastAsia="en-US"/>
              </w:rPr>
              <w:t>4856,8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D1EE9" w:rsidRDefault="00BD1EE9" w:rsidP="00ED7669">
            <w:pPr>
              <w:spacing w:line="276" w:lineRule="auto"/>
              <w:rPr>
                <w:b/>
                <w:lang w:eastAsia="en-US"/>
              </w:rPr>
            </w:pPr>
            <w:r>
              <w:rPr>
                <w:b/>
                <w:sz w:val="22"/>
                <w:lang w:eastAsia="en-US"/>
              </w:rPr>
              <w:t>4937,9</w:t>
            </w:r>
          </w:p>
        </w:tc>
      </w:tr>
      <w:tr w:rsidR="00BD1EE9" w:rsidTr="00BD1EE9">
        <w:trPr>
          <w:trHeight w:val="255"/>
        </w:trPr>
        <w:tc>
          <w:tcPr>
            <w:tcW w:w="3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1EE9" w:rsidRDefault="00BD1EE9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Общегосударственные вопросы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D1EE9" w:rsidRDefault="00BD1EE9">
            <w:pPr>
              <w:pStyle w:val="a8"/>
              <w:spacing w:line="276" w:lineRule="auto"/>
              <w:ind w:firstLine="0"/>
              <w:jc w:val="both"/>
              <w:rPr>
                <w:sz w:val="24"/>
                <w:szCs w:val="28"/>
                <w:lang w:eastAsia="en-US"/>
              </w:rPr>
            </w:pPr>
            <w:proofErr w:type="spellStart"/>
            <w:r>
              <w:rPr>
                <w:sz w:val="24"/>
                <w:szCs w:val="28"/>
                <w:lang w:eastAsia="en-US"/>
              </w:rPr>
              <w:t>тыс</w:t>
            </w:r>
            <w:proofErr w:type="gramStart"/>
            <w:r>
              <w:rPr>
                <w:sz w:val="24"/>
                <w:szCs w:val="28"/>
                <w:lang w:eastAsia="en-US"/>
              </w:rPr>
              <w:t>.р</w:t>
            </w:r>
            <w:proofErr w:type="gramEnd"/>
            <w:r>
              <w:rPr>
                <w:sz w:val="24"/>
                <w:szCs w:val="28"/>
                <w:lang w:eastAsia="en-US"/>
              </w:rPr>
              <w:t>уб</w:t>
            </w:r>
            <w:proofErr w:type="spellEnd"/>
          </w:p>
        </w:tc>
        <w:tc>
          <w:tcPr>
            <w:tcW w:w="1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D1EE9" w:rsidRPr="00BD1EE9" w:rsidRDefault="00BD1EE9" w:rsidP="006A74C9">
            <w:pPr>
              <w:spacing w:line="276" w:lineRule="auto"/>
            </w:pPr>
            <w:r w:rsidRPr="00BD1EE9">
              <w:t>3272,6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D1EE9" w:rsidRDefault="00BD1EE9" w:rsidP="00ED7669">
            <w:pPr>
              <w:spacing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3559,6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D1EE9" w:rsidRDefault="00BD1EE9" w:rsidP="007561BE">
            <w:pPr>
              <w:spacing w:line="276" w:lineRule="auto"/>
              <w:rPr>
                <w:lang w:eastAsia="en-US"/>
              </w:rPr>
            </w:pPr>
            <w:r>
              <w:rPr>
                <w:sz w:val="22"/>
                <w:lang w:eastAsia="en-US"/>
              </w:rPr>
              <w:t>3809,5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D1EE9" w:rsidRDefault="00BD1EE9" w:rsidP="007561BE">
            <w:pPr>
              <w:spacing w:line="276" w:lineRule="auto"/>
              <w:rPr>
                <w:lang w:eastAsia="en-US"/>
              </w:rPr>
            </w:pPr>
            <w:r>
              <w:rPr>
                <w:sz w:val="22"/>
                <w:lang w:eastAsia="en-US"/>
              </w:rPr>
              <w:t>3873,6</w:t>
            </w:r>
          </w:p>
        </w:tc>
      </w:tr>
      <w:tr w:rsidR="00BD1EE9" w:rsidTr="00BD1EE9">
        <w:trPr>
          <w:trHeight w:val="255"/>
        </w:trPr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1EE9" w:rsidRDefault="00BD1EE9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Национальная оборона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D1EE9" w:rsidRDefault="00BD1EE9">
            <w:pPr>
              <w:pStyle w:val="a8"/>
              <w:spacing w:line="276" w:lineRule="auto"/>
              <w:ind w:firstLine="0"/>
              <w:jc w:val="both"/>
              <w:rPr>
                <w:sz w:val="24"/>
                <w:szCs w:val="28"/>
                <w:lang w:eastAsia="en-US"/>
              </w:rPr>
            </w:pPr>
            <w:proofErr w:type="spellStart"/>
            <w:r>
              <w:rPr>
                <w:sz w:val="24"/>
                <w:szCs w:val="28"/>
                <w:lang w:eastAsia="en-US"/>
              </w:rPr>
              <w:t>тыс</w:t>
            </w:r>
            <w:proofErr w:type="gramStart"/>
            <w:r>
              <w:rPr>
                <w:sz w:val="24"/>
                <w:szCs w:val="28"/>
                <w:lang w:eastAsia="en-US"/>
              </w:rPr>
              <w:t>.р</w:t>
            </w:r>
            <w:proofErr w:type="gramEnd"/>
            <w:r>
              <w:rPr>
                <w:sz w:val="24"/>
                <w:szCs w:val="28"/>
                <w:lang w:eastAsia="en-US"/>
              </w:rPr>
              <w:t>уб</w:t>
            </w:r>
            <w:proofErr w:type="spellEnd"/>
          </w:p>
        </w:tc>
        <w:tc>
          <w:tcPr>
            <w:tcW w:w="1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D1EE9" w:rsidRPr="00BD1EE9" w:rsidRDefault="00BD1EE9" w:rsidP="006A74C9">
            <w:pPr>
              <w:spacing w:line="276" w:lineRule="auto"/>
            </w:pPr>
            <w:r w:rsidRPr="00BD1EE9">
              <w:t>93,7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D1EE9" w:rsidRDefault="00BD1EE9" w:rsidP="00ED7669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D1EE9" w:rsidRDefault="00BD1EE9" w:rsidP="007561BE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D1EE9" w:rsidRDefault="00BD1EE9" w:rsidP="007561BE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0,0</w:t>
            </w:r>
          </w:p>
        </w:tc>
      </w:tr>
      <w:tr w:rsidR="00BD1EE9" w:rsidTr="00BD1EE9">
        <w:trPr>
          <w:trHeight w:val="255"/>
        </w:trPr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1EE9" w:rsidRDefault="00BD1EE9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Национальная безопасность и правоохранительная деятельность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D1EE9" w:rsidRDefault="00BD1EE9">
            <w:pPr>
              <w:pStyle w:val="a8"/>
              <w:spacing w:line="276" w:lineRule="auto"/>
              <w:ind w:firstLine="0"/>
              <w:jc w:val="both"/>
              <w:rPr>
                <w:sz w:val="24"/>
                <w:szCs w:val="28"/>
                <w:lang w:eastAsia="en-US"/>
              </w:rPr>
            </w:pPr>
            <w:proofErr w:type="spellStart"/>
            <w:r>
              <w:rPr>
                <w:sz w:val="24"/>
                <w:szCs w:val="28"/>
                <w:lang w:eastAsia="en-US"/>
              </w:rPr>
              <w:t>тыс</w:t>
            </w:r>
            <w:proofErr w:type="gramStart"/>
            <w:r>
              <w:rPr>
                <w:sz w:val="24"/>
                <w:szCs w:val="28"/>
                <w:lang w:eastAsia="en-US"/>
              </w:rPr>
              <w:t>.р</w:t>
            </w:r>
            <w:proofErr w:type="gramEnd"/>
            <w:r>
              <w:rPr>
                <w:sz w:val="24"/>
                <w:szCs w:val="28"/>
                <w:lang w:eastAsia="en-US"/>
              </w:rPr>
              <w:t>уб</w:t>
            </w:r>
            <w:proofErr w:type="spellEnd"/>
          </w:p>
        </w:tc>
        <w:tc>
          <w:tcPr>
            <w:tcW w:w="1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D1EE9" w:rsidRPr="00BD1EE9" w:rsidRDefault="00BD1EE9" w:rsidP="006A74C9">
            <w:pPr>
              <w:spacing w:line="276" w:lineRule="auto"/>
              <w:rPr>
                <w:rFonts w:eastAsiaTheme="minorEastAsia"/>
              </w:rPr>
            </w:pPr>
            <w:r w:rsidRPr="00BD1EE9">
              <w:rPr>
                <w:rFonts w:eastAsiaTheme="minorEastAsia"/>
              </w:rPr>
              <w:t>32,5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D1EE9" w:rsidRDefault="00BD1EE9">
            <w:pPr>
              <w:spacing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98,0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D1EE9" w:rsidRDefault="00BD1EE9">
            <w:pPr>
              <w:spacing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D1EE9" w:rsidRDefault="00BD1EE9">
            <w:pPr>
              <w:spacing w:line="276" w:lineRule="auto"/>
              <w:rPr>
                <w:sz w:val="20"/>
                <w:lang w:eastAsia="en-US"/>
              </w:rPr>
            </w:pPr>
            <w:r>
              <w:rPr>
                <w:sz w:val="22"/>
                <w:lang w:eastAsia="en-US"/>
              </w:rPr>
              <w:t>0,0</w:t>
            </w:r>
          </w:p>
        </w:tc>
      </w:tr>
      <w:tr w:rsidR="00BD1EE9" w:rsidTr="00BD1EE9">
        <w:trPr>
          <w:trHeight w:val="255"/>
        </w:trPr>
        <w:tc>
          <w:tcPr>
            <w:tcW w:w="3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1EE9" w:rsidRDefault="00BD1EE9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Национальная экономика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D1EE9" w:rsidRDefault="00BD1EE9">
            <w:pPr>
              <w:pStyle w:val="a8"/>
              <w:spacing w:line="276" w:lineRule="auto"/>
              <w:ind w:firstLine="0"/>
              <w:jc w:val="both"/>
              <w:rPr>
                <w:sz w:val="24"/>
                <w:szCs w:val="28"/>
                <w:lang w:eastAsia="en-US"/>
              </w:rPr>
            </w:pPr>
            <w:proofErr w:type="spellStart"/>
            <w:r>
              <w:rPr>
                <w:sz w:val="24"/>
                <w:szCs w:val="28"/>
                <w:lang w:eastAsia="en-US"/>
              </w:rPr>
              <w:t>тыс</w:t>
            </w:r>
            <w:proofErr w:type="gramStart"/>
            <w:r>
              <w:rPr>
                <w:sz w:val="24"/>
                <w:szCs w:val="28"/>
                <w:lang w:eastAsia="en-US"/>
              </w:rPr>
              <w:t>.р</w:t>
            </w:r>
            <w:proofErr w:type="gramEnd"/>
            <w:r>
              <w:rPr>
                <w:sz w:val="24"/>
                <w:szCs w:val="28"/>
                <w:lang w:eastAsia="en-US"/>
              </w:rPr>
              <w:t>уб</w:t>
            </w:r>
            <w:proofErr w:type="spellEnd"/>
          </w:p>
        </w:tc>
        <w:tc>
          <w:tcPr>
            <w:tcW w:w="184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D1EE9" w:rsidRPr="00BD1EE9" w:rsidRDefault="00BD1EE9" w:rsidP="006A74C9">
            <w:pPr>
              <w:spacing w:line="276" w:lineRule="auto"/>
            </w:pPr>
            <w:r w:rsidRPr="00BD1EE9">
              <w:t>79,8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D1EE9" w:rsidRDefault="00BD1EE9" w:rsidP="00ED7669">
            <w:pPr>
              <w:spacing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3636,9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D1EE9" w:rsidRDefault="00BD1EE9" w:rsidP="007561BE">
            <w:pPr>
              <w:spacing w:line="276" w:lineRule="auto"/>
              <w:rPr>
                <w:sz w:val="20"/>
                <w:lang w:eastAsia="en-US"/>
              </w:rPr>
            </w:pPr>
            <w:r>
              <w:rPr>
                <w:sz w:val="22"/>
                <w:lang w:eastAsia="en-US"/>
              </w:rPr>
              <w:t>582,3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D1EE9" w:rsidRDefault="00BD1EE9" w:rsidP="007561BE">
            <w:pPr>
              <w:spacing w:line="276" w:lineRule="auto"/>
              <w:rPr>
                <w:sz w:val="20"/>
                <w:lang w:eastAsia="en-US"/>
              </w:rPr>
            </w:pPr>
            <w:r>
              <w:rPr>
                <w:sz w:val="22"/>
                <w:lang w:eastAsia="en-US"/>
              </w:rPr>
              <w:t>599,3</w:t>
            </w:r>
          </w:p>
        </w:tc>
      </w:tr>
      <w:tr w:rsidR="00BD1EE9" w:rsidTr="00BD1EE9">
        <w:trPr>
          <w:trHeight w:val="255"/>
        </w:trPr>
        <w:tc>
          <w:tcPr>
            <w:tcW w:w="3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1EE9" w:rsidRDefault="00BD1EE9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Жилищно-коммунальное хозяйство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D1EE9" w:rsidRDefault="00BD1EE9">
            <w:pPr>
              <w:pStyle w:val="a8"/>
              <w:spacing w:line="276" w:lineRule="auto"/>
              <w:ind w:firstLine="0"/>
              <w:jc w:val="both"/>
              <w:rPr>
                <w:sz w:val="24"/>
                <w:szCs w:val="28"/>
                <w:lang w:eastAsia="en-US"/>
              </w:rPr>
            </w:pPr>
            <w:proofErr w:type="spellStart"/>
            <w:r>
              <w:rPr>
                <w:sz w:val="24"/>
                <w:szCs w:val="28"/>
                <w:lang w:eastAsia="en-US"/>
              </w:rPr>
              <w:t>тыс</w:t>
            </w:r>
            <w:proofErr w:type="gramStart"/>
            <w:r>
              <w:rPr>
                <w:sz w:val="24"/>
                <w:szCs w:val="28"/>
                <w:lang w:eastAsia="en-US"/>
              </w:rPr>
              <w:t>.р</w:t>
            </w:r>
            <w:proofErr w:type="gramEnd"/>
            <w:r>
              <w:rPr>
                <w:sz w:val="24"/>
                <w:szCs w:val="28"/>
                <w:lang w:eastAsia="en-US"/>
              </w:rPr>
              <w:t>уб</w:t>
            </w:r>
            <w:proofErr w:type="spellEnd"/>
          </w:p>
        </w:tc>
        <w:tc>
          <w:tcPr>
            <w:tcW w:w="1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D1EE9" w:rsidRPr="00BD1EE9" w:rsidRDefault="00BD1EE9" w:rsidP="006A74C9">
            <w:pPr>
              <w:spacing w:line="276" w:lineRule="auto"/>
            </w:pPr>
            <w:r w:rsidRPr="00BD1EE9">
              <w:t>901,4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D1EE9" w:rsidRDefault="00BD1EE9" w:rsidP="00ED7669">
            <w:pPr>
              <w:spacing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565,0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D1EE9" w:rsidRDefault="00BD1EE9" w:rsidP="007561BE">
            <w:pPr>
              <w:spacing w:line="276" w:lineRule="auto"/>
              <w:rPr>
                <w:sz w:val="20"/>
                <w:lang w:eastAsia="en-US"/>
              </w:rPr>
            </w:pPr>
            <w:r>
              <w:rPr>
                <w:sz w:val="22"/>
                <w:lang w:eastAsia="en-US"/>
              </w:rPr>
              <w:t>465,0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D1EE9" w:rsidRDefault="00BD1EE9" w:rsidP="007561BE">
            <w:pPr>
              <w:spacing w:line="276" w:lineRule="auto"/>
              <w:rPr>
                <w:lang w:eastAsia="en-US"/>
              </w:rPr>
            </w:pPr>
            <w:r>
              <w:rPr>
                <w:sz w:val="22"/>
                <w:lang w:eastAsia="en-US"/>
              </w:rPr>
              <w:t>465,0</w:t>
            </w:r>
          </w:p>
        </w:tc>
      </w:tr>
      <w:tr w:rsidR="00BD1EE9" w:rsidTr="00BD1EE9">
        <w:trPr>
          <w:trHeight w:val="420"/>
        </w:trPr>
        <w:tc>
          <w:tcPr>
            <w:tcW w:w="3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1EE9" w:rsidRDefault="00BD1EE9">
            <w:pPr>
              <w:spacing w:line="276" w:lineRule="auto"/>
              <w:rPr>
                <w:rFonts w:asciiTheme="minorHAnsi" w:eastAsiaTheme="minorHAnsi" w:hAnsiTheme="minorHAnsi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1EE9" w:rsidRDefault="00BD1EE9">
            <w:pPr>
              <w:spacing w:line="276" w:lineRule="auto"/>
              <w:rPr>
                <w:sz w:val="20"/>
                <w:lang w:eastAsia="en-US"/>
              </w:rPr>
            </w:pPr>
          </w:p>
        </w:tc>
        <w:tc>
          <w:tcPr>
            <w:tcW w:w="184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D1EE9" w:rsidRDefault="00BD1EE9">
            <w:pPr>
              <w:spacing w:line="276" w:lineRule="auto"/>
              <w:rPr>
                <w:rFonts w:asciiTheme="minorHAnsi" w:eastAsiaTheme="minorHAnsi" w:hAnsiTheme="minorHAnsi"/>
                <w:szCs w:val="22"/>
                <w:lang w:eastAsia="en-US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D1EE9" w:rsidRDefault="00BD1EE9">
            <w:pPr>
              <w:spacing w:line="276" w:lineRule="auto"/>
              <w:rPr>
                <w:rFonts w:asciiTheme="minorHAnsi" w:eastAsiaTheme="minorHAnsi" w:hAnsiTheme="minorHAnsi"/>
                <w:szCs w:val="22"/>
                <w:lang w:eastAsia="en-US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D1EE9" w:rsidRDefault="00BD1EE9">
            <w:pPr>
              <w:spacing w:line="276" w:lineRule="auto"/>
              <w:rPr>
                <w:rFonts w:asciiTheme="minorHAnsi" w:eastAsiaTheme="minorHAnsi" w:hAnsiTheme="minorHAnsi"/>
                <w:szCs w:val="22"/>
                <w:lang w:eastAsia="en-US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D1EE9" w:rsidRDefault="00BD1EE9">
            <w:pPr>
              <w:spacing w:line="276" w:lineRule="auto"/>
              <w:rPr>
                <w:rFonts w:asciiTheme="minorHAnsi" w:eastAsiaTheme="minorHAnsi" w:hAnsiTheme="minorHAnsi"/>
                <w:szCs w:val="22"/>
                <w:lang w:eastAsia="en-US"/>
              </w:rPr>
            </w:pPr>
          </w:p>
        </w:tc>
      </w:tr>
    </w:tbl>
    <w:p w:rsidR="008B4C5F" w:rsidRDefault="008B4C5F" w:rsidP="008B4C5F">
      <w:pPr>
        <w:pStyle w:val="a6"/>
        <w:rPr>
          <w:szCs w:val="28"/>
        </w:rPr>
      </w:pPr>
    </w:p>
    <w:p w:rsidR="008B4C5F" w:rsidRDefault="008B4C5F" w:rsidP="008B4C5F">
      <w:pPr>
        <w:pStyle w:val="a6"/>
        <w:rPr>
          <w:szCs w:val="28"/>
        </w:rPr>
      </w:pPr>
    </w:p>
    <w:p w:rsidR="008B4C5F" w:rsidRDefault="008B4C5F" w:rsidP="008B4C5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</w:t>
      </w:r>
    </w:p>
    <w:p w:rsidR="008B4C5F" w:rsidRDefault="008B4C5F" w:rsidP="008B4C5F">
      <w:pPr>
        <w:jc w:val="both"/>
        <w:rPr>
          <w:sz w:val="28"/>
          <w:szCs w:val="28"/>
        </w:rPr>
      </w:pPr>
    </w:p>
    <w:p w:rsidR="008B4C5F" w:rsidRDefault="008B4C5F" w:rsidP="008B4C5F">
      <w:pPr>
        <w:rPr>
          <w:b/>
          <w:sz w:val="28"/>
          <w:szCs w:val="28"/>
        </w:rPr>
      </w:pPr>
      <w:r>
        <w:rPr>
          <w:sz w:val="28"/>
          <w:szCs w:val="28"/>
        </w:rPr>
        <w:t xml:space="preserve">                                           </w:t>
      </w:r>
      <w:r>
        <w:rPr>
          <w:b/>
          <w:sz w:val="28"/>
          <w:szCs w:val="28"/>
          <w:lang w:val="en-US"/>
        </w:rPr>
        <w:t>II</w:t>
      </w:r>
      <w:r>
        <w:rPr>
          <w:b/>
          <w:sz w:val="28"/>
          <w:szCs w:val="28"/>
        </w:rPr>
        <w:t>. Основные направления деятельности администрации муниципального образования в 202</w:t>
      </w:r>
      <w:r w:rsidR="00B64BB3">
        <w:rPr>
          <w:b/>
          <w:sz w:val="28"/>
          <w:szCs w:val="28"/>
        </w:rPr>
        <w:t>2</w:t>
      </w:r>
      <w:r>
        <w:rPr>
          <w:b/>
          <w:sz w:val="28"/>
          <w:szCs w:val="28"/>
        </w:rPr>
        <w:t xml:space="preserve"> году и плановый период 202</w:t>
      </w:r>
      <w:r w:rsidR="00B64BB3">
        <w:rPr>
          <w:b/>
          <w:sz w:val="28"/>
          <w:szCs w:val="28"/>
        </w:rPr>
        <w:t>3</w:t>
      </w:r>
      <w:r>
        <w:rPr>
          <w:b/>
          <w:sz w:val="28"/>
          <w:szCs w:val="28"/>
        </w:rPr>
        <w:t>-202</w:t>
      </w:r>
      <w:r w:rsidR="00B64BB3">
        <w:rPr>
          <w:b/>
          <w:sz w:val="28"/>
          <w:szCs w:val="28"/>
        </w:rPr>
        <w:t>4</w:t>
      </w:r>
      <w:r>
        <w:rPr>
          <w:b/>
          <w:sz w:val="28"/>
          <w:szCs w:val="28"/>
        </w:rPr>
        <w:t xml:space="preserve"> год</w:t>
      </w:r>
      <w:r w:rsidR="007561BE">
        <w:rPr>
          <w:b/>
          <w:sz w:val="28"/>
          <w:szCs w:val="28"/>
        </w:rPr>
        <w:t>ов</w:t>
      </w:r>
      <w:r>
        <w:rPr>
          <w:b/>
          <w:sz w:val="28"/>
          <w:szCs w:val="28"/>
        </w:rPr>
        <w:t>.</w:t>
      </w:r>
    </w:p>
    <w:p w:rsidR="008B4C5F" w:rsidRDefault="008B4C5F" w:rsidP="008B4C5F">
      <w:pPr>
        <w:ind w:left="144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1.Налогово-бюджетная политика.</w:t>
      </w:r>
    </w:p>
    <w:p w:rsidR="008B4C5F" w:rsidRDefault="008B4C5F" w:rsidP="008B4C5F">
      <w:pPr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lastRenderedPageBreak/>
        <w:t>Формирование  и исполнение бюджета муниципального образования.</w:t>
      </w:r>
    </w:p>
    <w:p w:rsidR="008B4C5F" w:rsidRDefault="008B4C5F" w:rsidP="008B4C5F">
      <w:pPr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Повышение доходной части местного бюджета (эффективное управление муниципальным имуществом, проведение работ по выявлению собственников земельных участков и другого недвижимого имущества и привлечению их к налогообложению)</w:t>
      </w:r>
    </w:p>
    <w:p w:rsidR="008B4C5F" w:rsidRDefault="008B4C5F" w:rsidP="008B4C5F">
      <w:pPr>
        <w:rPr>
          <w:sz w:val="28"/>
          <w:szCs w:val="28"/>
        </w:rPr>
      </w:pPr>
    </w:p>
    <w:p w:rsidR="008B4C5F" w:rsidRDefault="008B4C5F" w:rsidP="008B4C5F">
      <w:pPr>
        <w:ind w:left="52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2. Благоустройство населенных пунктов.</w:t>
      </w:r>
    </w:p>
    <w:p w:rsidR="008B4C5F" w:rsidRDefault="008B4C5F" w:rsidP="008B4C5F">
      <w:pPr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 xml:space="preserve">Организация благоустройства и озеленения территории сельского поселения </w:t>
      </w:r>
    </w:p>
    <w:p w:rsidR="008B4C5F" w:rsidRDefault="008B4C5F" w:rsidP="008B4C5F">
      <w:pPr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 xml:space="preserve">организация освещения улиц </w:t>
      </w:r>
    </w:p>
    <w:p w:rsidR="008B4C5F" w:rsidRDefault="008B4C5F" w:rsidP="008B4C5F">
      <w:pPr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содержание  мест захоронения</w:t>
      </w:r>
    </w:p>
    <w:p w:rsidR="008B4C5F" w:rsidRDefault="008B4C5F" w:rsidP="008B4C5F">
      <w:pPr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создание условий для массового отдыха жителей сельского поселения и организация обустройства мест массового отдыха населения</w:t>
      </w:r>
    </w:p>
    <w:p w:rsidR="008B4C5F" w:rsidRDefault="008B4C5F" w:rsidP="008B4C5F">
      <w:pPr>
        <w:jc w:val="center"/>
        <w:rPr>
          <w:b/>
          <w:sz w:val="28"/>
          <w:szCs w:val="28"/>
        </w:rPr>
      </w:pPr>
    </w:p>
    <w:p w:rsidR="008B4C5F" w:rsidRDefault="008B4C5F" w:rsidP="008B4C5F">
      <w:pPr>
        <w:ind w:left="44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3.Социальная политика.</w:t>
      </w:r>
    </w:p>
    <w:p w:rsidR="008B4C5F" w:rsidRDefault="008B4C5F" w:rsidP="008B4C5F">
      <w:pPr>
        <w:ind w:left="440"/>
        <w:jc w:val="center"/>
        <w:rPr>
          <w:b/>
          <w:sz w:val="28"/>
          <w:szCs w:val="28"/>
        </w:rPr>
      </w:pPr>
    </w:p>
    <w:p w:rsidR="008B4C5F" w:rsidRDefault="008B4C5F" w:rsidP="008B4C5F">
      <w:pPr>
        <w:pStyle w:val="aa"/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>Развитие социальной сферы на территории муниципального образования</w:t>
      </w:r>
    </w:p>
    <w:p w:rsidR="000542A9" w:rsidRDefault="000542A9"/>
    <w:sectPr w:rsidR="000542A9" w:rsidSect="000542A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5A5A5E"/>
    <w:multiLevelType w:val="hybridMultilevel"/>
    <w:tmpl w:val="3DE2973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F1F5667"/>
    <w:multiLevelType w:val="hybridMultilevel"/>
    <w:tmpl w:val="0556237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75F73E7"/>
    <w:multiLevelType w:val="hybridMultilevel"/>
    <w:tmpl w:val="8D4662C8"/>
    <w:lvl w:ilvl="0" w:tplc="04190001">
      <w:start w:val="1"/>
      <w:numFmt w:val="bullet"/>
      <w:lvlText w:val=""/>
      <w:lvlJc w:val="left"/>
      <w:pPr>
        <w:tabs>
          <w:tab w:val="num" w:pos="880"/>
        </w:tabs>
        <w:ind w:left="88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8B4C5F"/>
    <w:rsid w:val="000542A9"/>
    <w:rsid w:val="00070202"/>
    <w:rsid w:val="0018268F"/>
    <w:rsid w:val="004F44E6"/>
    <w:rsid w:val="00586C99"/>
    <w:rsid w:val="00592130"/>
    <w:rsid w:val="005E4154"/>
    <w:rsid w:val="007561BE"/>
    <w:rsid w:val="007E2B24"/>
    <w:rsid w:val="008B4C5F"/>
    <w:rsid w:val="00A22F15"/>
    <w:rsid w:val="00AB0086"/>
    <w:rsid w:val="00B64BB3"/>
    <w:rsid w:val="00B703CD"/>
    <w:rsid w:val="00BB0CEC"/>
    <w:rsid w:val="00BD1721"/>
    <w:rsid w:val="00BD1EE9"/>
    <w:rsid w:val="00C1738C"/>
    <w:rsid w:val="00C3370E"/>
    <w:rsid w:val="00C3520F"/>
    <w:rsid w:val="00CA4CBF"/>
    <w:rsid w:val="00D20077"/>
    <w:rsid w:val="00D2678A"/>
    <w:rsid w:val="00DB2931"/>
    <w:rsid w:val="00ED7669"/>
    <w:rsid w:val="00F640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4C5F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semiHidden/>
    <w:unhideWhenUsed/>
    <w:rsid w:val="008B4C5F"/>
    <w:pPr>
      <w:spacing w:before="100" w:beforeAutospacing="1" w:after="100" w:afterAutospacing="1"/>
    </w:pPr>
    <w:rPr>
      <w:szCs w:val="24"/>
    </w:rPr>
  </w:style>
  <w:style w:type="paragraph" w:styleId="a4">
    <w:name w:val="header"/>
    <w:basedOn w:val="a"/>
    <w:link w:val="a5"/>
    <w:semiHidden/>
    <w:unhideWhenUsed/>
    <w:rsid w:val="008B4C5F"/>
    <w:pPr>
      <w:tabs>
        <w:tab w:val="center" w:pos="4153"/>
        <w:tab w:val="right" w:pos="8306"/>
      </w:tabs>
      <w:suppressAutoHyphens/>
      <w:overflowPunct w:val="0"/>
      <w:autoSpaceDE w:val="0"/>
      <w:spacing w:line="348" w:lineRule="auto"/>
      <w:ind w:firstLine="709"/>
      <w:jc w:val="both"/>
    </w:pPr>
    <w:rPr>
      <w:sz w:val="28"/>
      <w:lang w:eastAsia="ar-SA"/>
    </w:rPr>
  </w:style>
  <w:style w:type="character" w:customStyle="1" w:styleId="a5">
    <w:name w:val="Верхний колонтитул Знак"/>
    <w:basedOn w:val="a0"/>
    <w:link w:val="a4"/>
    <w:semiHidden/>
    <w:rsid w:val="008B4C5F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a6">
    <w:name w:val="Body Text"/>
    <w:basedOn w:val="a"/>
    <w:link w:val="a7"/>
    <w:semiHidden/>
    <w:unhideWhenUsed/>
    <w:rsid w:val="008B4C5F"/>
    <w:pPr>
      <w:jc w:val="both"/>
    </w:pPr>
    <w:rPr>
      <w:sz w:val="28"/>
    </w:rPr>
  </w:style>
  <w:style w:type="character" w:customStyle="1" w:styleId="a7">
    <w:name w:val="Основной текст Знак"/>
    <w:basedOn w:val="a0"/>
    <w:link w:val="a6"/>
    <w:semiHidden/>
    <w:rsid w:val="008B4C5F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8">
    <w:name w:val="Body Text Indent"/>
    <w:basedOn w:val="a"/>
    <w:link w:val="a9"/>
    <w:unhideWhenUsed/>
    <w:rsid w:val="008B4C5F"/>
    <w:pPr>
      <w:ind w:firstLine="709"/>
    </w:pPr>
    <w:rPr>
      <w:sz w:val="28"/>
    </w:rPr>
  </w:style>
  <w:style w:type="character" w:customStyle="1" w:styleId="a9">
    <w:name w:val="Основной текст с отступом Знак"/>
    <w:basedOn w:val="a0"/>
    <w:link w:val="a8"/>
    <w:rsid w:val="008B4C5F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3">
    <w:name w:val="Body Text 3"/>
    <w:basedOn w:val="a"/>
    <w:link w:val="30"/>
    <w:semiHidden/>
    <w:unhideWhenUsed/>
    <w:rsid w:val="008B4C5F"/>
    <w:rPr>
      <w:sz w:val="28"/>
    </w:rPr>
  </w:style>
  <w:style w:type="character" w:customStyle="1" w:styleId="30">
    <w:name w:val="Основной текст 3 Знак"/>
    <w:basedOn w:val="a0"/>
    <w:link w:val="3"/>
    <w:semiHidden/>
    <w:rsid w:val="008B4C5F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a">
    <w:name w:val="List Paragraph"/>
    <w:basedOn w:val="a"/>
    <w:uiPriority w:val="34"/>
    <w:qFormat/>
    <w:rsid w:val="008B4C5F"/>
    <w:pPr>
      <w:ind w:left="720"/>
      <w:contextualSpacing/>
    </w:pPr>
  </w:style>
  <w:style w:type="table" w:styleId="ab">
    <w:name w:val="Table Grid"/>
    <w:basedOn w:val="a1"/>
    <w:uiPriority w:val="59"/>
    <w:rsid w:val="008B4C5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Balloon Text"/>
    <w:basedOn w:val="a"/>
    <w:link w:val="ad"/>
    <w:uiPriority w:val="99"/>
    <w:semiHidden/>
    <w:unhideWhenUsed/>
    <w:rsid w:val="008B4C5F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8B4C5F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</TotalTime>
  <Pages>10</Pages>
  <Words>2409</Words>
  <Characters>13737</Characters>
  <Application>Microsoft Office Word</Application>
  <DocSecurity>0</DocSecurity>
  <Lines>114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АТТО</dc:creator>
  <cp:keywords/>
  <dc:description/>
  <cp:lastModifiedBy>Пользователь</cp:lastModifiedBy>
  <cp:revision>8</cp:revision>
  <cp:lastPrinted>2021-11-15T10:06:00Z</cp:lastPrinted>
  <dcterms:created xsi:type="dcterms:W3CDTF">2021-11-09T10:15:00Z</dcterms:created>
  <dcterms:modified xsi:type="dcterms:W3CDTF">2021-11-15T10:20:00Z</dcterms:modified>
</cp:coreProperties>
</file>