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D3" w:rsidRPr="003E5782" w:rsidRDefault="00967DD3" w:rsidP="00967DD3">
      <w:pPr>
        <w:shd w:val="clear" w:color="auto" w:fill="FFFFFF"/>
        <w:rPr>
          <w:szCs w:val="28"/>
          <w:lang w:val="ru-RU"/>
        </w:rPr>
      </w:pPr>
      <w:r w:rsidRPr="003E5782"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                             </w:t>
      </w:r>
      <w:r>
        <w:rPr>
          <w:noProof/>
          <w:sz w:val="24"/>
          <w:szCs w:val="24"/>
          <w:lang w:val="ru-RU"/>
        </w:rPr>
        <w:drawing>
          <wp:inline distT="0" distB="0" distL="0" distR="0">
            <wp:extent cx="672465" cy="878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7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D3" w:rsidRPr="003E5782" w:rsidRDefault="00967DD3" w:rsidP="00967DD3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АДМИНИСТРАЦИЯ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БРЫКОВСКОГО МУНИЦИПАЛЬНОГО ОБРАЗОВАНИЯ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ДУХОВНИЦКОГО МУНИЦИПАЛЬНОГО РАЙОНА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САРАТОВСКОЙ ОБЛАСТИ</w:t>
      </w:r>
    </w:p>
    <w:p w:rsidR="00967DD3" w:rsidRPr="003E5782" w:rsidRDefault="00967DD3" w:rsidP="00967DD3">
      <w:pPr>
        <w:shd w:val="clear" w:color="auto" w:fill="FFFFFF"/>
        <w:jc w:val="center"/>
        <w:rPr>
          <w:b/>
          <w:bCs/>
          <w:color w:val="000000"/>
          <w:szCs w:val="28"/>
          <w:lang w:val="ru-RU"/>
        </w:rPr>
      </w:pP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Cs w:val="28"/>
          <w:lang w:val="ru-RU"/>
        </w:rPr>
      </w:pPr>
      <w:r w:rsidRPr="003E5782">
        <w:rPr>
          <w:b/>
          <w:bCs/>
          <w:color w:val="000000"/>
          <w:szCs w:val="28"/>
          <w:lang w:val="ru-RU"/>
        </w:rPr>
        <w:t>ПОСТАНОВЛЕНИЕ</w:t>
      </w:r>
    </w:p>
    <w:p w:rsidR="00967DD3" w:rsidRPr="003E5782" w:rsidRDefault="00767043" w:rsidP="00967DD3">
      <w:pPr>
        <w:shd w:val="clear" w:color="auto" w:fill="FFFFFF"/>
        <w:rPr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>От 08</w:t>
      </w:r>
      <w:r w:rsidR="00967DD3">
        <w:rPr>
          <w:b/>
          <w:bCs/>
          <w:color w:val="000000"/>
          <w:szCs w:val="28"/>
          <w:lang w:val="ru-RU"/>
        </w:rPr>
        <w:t>.0</w:t>
      </w:r>
      <w:r>
        <w:rPr>
          <w:b/>
          <w:bCs/>
          <w:color w:val="000000"/>
          <w:szCs w:val="28"/>
          <w:lang w:val="ru-RU"/>
        </w:rPr>
        <w:t>7</w:t>
      </w:r>
      <w:r w:rsidR="00967DD3">
        <w:rPr>
          <w:b/>
          <w:bCs/>
          <w:color w:val="000000"/>
          <w:szCs w:val="28"/>
          <w:lang w:val="ru-RU"/>
        </w:rPr>
        <w:t xml:space="preserve">.2021 </w:t>
      </w:r>
      <w:r w:rsidR="00967DD3" w:rsidRPr="003E5782">
        <w:rPr>
          <w:b/>
          <w:bCs/>
          <w:color w:val="000000"/>
          <w:szCs w:val="28"/>
          <w:lang w:val="ru-RU"/>
        </w:rPr>
        <w:t xml:space="preserve">года                                            </w:t>
      </w:r>
      <w:r w:rsidR="009E77AC">
        <w:rPr>
          <w:b/>
          <w:bCs/>
          <w:color w:val="000000"/>
          <w:szCs w:val="28"/>
          <w:lang w:val="ru-RU"/>
        </w:rPr>
        <w:t xml:space="preserve">                          № 23</w:t>
      </w:r>
    </w:p>
    <w:p w:rsidR="00967DD3" w:rsidRPr="003E5782" w:rsidRDefault="00967DD3" w:rsidP="00967DD3">
      <w:pPr>
        <w:shd w:val="clear" w:color="auto" w:fill="FFFFFF"/>
        <w:jc w:val="center"/>
        <w:rPr>
          <w:color w:val="000000"/>
          <w:sz w:val="24"/>
          <w:szCs w:val="24"/>
          <w:lang w:val="ru-RU"/>
        </w:rPr>
      </w:pPr>
      <w:r w:rsidRPr="003E5782">
        <w:rPr>
          <w:b/>
          <w:bCs/>
          <w:color w:val="000000"/>
          <w:sz w:val="24"/>
          <w:szCs w:val="24"/>
          <w:lang w:val="ru-RU"/>
        </w:rPr>
        <w:t>с. Брыковка</w:t>
      </w:r>
    </w:p>
    <w:p w:rsidR="00967DD3" w:rsidRPr="003E5782" w:rsidRDefault="00967DD3" w:rsidP="00967DD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ru-RU"/>
        </w:rPr>
      </w:pPr>
      <w:r w:rsidRPr="003E5782">
        <w:rPr>
          <w:rFonts w:ascii="Arial" w:hAnsi="Arial" w:cs="Arial"/>
          <w:color w:val="000000"/>
          <w:sz w:val="18"/>
          <w:szCs w:val="18"/>
          <w:lang w:val="ru-RU"/>
        </w:rPr>
        <w:t> </w:t>
      </w:r>
    </w:p>
    <w:p w:rsidR="00967DD3" w:rsidRPr="003E5782" w:rsidRDefault="001C0D34" w:rsidP="00967DD3">
      <w:pPr>
        <w:ind w:right="5102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  <w:lang w:val="ru-RU"/>
        </w:rPr>
        <w:t>Брыковского</w:t>
      </w:r>
      <w:proofErr w:type="spellEnd"/>
      <w:r>
        <w:rPr>
          <w:b/>
          <w:szCs w:val="28"/>
          <w:lang w:val="ru-RU"/>
        </w:rPr>
        <w:t xml:space="preserve"> муниципального образования от 22.06.2021 года № 19 «</w:t>
      </w:r>
      <w:r w:rsidR="00967DD3">
        <w:rPr>
          <w:b/>
          <w:szCs w:val="28"/>
          <w:lang w:val="ru-RU"/>
        </w:rPr>
        <w:t xml:space="preserve">Об утверждении </w:t>
      </w:r>
      <w:proofErr w:type="gramStart"/>
      <w:r w:rsidR="00967DD3" w:rsidRPr="003E5782">
        <w:rPr>
          <w:b/>
          <w:szCs w:val="28"/>
          <w:lang w:val="ru-RU"/>
        </w:rPr>
        <w:t xml:space="preserve">Порядка проведения мониторинга муниципальных нормативных правовых актов </w:t>
      </w:r>
      <w:r w:rsidR="00967DD3">
        <w:rPr>
          <w:b/>
          <w:szCs w:val="28"/>
          <w:lang w:val="ru-RU"/>
        </w:rPr>
        <w:t>а</w:t>
      </w:r>
      <w:r w:rsidR="00967DD3" w:rsidRPr="003E5782">
        <w:rPr>
          <w:b/>
          <w:szCs w:val="28"/>
          <w:lang w:val="ru-RU"/>
        </w:rPr>
        <w:t>дминистрации</w:t>
      </w:r>
      <w:proofErr w:type="gramEnd"/>
      <w:r w:rsidR="00967DD3" w:rsidRPr="003E5782">
        <w:rPr>
          <w:b/>
          <w:szCs w:val="28"/>
          <w:lang w:val="ru-RU"/>
        </w:rPr>
        <w:t xml:space="preserve"> </w:t>
      </w:r>
      <w:proofErr w:type="spellStart"/>
      <w:r w:rsidR="00967DD3">
        <w:rPr>
          <w:b/>
          <w:szCs w:val="28"/>
          <w:lang w:val="ru-RU"/>
        </w:rPr>
        <w:t>Брыковского</w:t>
      </w:r>
      <w:proofErr w:type="spellEnd"/>
      <w:r w:rsidR="00967DD3" w:rsidRPr="003E5782">
        <w:rPr>
          <w:b/>
          <w:szCs w:val="28"/>
          <w:lang w:val="ru-RU"/>
        </w:rPr>
        <w:t xml:space="preserve"> муниципального образования  на их соответствие федеральному и региональному законодательству</w:t>
      </w:r>
      <w:r>
        <w:rPr>
          <w:b/>
          <w:szCs w:val="28"/>
          <w:lang w:val="ru-RU"/>
        </w:rPr>
        <w:t>»</w:t>
      </w:r>
    </w:p>
    <w:p w:rsidR="00967DD3" w:rsidRPr="00DB6D4E" w:rsidRDefault="00967DD3" w:rsidP="00967DD3">
      <w:pPr>
        <w:rPr>
          <w:sz w:val="26"/>
          <w:szCs w:val="28"/>
          <w:lang w:val="ru-RU"/>
        </w:rPr>
      </w:pPr>
    </w:p>
    <w:p w:rsidR="00967DD3" w:rsidRPr="00DB6D4E" w:rsidRDefault="00967DD3" w:rsidP="00967DD3">
      <w:pPr>
        <w:rPr>
          <w:sz w:val="26"/>
          <w:szCs w:val="28"/>
          <w:lang w:val="ru-RU"/>
        </w:rPr>
      </w:pPr>
    </w:p>
    <w:p w:rsidR="00967DD3" w:rsidRDefault="00967DD3" w:rsidP="00967DD3">
      <w:pPr>
        <w:suppressAutoHyphens/>
        <w:ind w:firstLine="708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 xml:space="preserve">В </w:t>
      </w:r>
      <w:r>
        <w:rPr>
          <w:szCs w:val="28"/>
          <w:lang w:val="ru-RU"/>
        </w:rPr>
        <w:t>соответствии с Фе</w:t>
      </w:r>
      <w:r w:rsidRPr="00BC68D5">
        <w:rPr>
          <w:szCs w:val="28"/>
          <w:lang w:val="ru-RU"/>
        </w:rPr>
        <w:t>деральн</w:t>
      </w:r>
      <w:r>
        <w:rPr>
          <w:szCs w:val="28"/>
          <w:lang w:val="ru-RU"/>
        </w:rPr>
        <w:t>ыми</w:t>
      </w:r>
      <w:r w:rsidRPr="00BC68D5">
        <w:rPr>
          <w:szCs w:val="28"/>
          <w:lang w:val="ru-RU"/>
        </w:rPr>
        <w:t xml:space="preserve"> закон</w:t>
      </w:r>
      <w:r>
        <w:rPr>
          <w:szCs w:val="28"/>
          <w:lang w:val="ru-RU"/>
        </w:rPr>
        <w:t>ами</w:t>
      </w:r>
      <w:r w:rsidRPr="00BC68D5">
        <w:rPr>
          <w:szCs w:val="28"/>
          <w:lang w:val="ru-RU"/>
        </w:rPr>
        <w:t xml:space="preserve"> от 17.07.2009 № 172-ФЗ «Об антикоррупционной экспертизе нормативных правовых актов и проектов нормативных правовых актов», от</w:t>
      </w:r>
      <w:r>
        <w:rPr>
          <w:szCs w:val="28"/>
          <w:lang w:val="ru-RU"/>
        </w:rPr>
        <w:t> </w:t>
      </w:r>
      <w:r w:rsidRPr="00BC68D5">
        <w:rPr>
          <w:szCs w:val="28"/>
          <w:lang w:val="ru-RU"/>
        </w:rPr>
        <w:t>06.10.2003 №</w:t>
      </w:r>
      <w:r w:rsidRPr="00BC68D5">
        <w:rPr>
          <w:szCs w:val="28"/>
        </w:rPr>
        <w:t> </w:t>
      </w:r>
      <w:r w:rsidRPr="00BC68D5">
        <w:rPr>
          <w:szCs w:val="28"/>
          <w:lang w:val="ru-RU"/>
        </w:rPr>
        <w:t>131-ФЗ «Об общих принципах организации местного самоуправления в Российской Федерации»</w:t>
      </w:r>
      <w:r>
        <w:rPr>
          <w:szCs w:val="28"/>
          <w:lang w:val="ru-RU"/>
        </w:rPr>
        <w:t xml:space="preserve"> и </w:t>
      </w:r>
      <w:r w:rsidRPr="00BC68D5">
        <w:rPr>
          <w:szCs w:val="28"/>
          <w:lang w:val="ru-RU"/>
        </w:rPr>
        <w:t xml:space="preserve">Уставом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</w:t>
      </w:r>
      <w:r w:rsidRPr="00906C28">
        <w:rPr>
          <w:szCs w:val="28"/>
          <w:lang w:val="ru-RU"/>
        </w:rPr>
        <w:t>муниципального образования</w:t>
      </w:r>
      <w:r w:rsidRPr="00BC68D5">
        <w:rPr>
          <w:szCs w:val="28"/>
          <w:lang w:val="ru-RU"/>
        </w:rPr>
        <w:t xml:space="preserve">, </w:t>
      </w:r>
      <w:r>
        <w:rPr>
          <w:szCs w:val="28"/>
          <w:lang w:val="ru-RU"/>
        </w:rPr>
        <w:t xml:space="preserve">администрация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Духовницкого муниципального района</w:t>
      </w:r>
      <w:r w:rsidRPr="00BC68D5">
        <w:rPr>
          <w:szCs w:val="28"/>
          <w:lang w:val="ru-RU"/>
        </w:rPr>
        <w:t xml:space="preserve"> </w:t>
      </w:r>
    </w:p>
    <w:p w:rsidR="00967DD3" w:rsidRPr="00906C28" w:rsidRDefault="00967DD3" w:rsidP="00967DD3">
      <w:pPr>
        <w:suppressAutoHyphens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ПОСТАНОВЛЯЕТ</w:t>
      </w:r>
      <w:r w:rsidRPr="00906C28">
        <w:rPr>
          <w:b/>
          <w:szCs w:val="28"/>
          <w:lang w:val="ru-RU"/>
        </w:rPr>
        <w:t>:</w:t>
      </w:r>
    </w:p>
    <w:p w:rsidR="00967DD3" w:rsidRDefault="00967DD3" w:rsidP="00967DD3">
      <w:pPr>
        <w:suppressAutoHyphens/>
        <w:ind w:firstLine="709"/>
        <w:jc w:val="both"/>
        <w:rPr>
          <w:szCs w:val="28"/>
          <w:lang w:val="ru-RU"/>
        </w:rPr>
      </w:pPr>
      <w:r w:rsidRPr="00BC68D5">
        <w:rPr>
          <w:szCs w:val="28"/>
          <w:lang w:val="ru-RU"/>
        </w:rPr>
        <w:t xml:space="preserve">1. </w:t>
      </w:r>
      <w:r w:rsidR="001C0D34">
        <w:rPr>
          <w:szCs w:val="28"/>
          <w:lang w:val="ru-RU"/>
        </w:rPr>
        <w:t xml:space="preserve">Внести в </w:t>
      </w:r>
      <w:r w:rsidR="00577426">
        <w:rPr>
          <w:szCs w:val="28"/>
          <w:lang w:val="ru-RU"/>
        </w:rPr>
        <w:t>порядок</w:t>
      </w:r>
      <w:r w:rsidR="00057433">
        <w:rPr>
          <w:szCs w:val="28"/>
          <w:lang w:val="ru-RU"/>
        </w:rPr>
        <w:t xml:space="preserve"> проведения мониторинга муниципальных правовых актов администрации </w:t>
      </w:r>
      <w:proofErr w:type="spellStart"/>
      <w:r w:rsidR="00057433">
        <w:rPr>
          <w:szCs w:val="28"/>
          <w:lang w:val="ru-RU"/>
        </w:rPr>
        <w:t>Брыковского</w:t>
      </w:r>
      <w:proofErr w:type="spellEnd"/>
      <w:r w:rsidR="00057433">
        <w:rPr>
          <w:szCs w:val="28"/>
          <w:lang w:val="ru-RU"/>
        </w:rPr>
        <w:t xml:space="preserve"> муниципального образования на их соответствие федеральному и региональному законодательству, утвержденный </w:t>
      </w:r>
      <w:r w:rsidR="001C0D34">
        <w:rPr>
          <w:szCs w:val="28"/>
          <w:lang w:val="ru-RU"/>
        </w:rPr>
        <w:t>постановлени</w:t>
      </w:r>
      <w:r w:rsidR="00057433">
        <w:rPr>
          <w:szCs w:val="28"/>
          <w:lang w:val="ru-RU"/>
        </w:rPr>
        <w:t>ем</w:t>
      </w:r>
      <w:r w:rsidR="001C0D34">
        <w:rPr>
          <w:szCs w:val="28"/>
          <w:lang w:val="ru-RU"/>
        </w:rPr>
        <w:t xml:space="preserve"> администрации </w:t>
      </w:r>
      <w:proofErr w:type="spellStart"/>
      <w:r w:rsidR="001C0D34">
        <w:rPr>
          <w:szCs w:val="28"/>
          <w:lang w:val="ru-RU"/>
        </w:rPr>
        <w:t>Брыковского</w:t>
      </w:r>
      <w:proofErr w:type="spellEnd"/>
      <w:r w:rsidR="001C0D34">
        <w:rPr>
          <w:szCs w:val="28"/>
          <w:lang w:val="ru-RU"/>
        </w:rPr>
        <w:t xml:space="preserve"> муниципального образования Духовницкого муниципального района</w:t>
      </w:r>
      <w:r w:rsidR="00577426">
        <w:rPr>
          <w:szCs w:val="28"/>
          <w:lang w:val="ru-RU"/>
        </w:rPr>
        <w:t xml:space="preserve"> </w:t>
      </w:r>
      <w:bookmarkStart w:id="0" w:name="_GoBack"/>
      <w:bookmarkEnd w:id="0"/>
      <w:r w:rsidR="001C0D34">
        <w:rPr>
          <w:szCs w:val="28"/>
          <w:lang w:val="ru-RU"/>
        </w:rPr>
        <w:t>от 22.06.2021 года № 19  следующие изменения:</w:t>
      </w:r>
    </w:p>
    <w:p w:rsidR="001C0D34" w:rsidRDefault="001C0D34" w:rsidP="00967DD3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1.1. пункт 3 Порядка изложить в следующей редакции:</w:t>
      </w:r>
    </w:p>
    <w:p w:rsidR="001C0D34" w:rsidRPr="003B2017" w:rsidRDefault="001C0D34" w:rsidP="001C0D34">
      <w:pPr>
        <w:suppressAutoHyphens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«3.</w:t>
      </w:r>
      <w:r w:rsidRPr="001C0D34">
        <w:rPr>
          <w:szCs w:val="28"/>
          <w:lang w:val="ru-RU"/>
        </w:rPr>
        <w:t xml:space="preserve"> </w:t>
      </w:r>
      <w:proofErr w:type="gramStart"/>
      <w:r w:rsidRPr="003B2017">
        <w:rPr>
          <w:szCs w:val="28"/>
          <w:lang w:val="ru-RU"/>
        </w:rPr>
        <w:t xml:space="preserve">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</w:t>
      </w:r>
      <w:r>
        <w:rPr>
          <w:szCs w:val="28"/>
          <w:lang w:val="ru-RU"/>
        </w:rPr>
        <w:t>Саратовской области</w:t>
      </w:r>
      <w:r w:rsidRPr="003B2017">
        <w:rPr>
          <w:szCs w:val="28"/>
          <w:lang w:val="ru-RU"/>
        </w:rPr>
        <w:t xml:space="preserve"> (далее –</w:t>
      </w:r>
      <w:r>
        <w:rPr>
          <w:szCs w:val="28"/>
          <w:lang w:val="ru-RU"/>
        </w:rPr>
        <w:t xml:space="preserve"> </w:t>
      </w:r>
      <w:r w:rsidRPr="003B2017">
        <w:rPr>
          <w:szCs w:val="28"/>
          <w:lang w:val="ru-RU"/>
        </w:rPr>
        <w:t>План</w:t>
      </w:r>
      <w:proofErr w:type="gramEnd"/>
      <w:r w:rsidRPr="003B2017">
        <w:rPr>
          <w:szCs w:val="28"/>
          <w:lang w:val="ru-RU"/>
        </w:rPr>
        <w:t xml:space="preserve"> </w:t>
      </w:r>
      <w:proofErr w:type="gramStart"/>
      <w:r w:rsidRPr="003B2017">
        <w:rPr>
          <w:szCs w:val="28"/>
          <w:lang w:val="ru-RU"/>
        </w:rPr>
        <w:t>нормотворческой деятельности), который утверждается ежегодно не позднее 2</w:t>
      </w:r>
      <w:r>
        <w:rPr>
          <w:szCs w:val="28"/>
          <w:lang w:val="ru-RU"/>
        </w:rPr>
        <w:t>8</w:t>
      </w:r>
      <w:r w:rsidRPr="003B2017">
        <w:rPr>
          <w:szCs w:val="28"/>
          <w:lang w:val="ru-RU"/>
        </w:rPr>
        <w:t xml:space="preserve"> декабря </w:t>
      </w:r>
      <w:r>
        <w:rPr>
          <w:szCs w:val="28"/>
          <w:lang w:val="ru-RU"/>
        </w:rPr>
        <w:t xml:space="preserve">главой </w:t>
      </w:r>
      <w:proofErr w:type="spellStart"/>
      <w:r>
        <w:rPr>
          <w:szCs w:val="28"/>
          <w:lang w:val="ru-RU"/>
        </w:rPr>
        <w:t>Брыковского</w:t>
      </w:r>
      <w:proofErr w:type="spellEnd"/>
      <w:r>
        <w:rPr>
          <w:szCs w:val="28"/>
          <w:lang w:val="ru-RU"/>
        </w:rPr>
        <w:t xml:space="preserve"> муниципального образования (далее – глава муниципального образования) </w:t>
      </w:r>
      <w:r w:rsidRPr="003B2017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 xml:space="preserve">следующий </w:t>
      </w:r>
      <w:r w:rsidRPr="003B2017">
        <w:rPr>
          <w:szCs w:val="28"/>
          <w:lang w:val="ru-RU"/>
        </w:rPr>
        <w:t>год.</w:t>
      </w:r>
      <w:proofErr w:type="gramEnd"/>
    </w:p>
    <w:p w:rsidR="001C0D34" w:rsidRDefault="001C0D34" w:rsidP="001C0D34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3B2017">
        <w:rPr>
          <w:sz w:val="28"/>
          <w:szCs w:val="28"/>
        </w:rPr>
        <w:t xml:space="preserve">В течение года </w:t>
      </w:r>
      <w:r>
        <w:rPr>
          <w:sz w:val="28"/>
          <w:szCs w:val="28"/>
        </w:rPr>
        <w:t xml:space="preserve">в </w:t>
      </w:r>
      <w:r w:rsidRPr="003B2017">
        <w:rPr>
          <w:sz w:val="28"/>
          <w:szCs w:val="28"/>
        </w:rPr>
        <w:t xml:space="preserve">План нормотворческой деятельности по мере необходимости </w:t>
      </w:r>
      <w:r>
        <w:rPr>
          <w:sz w:val="28"/>
          <w:szCs w:val="28"/>
        </w:rPr>
        <w:t>вносятся изменения</w:t>
      </w:r>
      <w:r w:rsidRPr="003B20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2017">
        <w:rPr>
          <w:sz w:val="28"/>
          <w:szCs w:val="28"/>
        </w:rPr>
        <w:t xml:space="preserve">Изменения, вносимые в План нормотворческой работы, утверждаются </w:t>
      </w:r>
      <w:r w:rsidRPr="0083246F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.»;</w:t>
      </w:r>
    </w:p>
    <w:p w:rsidR="001C0D34" w:rsidRDefault="001C0D34" w:rsidP="001C0D34">
      <w:pPr>
        <w:pStyle w:val="ConsPlusNormal"/>
        <w:suppressAutoHyphens/>
        <w:ind w:firstLine="54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1.2. пункт 4 Порядка изложить в следующей редакции:</w:t>
      </w:r>
    </w:p>
    <w:p w:rsidR="00767043" w:rsidRPr="003B2017" w:rsidRDefault="00767043" w:rsidP="00767043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«4</w:t>
      </w:r>
      <w:r w:rsidRPr="003B2017">
        <w:rPr>
          <w:szCs w:val="28"/>
          <w:lang w:val="ru-RU"/>
        </w:rPr>
        <w:t xml:space="preserve">. </w:t>
      </w:r>
      <w:r>
        <w:rPr>
          <w:szCs w:val="28"/>
          <w:lang w:val="ru-RU"/>
        </w:rPr>
        <w:t>Глава</w:t>
      </w:r>
      <w:r w:rsidRPr="0083246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муниципального образования в</w:t>
      </w:r>
      <w:r w:rsidRPr="003B2017">
        <w:rPr>
          <w:szCs w:val="28"/>
          <w:lang w:val="ru-RU"/>
        </w:rPr>
        <w:t xml:space="preserve"> целях организации </w:t>
      </w:r>
      <w:r>
        <w:rPr>
          <w:szCs w:val="28"/>
          <w:lang w:val="ru-RU"/>
        </w:rPr>
        <w:t xml:space="preserve">работы по </w:t>
      </w:r>
      <w:r w:rsidRPr="003B2017">
        <w:rPr>
          <w:szCs w:val="28"/>
          <w:lang w:val="ru-RU"/>
        </w:rPr>
        <w:t>проведени</w:t>
      </w:r>
      <w:r>
        <w:rPr>
          <w:szCs w:val="28"/>
          <w:lang w:val="ru-RU"/>
        </w:rPr>
        <w:t>ю</w:t>
      </w:r>
      <w:r w:rsidRPr="003B2017">
        <w:rPr>
          <w:szCs w:val="28"/>
          <w:lang w:val="ru-RU"/>
        </w:rPr>
        <w:t xml:space="preserve"> мониторинга назначает ответственного исполнителя, который отвечает за </w:t>
      </w:r>
      <w:r>
        <w:rPr>
          <w:szCs w:val="28"/>
          <w:lang w:val="ru-RU"/>
        </w:rPr>
        <w:t xml:space="preserve">результаты </w:t>
      </w:r>
      <w:r w:rsidRPr="003B2017">
        <w:rPr>
          <w:szCs w:val="28"/>
          <w:lang w:val="ru-RU"/>
        </w:rPr>
        <w:t>проведени</w:t>
      </w:r>
      <w:r>
        <w:rPr>
          <w:szCs w:val="28"/>
          <w:lang w:val="ru-RU"/>
        </w:rPr>
        <w:t>я</w:t>
      </w:r>
      <w:r w:rsidRPr="003B2017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данной работы </w:t>
      </w:r>
      <w:r w:rsidRPr="003B2017">
        <w:rPr>
          <w:szCs w:val="28"/>
          <w:lang w:val="ru-RU"/>
        </w:rPr>
        <w:t xml:space="preserve">(далее – ответственный исполнитель). </w:t>
      </w:r>
    </w:p>
    <w:p w:rsidR="00767043" w:rsidRPr="0083246F" w:rsidRDefault="00767043" w:rsidP="00767043">
      <w:pPr>
        <w:suppressAutoHyphens/>
        <w:ind w:firstLine="709"/>
        <w:jc w:val="both"/>
        <w:rPr>
          <w:szCs w:val="28"/>
          <w:lang w:val="ru-RU"/>
        </w:rPr>
      </w:pPr>
      <w:r w:rsidRPr="003B2017">
        <w:rPr>
          <w:szCs w:val="28"/>
          <w:lang w:val="ru-RU"/>
        </w:rPr>
        <w:t>Возложение на ответственного исполнителя обязанност</w:t>
      </w:r>
      <w:r>
        <w:rPr>
          <w:szCs w:val="28"/>
          <w:lang w:val="ru-RU"/>
        </w:rPr>
        <w:t>и</w:t>
      </w:r>
      <w:r w:rsidRPr="003B2017">
        <w:rPr>
          <w:szCs w:val="28"/>
          <w:lang w:val="ru-RU"/>
        </w:rPr>
        <w:t xml:space="preserve"> по проведению мониторинга оформляется правовым актом </w:t>
      </w:r>
      <w:r w:rsidR="00057433">
        <w:rPr>
          <w:szCs w:val="28"/>
          <w:lang w:val="ru-RU"/>
        </w:rPr>
        <w:t>Администрации</w:t>
      </w:r>
      <w:proofErr w:type="gramStart"/>
      <w:r>
        <w:rPr>
          <w:szCs w:val="28"/>
          <w:lang w:val="ru-RU"/>
        </w:rPr>
        <w:t>.».</w:t>
      </w:r>
      <w:proofErr w:type="gramEnd"/>
    </w:p>
    <w:p w:rsidR="001C0D34" w:rsidRPr="003B2017" w:rsidRDefault="001C0D34" w:rsidP="001C0D34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967DD3" w:rsidRPr="00BC68D5" w:rsidRDefault="00767043" w:rsidP="00767043">
      <w:pPr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2</w:t>
      </w:r>
      <w:r w:rsidR="00967DD3" w:rsidRPr="00BC68D5">
        <w:rPr>
          <w:szCs w:val="28"/>
          <w:lang w:val="ru-RU"/>
        </w:rPr>
        <w:t xml:space="preserve">.Настоящее постановление подлежит размещению на официальном сайте администрации </w:t>
      </w:r>
      <w:proofErr w:type="spellStart"/>
      <w:r w:rsidR="00967DD3">
        <w:rPr>
          <w:szCs w:val="28"/>
          <w:lang w:val="ru-RU"/>
        </w:rPr>
        <w:t>Брыковского</w:t>
      </w:r>
      <w:proofErr w:type="spellEnd"/>
      <w:r w:rsidR="00967DD3" w:rsidRPr="00BC68D5">
        <w:rPr>
          <w:szCs w:val="28"/>
          <w:lang w:val="ru-RU"/>
        </w:rPr>
        <w:t xml:space="preserve"> муниципального образования.</w:t>
      </w:r>
    </w:p>
    <w:p w:rsidR="00967DD3" w:rsidRPr="00BC68D5" w:rsidRDefault="0076704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3</w:t>
      </w:r>
      <w:r w:rsidR="00967DD3" w:rsidRPr="00BC68D5">
        <w:rPr>
          <w:szCs w:val="28"/>
          <w:lang w:val="ru-RU"/>
        </w:rPr>
        <w:t xml:space="preserve">. </w:t>
      </w:r>
      <w:proofErr w:type="gramStart"/>
      <w:r w:rsidR="00967DD3" w:rsidRPr="00BC68D5">
        <w:rPr>
          <w:szCs w:val="28"/>
          <w:lang w:val="ru-RU"/>
        </w:rPr>
        <w:t>Контроль за</w:t>
      </w:r>
      <w:proofErr w:type="gramEnd"/>
      <w:r w:rsidR="00967DD3" w:rsidRPr="00BC68D5">
        <w:rPr>
          <w:szCs w:val="28"/>
          <w:lang w:val="ru-RU"/>
        </w:rPr>
        <w:t xml:space="preserve"> исполнением постановления оставляю за собой</w:t>
      </w:r>
    </w:p>
    <w:p w:rsidR="00967DD3" w:rsidRPr="00BC68D5" w:rsidRDefault="00967DD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967DD3" w:rsidRPr="00BC68D5" w:rsidRDefault="00967DD3" w:rsidP="00967DD3">
      <w:pPr>
        <w:tabs>
          <w:tab w:val="left" w:pos="0"/>
        </w:tabs>
        <w:suppressAutoHyphens/>
        <w:jc w:val="both"/>
        <w:rPr>
          <w:szCs w:val="28"/>
          <w:lang w:val="ru-RU"/>
        </w:rPr>
      </w:pPr>
    </w:p>
    <w:p w:rsidR="00967DD3" w:rsidRDefault="00767043" w:rsidP="00967DD3">
      <w:pPr>
        <w:suppressAutoHyphens/>
        <w:jc w:val="both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И.о</w:t>
      </w:r>
      <w:proofErr w:type="spellEnd"/>
      <w:r>
        <w:rPr>
          <w:b/>
          <w:szCs w:val="28"/>
          <w:lang w:val="ru-RU"/>
        </w:rPr>
        <w:t>. г</w:t>
      </w:r>
      <w:r w:rsidR="00967DD3" w:rsidRPr="00906C28">
        <w:rPr>
          <w:b/>
          <w:szCs w:val="28"/>
          <w:lang w:val="ru-RU"/>
        </w:rPr>
        <w:t>лав</w:t>
      </w:r>
      <w:r>
        <w:rPr>
          <w:b/>
          <w:szCs w:val="28"/>
          <w:lang w:val="ru-RU"/>
        </w:rPr>
        <w:t>ы</w:t>
      </w:r>
      <w:r w:rsidR="00967DD3" w:rsidRPr="00906C28">
        <w:rPr>
          <w:b/>
          <w:szCs w:val="28"/>
          <w:lang w:val="ru-RU"/>
        </w:rPr>
        <w:t xml:space="preserve">                                                           </w:t>
      </w:r>
      <w:r>
        <w:rPr>
          <w:b/>
          <w:szCs w:val="28"/>
          <w:lang w:val="ru-RU"/>
        </w:rPr>
        <w:t xml:space="preserve">                          </w:t>
      </w:r>
      <w:r w:rsidR="00967DD3" w:rsidRPr="00906C28">
        <w:rPr>
          <w:b/>
          <w:szCs w:val="28"/>
          <w:lang w:val="ru-RU"/>
        </w:rPr>
        <w:t xml:space="preserve"> </w:t>
      </w:r>
      <w:r w:rsidRPr="00767043">
        <w:rPr>
          <w:b/>
          <w:szCs w:val="28"/>
          <w:lang w:val="ru-RU"/>
        </w:rPr>
        <w:t>С</w:t>
      </w:r>
      <w:r w:rsidR="00967DD3" w:rsidRPr="00767043">
        <w:rPr>
          <w:b/>
          <w:szCs w:val="28"/>
          <w:lang w:val="ru-RU"/>
        </w:rPr>
        <w:t>.</w:t>
      </w:r>
      <w:r w:rsidRPr="00767043">
        <w:rPr>
          <w:b/>
          <w:szCs w:val="28"/>
          <w:lang w:val="ru-RU"/>
        </w:rPr>
        <w:t>А</w:t>
      </w:r>
      <w:r w:rsidR="00967DD3" w:rsidRPr="00767043">
        <w:rPr>
          <w:b/>
          <w:szCs w:val="28"/>
          <w:lang w:val="ru-RU"/>
        </w:rPr>
        <w:t>.</w:t>
      </w:r>
      <w:r w:rsidR="00967DD3" w:rsidRPr="00906C2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Брагин</w:t>
      </w:r>
      <w:r w:rsidR="00967DD3" w:rsidRPr="00906C28">
        <w:rPr>
          <w:b/>
          <w:szCs w:val="28"/>
          <w:lang w:val="ru-RU"/>
        </w:rPr>
        <w:t>а</w:t>
      </w:r>
    </w:p>
    <w:p w:rsidR="00967DD3" w:rsidRPr="009E77AC" w:rsidRDefault="00967DD3" w:rsidP="00767043">
      <w:pPr>
        <w:suppressAutoHyphens/>
        <w:jc w:val="both"/>
        <w:rPr>
          <w:sz w:val="26"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                 </w:t>
      </w:r>
    </w:p>
    <w:p w:rsidR="00967DD3" w:rsidRPr="00967DD3" w:rsidRDefault="00967DD3" w:rsidP="00967DD3">
      <w:pPr>
        <w:rPr>
          <w:lang w:val="ru-RU"/>
        </w:rPr>
      </w:pPr>
    </w:p>
    <w:sectPr w:rsidR="00967DD3" w:rsidRPr="0096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1"/>
    <w:rsid w:val="00057433"/>
    <w:rsid w:val="001C0D34"/>
    <w:rsid w:val="00213887"/>
    <w:rsid w:val="00220A81"/>
    <w:rsid w:val="005472C4"/>
    <w:rsid w:val="00577426"/>
    <w:rsid w:val="00767043"/>
    <w:rsid w:val="008D607F"/>
    <w:rsid w:val="00967DD3"/>
    <w:rsid w:val="009E77AC"/>
    <w:rsid w:val="00C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67D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D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967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1C0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67D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D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967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1C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2021-07-13T05:10:00Z</cp:lastPrinted>
  <dcterms:created xsi:type="dcterms:W3CDTF">2021-07-09T10:28:00Z</dcterms:created>
  <dcterms:modified xsi:type="dcterms:W3CDTF">2021-07-13T05:10:00Z</dcterms:modified>
</cp:coreProperties>
</file>